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tblLook w:val="01E0" w:firstRow="1" w:lastRow="1" w:firstColumn="1" w:lastColumn="1" w:noHBand="0" w:noVBand="0"/>
      </w:tblPr>
      <w:tblGrid>
        <w:gridCol w:w="4910"/>
        <w:gridCol w:w="778"/>
        <w:gridCol w:w="4377"/>
      </w:tblGrid>
      <w:tr w:rsidR="004D47FB" w:rsidRPr="00957704" w14:paraId="6DF342E7" w14:textId="77777777" w:rsidTr="00F16EC0">
        <w:tc>
          <w:tcPr>
            <w:tcW w:w="4910" w:type="dxa"/>
          </w:tcPr>
          <w:p w14:paraId="69CE9430" w14:textId="300CBAF2" w:rsidR="004D47FB" w:rsidRPr="008A1318" w:rsidRDefault="004D47FB" w:rsidP="00DA4379">
            <w:pPr>
              <w:widowControl/>
              <w:tabs>
                <w:tab w:val="left" w:pos="0"/>
              </w:tabs>
              <w:overflowPunct/>
              <w:autoSpaceDE/>
              <w:autoSpaceDN/>
              <w:adjustRightInd/>
              <w:spacing w:after="0" w:line="240" w:lineRule="auto"/>
              <w:rPr>
                <w:rFonts w:eastAsia="Times New Roman" w:cs="Times New Roman"/>
                <w:bCs/>
                <w:color w:val="auto"/>
                <w:kern w:val="0"/>
              </w:rPr>
            </w:pPr>
            <w:r>
              <w:rPr>
                <w:rFonts w:eastAsia="Times New Roman" w:cs="Times New Roman"/>
                <w:bCs/>
                <w:color w:val="auto"/>
                <w:kern w:val="0"/>
              </w:rPr>
              <w:t>Rathcoole Primary School Nursery Unit</w:t>
            </w:r>
          </w:p>
        </w:tc>
        <w:tc>
          <w:tcPr>
            <w:tcW w:w="5155" w:type="dxa"/>
            <w:gridSpan w:val="2"/>
          </w:tcPr>
          <w:p w14:paraId="3517D280" w14:textId="77777777" w:rsidR="004D47FB" w:rsidRPr="008A1318" w:rsidRDefault="004D47FB" w:rsidP="00DA4379">
            <w:pPr>
              <w:widowControl/>
              <w:tabs>
                <w:tab w:val="left" w:pos="0"/>
              </w:tabs>
              <w:overflowPunct/>
              <w:autoSpaceDE/>
              <w:autoSpaceDN/>
              <w:adjustRightInd/>
              <w:spacing w:after="0" w:line="240" w:lineRule="auto"/>
              <w:jc w:val="right"/>
              <w:rPr>
                <w:rFonts w:eastAsia="Times New Roman" w:cs="Times New Roman"/>
                <w:color w:val="auto"/>
                <w:kern w:val="0"/>
              </w:rPr>
            </w:pPr>
            <w:r>
              <w:rPr>
                <w:rFonts w:eastAsia="Times New Roman" w:cs="Times New Roman"/>
                <w:bCs/>
                <w:color w:val="auto"/>
                <w:kern w:val="0"/>
              </w:rPr>
              <w:t>Controlled Nursery Unit</w:t>
            </w:r>
          </w:p>
        </w:tc>
      </w:tr>
      <w:tr w:rsidR="004D47FB" w:rsidRPr="00957704" w14:paraId="5E8E4587" w14:textId="77777777" w:rsidTr="00F16EC0">
        <w:tc>
          <w:tcPr>
            <w:tcW w:w="4910" w:type="dxa"/>
          </w:tcPr>
          <w:p w14:paraId="285A7FEC" w14:textId="287A7500" w:rsidR="004D47FB" w:rsidRPr="008A1318" w:rsidRDefault="004D47FB" w:rsidP="00DA4379">
            <w:pPr>
              <w:widowControl/>
              <w:tabs>
                <w:tab w:val="left" w:pos="0"/>
              </w:tabs>
              <w:overflowPunct/>
              <w:autoSpaceDE/>
              <w:autoSpaceDN/>
              <w:adjustRightInd/>
              <w:spacing w:after="0" w:line="240" w:lineRule="auto"/>
              <w:rPr>
                <w:rFonts w:eastAsia="Times New Roman" w:cs="Times New Roman"/>
                <w:color w:val="auto"/>
                <w:kern w:val="0"/>
              </w:rPr>
            </w:pPr>
            <w:proofErr w:type="spellStart"/>
            <w:r>
              <w:rPr>
                <w:rFonts w:eastAsia="Times New Roman" w:cs="Times New Roman"/>
                <w:bCs/>
                <w:color w:val="auto"/>
                <w:kern w:val="0"/>
              </w:rPr>
              <w:t>Derrycoole</w:t>
            </w:r>
            <w:proofErr w:type="spellEnd"/>
            <w:r>
              <w:rPr>
                <w:rFonts w:eastAsia="Times New Roman" w:cs="Times New Roman"/>
                <w:bCs/>
                <w:color w:val="auto"/>
                <w:kern w:val="0"/>
              </w:rPr>
              <w:t xml:space="preserve"> Way</w:t>
            </w:r>
          </w:p>
        </w:tc>
        <w:tc>
          <w:tcPr>
            <w:tcW w:w="5155" w:type="dxa"/>
            <w:gridSpan w:val="2"/>
          </w:tcPr>
          <w:p w14:paraId="32EA38B5" w14:textId="23D72AFD" w:rsidR="004D47FB" w:rsidRPr="008A1318" w:rsidRDefault="004D47FB" w:rsidP="004D47FB">
            <w:pPr>
              <w:widowControl/>
              <w:tabs>
                <w:tab w:val="left" w:pos="0"/>
              </w:tabs>
              <w:overflowPunct/>
              <w:autoSpaceDE/>
              <w:autoSpaceDN/>
              <w:adjustRightInd/>
              <w:spacing w:after="0" w:line="240" w:lineRule="auto"/>
              <w:jc w:val="right"/>
              <w:rPr>
                <w:rFonts w:eastAsia="Times New Roman" w:cs="Times New Roman"/>
                <w:color w:val="auto"/>
                <w:kern w:val="0"/>
              </w:rPr>
            </w:pPr>
            <w:r>
              <w:rPr>
                <w:rFonts w:eastAsia="Times New Roman" w:cs="Times New Roman"/>
                <w:color w:val="auto"/>
                <w:kern w:val="0"/>
              </w:rPr>
              <w:t>Admissions No</w:t>
            </w:r>
            <w:r w:rsidRPr="008A1318">
              <w:rPr>
                <w:rFonts w:eastAsia="Times New Roman" w:cs="Times New Roman"/>
                <w:color w:val="auto"/>
                <w:kern w:val="0"/>
              </w:rPr>
              <w:t xml:space="preserve">: </w:t>
            </w:r>
            <w:r>
              <w:rPr>
                <w:rFonts w:eastAsia="Times New Roman" w:cs="Times New Roman"/>
                <w:color w:val="auto"/>
                <w:kern w:val="0"/>
              </w:rPr>
              <w:t>52</w:t>
            </w:r>
            <w:r w:rsidRPr="008A1318">
              <w:rPr>
                <w:rFonts w:eastAsia="Times New Roman" w:cs="Times New Roman"/>
                <w:color w:val="auto"/>
                <w:kern w:val="0"/>
              </w:rPr>
              <w:t xml:space="preserve"> (</w:t>
            </w:r>
            <w:r>
              <w:rPr>
                <w:rFonts w:eastAsia="Times New Roman" w:cs="Times New Roman"/>
                <w:color w:val="auto"/>
                <w:kern w:val="0"/>
              </w:rPr>
              <w:t>Full</w:t>
            </w:r>
            <w:r w:rsidRPr="008A1318">
              <w:rPr>
                <w:rFonts w:eastAsia="Times New Roman" w:cs="Times New Roman"/>
                <w:color w:val="auto"/>
                <w:kern w:val="0"/>
              </w:rPr>
              <w:t>-time)</w:t>
            </w:r>
          </w:p>
        </w:tc>
      </w:tr>
      <w:tr w:rsidR="004D47FB" w:rsidRPr="00957704" w14:paraId="2BFD22ED" w14:textId="77777777" w:rsidTr="00F16EC0">
        <w:tc>
          <w:tcPr>
            <w:tcW w:w="4910" w:type="dxa"/>
          </w:tcPr>
          <w:p w14:paraId="130E3AB7" w14:textId="4D3C7956" w:rsidR="004D47FB" w:rsidRPr="008A1318" w:rsidRDefault="004D47FB" w:rsidP="00DA4379">
            <w:pPr>
              <w:widowControl/>
              <w:tabs>
                <w:tab w:val="left" w:pos="0"/>
              </w:tabs>
              <w:overflowPunct/>
              <w:autoSpaceDE/>
              <w:autoSpaceDN/>
              <w:adjustRightInd/>
              <w:spacing w:after="0" w:line="240" w:lineRule="auto"/>
              <w:rPr>
                <w:rFonts w:eastAsia="Times New Roman" w:cs="Times New Roman"/>
                <w:bCs/>
                <w:color w:val="auto"/>
                <w:kern w:val="0"/>
              </w:rPr>
            </w:pPr>
            <w:r>
              <w:rPr>
                <w:rFonts w:eastAsia="Times New Roman" w:cs="Times New Roman"/>
                <w:bCs/>
                <w:color w:val="auto"/>
                <w:kern w:val="0"/>
              </w:rPr>
              <w:t>Newtownabbey</w:t>
            </w:r>
          </w:p>
        </w:tc>
        <w:tc>
          <w:tcPr>
            <w:tcW w:w="5155" w:type="dxa"/>
            <w:gridSpan w:val="2"/>
          </w:tcPr>
          <w:p w14:paraId="23EF3CD3" w14:textId="2FABC07E" w:rsidR="004D47FB" w:rsidRPr="008A1318" w:rsidRDefault="004D47FB" w:rsidP="00DA4379">
            <w:pPr>
              <w:widowControl/>
              <w:tabs>
                <w:tab w:val="left" w:pos="0"/>
              </w:tabs>
              <w:overflowPunct/>
              <w:autoSpaceDE/>
              <w:autoSpaceDN/>
              <w:adjustRightInd/>
              <w:spacing w:after="0" w:line="240" w:lineRule="auto"/>
              <w:jc w:val="right"/>
              <w:rPr>
                <w:rFonts w:eastAsia="Times New Roman" w:cs="Times New Roman"/>
                <w:color w:val="auto"/>
                <w:kern w:val="0"/>
              </w:rPr>
            </w:pPr>
            <w:r>
              <w:rPr>
                <w:rFonts w:eastAsia="Times New Roman" w:cs="Times New Roman"/>
                <w:color w:val="auto"/>
                <w:kern w:val="0"/>
              </w:rPr>
              <w:t xml:space="preserve">Session Times: </w:t>
            </w:r>
            <w:r w:rsidR="00CC0442">
              <w:rPr>
                <w:rFonts w:eastAsia="Times New Roman" w:cs="Times New Roman"/>
                <w:color w:val="auto"/>
                <w:kern w:val="0"/>
              </w:rPr>
              <w:t xml:space="preserve"> Class </w:t>
            </w:r>
            <w:proofErr w:type="gramStart"/>
            <w:r w:rsidR="00CC0442">
              <w:rPr>
                <w:rFonts w:eastAsia="Times New Roman" w:cs="Times New Roman"/>
                <w:color w:val="auto"/>
                <w:kern w:val="0"/>
              </w:rPr>
              <w:t>1 :</w:t>
            </w:r>
            <w:proofErr w:type="gramEnd"/>
            <w:r w:rsidR="00CC0442">
              <w:rPr>
                <w:rFonts w:eastAsia="Times New Roman" w:cs="Times New Roman"/>
                <w:color w:val="auto"/>
                <w:kern w:val="0"/>
              </w:rPr>
              <w:t xml:space="preserve"> 8.45am – 1.15pm</w:t>
            </w:r>
          </w:p>
        </w:tc>
      </w:tr>
      <w:tr w:rsidR="004D47FB" w:rsidRPr="00957704" w14:paraId="25EFA739" w14:textId="77777777" w:rsidTr="00F16EC0">
        <w:tc>
          <w:tcPr>
            <w:tcW w:w="4910" w:type="dxa"/>
          </w:tcPr>
          <w:p w14:paraId="2931A163" w14:textId="41A1A6C1" w:rsidR="004D47FB" w:rsidRPr="008A1318" w:rsidRDefault="004D47FB" w:rsidP="00DA4379">
            <w:pPr>
              <w:widowControl/>
              <w:tabs>
                <w:tab w:val="left" w:pos="0"/>
              </w:tabs>
              <w:overflowPunct/>
              <w:autoSpaceDE/>
              <w:autoSpaceDN/>
              <w:adjustRightInd/>
              <w:spacing w:after="0" w:line="240" w:lineRule="auto"/>
              <w:rPr>
                <w:rFonts w:eastAsia="Times New Roman" w:cs="Times New Roman"/>
                <w:bCs/>
                <w:color w:val="auto"/>
                <w:kern w:val="0"/>
              </w:rPr>
            </w:pPr>
            <w:r>
              <w:rPr>
                <w:rFonts w:eastAsia="Times New Roman" w:cs="Times New Roman"/>
                <w:bCs/>
                <w:color w:val="auto"/>
                <w:kern w:val="0"/>
              </w:rPr>
              <w:t>BT37 9EL</w:t>
            </w:r>
            <w:r w:rsidR="00CC0442">
              <w:rPr>
                <w:rFonts w:eastAsia="Times New Roman" w:cs="Times New Roman"/>
                <w:bCs/>
                <w:color w:val="auto"/>
                <w:kern w:val="0"/>
              </w:rPr>
              <w:t xml:space="preserve"> </w:t>
            </w:r>
          </w:p>
        </w:tc>
        <w:tc>
          <w:tcPr>
            <w:tcW w:w="5155" w:type="dxa"/>
            <w:gridSpan w:val="2"/>
          </w:tcPr>
          <w:p w14:paraId="70090AC9" w14:textId="214FBE07" w:rsidR="004D47FB" w:rsidRPr="008A1318" w:rsidRDefault="00CC0442" w:rsidP="00DA4379">
            <w:pPr>
              <w:widowControl/>
              <w:tabs>
                <w:tab w:val="left" w:pos="0"/>
              </w:tabs>
              <w:overflowPunct/>
              <w:autoSpaceDE/>
              <w:autoSpaceDN/>
              <w:adjustRightInd/>
              <w:spacing w:after="0" w:line="240" w:lineRule="auto"/>
              <w:jc w:val="right"/>
              <w:rPr>
                <w:rFonts w:eastAsia="Times New Roman" w:cs="Times New Roman"/>
                <w:color w:val="auto"/>
                <w:kern w:val="0"/>
              </w:rPr>
            </w:pPr>
            <w:r>
              <w:rPr>
                <w:rFonts w:eastAsia="Times New Roman" w:cs="Times New Roman"/>
                <w:color w:val="auto"/>
                <w:kern w:val="0"/>
              </w:rPr>
              <w:t xml:space="preserve">Class </w:t>
            </w:r>
            <w:proofErr w:type="gramStart"/>
            <w:r>
              <w:rPr>
                <w:rFonts w:eastAsia="Times New Roman" w:cs="Times New Roman"/>
                <w:color w:val="auto"/>
                <w:kern w:val="0"/>
              </w:rPr>
              <w:t>2 :</w:t>
            </w:r>
            <w:proofErr w:type="gramEnd"/>
            <w:r>
              <w:rPr>
                <w:rFonts w:eastAsia="Times New Roman" w:cs="Times New Roman"/>
                <w:color w:val="auto"/>
                <w:kern w:val="0"/>
              </w:rPr>
              <w:t xml:space="preserve"> 9am – 1.30pm  </w:t>
            </w:r>
          </w:p>
        </w:tc>
      </w:tr>
      <w:tr w:rsidR="004D47FB" w:rsidRPr="00957704" w14:paraId="585AD381" w14:textId="77777777" w:rsidTr="00F16EC0">
        <w:tc>
          <w:tcPr>
            <w:tcW w:w="4910" w:type="dxa"/>
          </w:tcPr>
          <w:p w14:paraId="75EF0641" w14:textId="77777777" w:rsidR="004D47FB" w:rsidRPr="008A1318" w:rsidRDefault="004D47FB" w:rsidP="00DA4379">
            <w:pPr>
              <w:widowControl/>
              <w:tabs>
                <w:tab w:val="left" w:pos="0"/>
              </w:tabs>
              <w:overflowPunct/>
              <w:autoSpaceDE/>
              <w:autoSpaceDN/>
              <w:adjustRightInd/>
              <w:spacing w:after="0" w:line="240" w:lineRule="auto"/>
              <w:rPr>
                <w:rFonts w:eastAsia="Times New Roman" w:cs="Times New Roman"/>
                <w:bCs/>
                <w:color w:val="auto"/>
                <w:kern w:val="0"/>
              </w:rPr>
            </w:pPr>
          </w:p>
        </w:tc>
        <w:tc>
          <w:tcPr>
            <w:tcW w:w="5155" w:type="dxa"/>
            <w:gridSpan w:val="2"/>
          </w:tcPr>
          <w:p w14:paraId="6DCFCF91" w14:textId="50F4DA9A" w:rsidR="004D47FB" w:rsidRPr="008A1318" w:rsidRDefault="004D47FB" w:rsidP="00DA4379">
            <w:pPr>
              <w:widowControl/>
              <w:tabs>
                <w:tab w:val="left" w:pos="0"/>
              </w:tabs>
              <w:overflowPunct/>
              <w:autoSpaceDE/>
              <w:autoSpaceDN/>
              <w:adjustRightInd/>
              <w:spacing w:after="0" w:line="240" w:lineRule="auto"/>
              <w:jc w:val="right"/>
              <w:rPr>
                <w:rFonts w:eastAsia="Times New Roman" w:cs="Times New Roman"/>
                <w:color w:val="auto"/>
                <w:kern w:val="0"/>
              </w:rPr>
            </w:pPr>
          </w:p>
        </w:tc>
      </w:tr>
      <w:tr w:rsidR="004D47FB" w:rsidRPr="00957704" w14:paraId="1B96CB84" w14:textId="77777777" w:rsidTr="00F16EC0">
        <w:tc>
          <w:tcPr>
            <w:tcW w:w="4910" w:type="dxa"/>
          </w:tcPr>
          <w:p w14:paraId="2F70D002" w14:textId="7E51B24C" w:rsidR="004D47FB" w:rsidRPr="008A1318" w:rsidRDefault="004D47FB" w:rsidP="004D47FB">
            <w:pPr>
              <w:widowControl/>
              <w:tabs>
                <w:tab w:val="left" w:pos="0"/>
              </w:tabs>
              <w:overflowPunct/>
              <w:autoSpaceDE/>
              <w:autoSpaceDN/>
              <w:adjustRightInd/>
              <w:spacing w:after="0" w:line="240" w:lineRule="auto"/>
              <w:rPr>
                <w:rFonts w:eastAsia="Times New Roman" w:cs="Times New Roman"/>
                <w:bCs/>
                <w:color w:val="auto"/>
                <w:kern w:val="0"/>
              </w:rPr>
            </w:pPr>
            <w:r>
              <w:rPr>
                <w:rFonts w:eastAsia="Times New Roman" w:cs="Times New Roman"/>
                <w:bCs/>
                <w:color w:val="auto"/>
                <w:kern w:val="0"/>
              </w:rPr>
              <w:t>Principal: Mrs E Quinn</w:t>
            </w:r>
          </w:p>
        </w:tc>
        <w:tc>
          <w:tcPr>
            <w:tcW w:w="5155" w:type="dxa"/>
            <w:gridSpan w:val="2"/>
          </w:tcPr>
          <w:p w14:paraId="15E8B5E5" w14:textId="0EC83220" w:rsidR="004D47FB" w:rsidRPr="008A1318" w:rsidRDefault="004D47FB" w:rsidP="004D47FB">
            <w:pPr>
              <w:widowControl/>
              <w:tabs>
                <w:tab w:val="left" w:pos="0"/>
              </w:tabs>
              <w:overflowPunct/>
              <w:autoSpaceDE/>
              <w:autoSpaceDN/>
              <w:adjustRightInd/>
              <w:spacing w:after="0" w:line="240" w:lineRule="auto"/>
              <w:jc w:val="right"/>
              <w:rPr>
                <w:rFonts w:eastAsia="Times New Roman" w:cs="Times New Roman"/>
                <w:color w:val="auto"/>
                <w:kern w:val="0"/>
              </w:rPr>
            </w:pPr>
            <w:r>
              <w:rPr>
                <w:rFonts w:eastAsia="Times New Roman" w:cs="Times New Roman"/>
                <w:color w:val="auto"/>
                <w:kern w:val="0"/>
              </w:rPr>
              <w:t>Telephone: 028 9085 2632</w:t>
            </w:r>
          </w:p>
        </w:tc>
      </w:tr>
      <w:tr w:rsidR="004D47FB" w:rsidRPr="00957704" w14:paraId="1BBE1FC3" w14:textId="77777777" w:rsidTr="00F16EC0">
        <w:tc>
          <w:tcPr>
            <w:tcW w:w="4910" w:type="dxa"/>
          </w:tcPr>
          <w:p w14:paraId="030A38B6" w14:textId="07089B31" w:rsidR="004D47FB" w:rsidRPr="008A1318" w:rsidRDefault="004D47FB" w:rsidP="0043061A">
            <w:pPr>
              <w:widowControl/>
              <w:tabs>
                <w:tab w:val="left" w:pos="0"/>
              </w:tabs>
              <w:overflowPunct/>
              <w:autoSpaceDE/>
              <w:autoSpaceDN/>
              <w:adjustRightInd/>
              <w:spacing w:after="0" w:line="240" w:lineRule="auto"/>
              <w:rPr>
                <w:rFonts w:eastAsia="Times New Roman" w:cs="Times New Roman"/>
                <w:color w:val="auto"/>
                <w:kern w:val="0"/>
              </w:rPr>
            </w:pPr>
            <w:r>
              <w:rPr>
                <w:rFonts w:eastAsia="Times New Roman" w:cs="Times New Roman"/>
                <w:bCs/>
                <w:color w:val="auto"/>
                <w:kern w:val="0"/>
              </w:rPr>
              <w:t>Chair of Board of Governors:</w:t>
            </w:r>
            <w:r w:rsidRPr="008A1318">
              <w:rPr>
                <w:rFonts w:eastAsia="Times New Roman" w:cs="Times New Roman"/>
                <w:bCs/>
                <w:color w:val="auto"/>
                <w:kern w:val="0"/>
              </w:rPr>
              <w:t xml:space="preserve"> </w:t>
            </w:r>
            <w:r w:rsidR="0043061A">
              <w:rPr>
                <w:rFonts w:eastAsia="Times New Roman" w:cs="Times New Roman"/>
                <w:bCs/>
                <w:color w:val="auto"/>
                <w:kern w:val="0"/>
              </w:rPr>
              <w:t xml:space="preserve">Ms Alison Bennington </w:t>
            </w:r>
          </w:p>
        </w:tc>
        <w:tc>
          <w:tcPr>
            <w:tcW w:w="5155" w:type="dxa"/>
            <w:gridSpan w:val="2"/>
          </w:tcPr>
          <w:p w14:paraId="3A2E429C" w14:textId="05BBE350" w:rsidR="004D47FB" w:rsidRPr="008A1318" w:rsidRDefault="004D47FB" w:rsidP="004D47FB">
            <w:pPr>
              <w:widowControl/>
              <w:tabs>
                <w:tab w:val="left" w:pos="0"/>
              </w:tabs>
              <w:overflowPunct/>
              <w:autoSpaceDE/>
              <w:autoSpaceDN/>
              <w:adjustRightInd/>
              <w:spacing w:after="0" w:line="240" w:lineRule="auto"/>
              <w:jc w:val="right"/>
              <w:rPr>
                <w:rFonts w:eastAsia="Times New Roman" w:cs="Times New Roman"/>
                <w:bCs/>
                <w:color w:val="auto"/>
                <w:kern w:val="0"/>
              </w:rPr>
            </w:pPr>
            <w:r>
              <w:rPr>
                <w:rFonts w:eastAsia="Times New Roman" w:cs="Times New Roman"/>
                <w:bCs/>
                <w:color w:val="auto"/>
                <w:kern w:val="0"/>
              </w:rPr>
              <w:t xml:space="preserve">E-mail: </w:t>
            </w:r>
            <w:r w:rsidR="00F16EC0" w:rsidRPr="00F16EC0">
              <w:rPr>
                <w:rFonts w:eastAsia="Times New Roman" w:cs="Times New Roman"/>
                <w:bCs/>
                <w:color w:val="auto"/>
                <w:kern w:val="0"/>
              </w:rPr>
              <w:t>info@rathcooleps.newtownabbey.ni.sch.uk</w:t>
            </w:r>
          </w:p>
        </w:tc>
      </w:tr>
      <w:tr w:rsidR="004D47FB" w:rsidRPr="00957704" w14:paraId="12C1CE6E" w14:textId="77777777" w:rsidTr="00F16EC0">
        <w:tc>
          <w:tcPr>
            <w:tcW w:w="5688" w:type="dxa"/>
            <w:gridSpan w:val="2"/>
          </w:tcPr>
          <w:p w14:paraId="67D53216" w14:textId="77777777" w:rsidR="004D47FB" w:rsidRPr="00957704" w:rsidRDefault="004D47FB" w:rsidP="004D47FB">
            <w:pPr>
              <w:widowControl/>
              <w:tabs>
                <w:tab w:val="left" w:pos="0"/>
              </w:tabs>
              <w:overflowPunct/>
              <w:autoSpaceDE/>
              <w:autoSpaceDN/>
              <w:adjustRightInd/>
              <w:spacing w:after="0" w:line="240" w:lineRule="auto"/>
              <w:rPr>
                <w:rFonts w:eastAsia="Times New Roman" w:cs="Times New Roman"/>
                <w:b/>
                <w:bCs/>
                <w:color w:val="auto"/>
                <w:kern w:val="0"/>
              </w:rPr>
            </w:pPr>
          </w:p>
        </w:tc>
        <w:tc>
          <w:tcPr>
            <w:tcW w:w="4377" w:type="dxa"/>
          </w:tcPr>
          <w:p w14:paraId="78EF634F" w14:textId="77777777" w:rsidR="004D47FB" w:rsidRDefault="004D47FB" w:rsidP="004D47FB">
            <w:pPr>
              <w:widowControl/>
              <w:tabs>
                <w:tab w:val="left" w:pos="0"/>
              </w:tabs>
              <w:overflowPunct/>
              <w:autoSpaceDE/>
              <w:autoSpaceDN/>
              <w:adjustRightInd/>
              <w:spacing w:after="0" w:line="240" w:lineRule="auto"/>
              <w:jc w:val="right"/>
              <w:rPr>
                <w:rFonts w:eastAsia="Times New Roman" w:cs="Times New Roman"/>
                <w:b/>
                <w:color w:val="auto"/>
                <w:kern w:val="0"/>
              </w:rPr>
            </w:pPr>
          </w:p>
        </w:tc>
      </w:tr>
    </w:tbl>
    <w:p w14:paraId="301907D6" w14:textId="77777777" w:rsidR="004D47FB" w:rsidRDefault="004D47FB" w:rsidP="004D47FB">
      <w:pPr>
        <w:widowControl/>
        <w:pBdr>
          <w:top w:val="single" w:sz="12" w:space="1" w:color="auto"/>
        </w:pBdr>
        <w:tabs>
          <w:tab w:val="left" w:pos="0"/>
        </w:tabs>
        <w:overflowPunct/>
        <w:adjustRightInd/>
        <w:spacing w:after="0" w:line="240" w:lineRule="auto"/>
        <w:jc w:val="both"/>
        <w:rPr>
          <w:rFonts w:eastAsia="Arial Narrow" w:cs="Arial Narrow"/>
          <w:b/>
          <w:bCs/>
        </w:rPr>
      </w:pPr>
      <w:r w:rsidRPr="00864F71">
        <w:rPr>
          <w:rFonts w:eastAsia="Arial Narrow" w:cs="Arial Narrow"/>
          <w:b/>
          <w:bCs/>
          <w:spacing w:val="-2"/>
        </w:rPr>
        <w:t>R</w:t>
      </w:r>
      <w:r w:rsidRPr="00864F71">
        <w:rPr>
          <w:rFonts w:eastAsia="Arial Narrow" w:cs="Arial Narrow"/>
          <w:b/>
          <w:bCs/>
        </w:rPr>
        <w:t>espective</w:t>
      </w:r>
      <w:r w:rsidRPr="00864F71">
        <w:rPr>
          <w:rFonts w:eastAsia="Arial Narrow" w:cs="Arial Narrow"/>
          <w:b/>
          <w:bCs/>
          <w:spacing w:val="35"/>
        </w:rPr>
        <w:t xml:space="preserve"> </w:t>
      </w:r>
      <w:r w:rsidRPr="00864F71">
        <w:rPr>
          <w:rFonts w:eastAsia="Arial Narrow" w:cs="Arial Narrow"/>
          <w:b/>
          <w:bCs/>
        </w:rPr>
        <w:t>Fu</w:t>
      </w:r>
      <w:r w:rsidRPr="00864F71">
        <w:rPr>
          <w:rFonts w:eastAsia="Arial Narrow" w:cs="Arial Narrow"/>
          <w:b/>
          <w:bCs/>
          <w:spacing w:val="-1"/>
        </w:rPr>
        <w:t>n</w:t>
      </w:r>
      <w:r w:rsidRPr="00864F71">
        <w:rPr>
          <w:rFonts w:eastAsia="Arial Narrow" w:cs="Arial Narrow"/>
          <w:b/>
          <w:bCs/>
        </w:rPr>
        <w:t>cti</w:t>
      </w:r>
      <w:r w:rsidRPr="00864F71">
        <w:rPr>
          <w:rFonts w:eastAsia="Arial Narrow" w:cs="Arial Narrow"/>
          <w:b/>
          <w:bCs/>
          <w:spacing w:val="-3"/>
        </w:rPr>
        <w:t>o</w:t>
      </w:r>
      <w:r w:rsidRPr="00864F71">
        <w:rPr>
          <w:rFonts w:eastAsia="Arial Narrow" w:cs="Arial Narrow"/>
          <w:b/>
          <w:bCs/>
        </w:rPr>
        <w:t>ns</w:t>
      </w:r>
      <w:r w:rsidRPr="00864F71">
        <w:rPr>
          <w:rFonts w:eastAsia="Arial Narrow" w:cs="Arial Narrow"/>
          <w:b/>
          <w:bCs/>
          <w:spacing w:val="35"/>
        </w:rPr>
        <w:t xml:space="preserve"> </w:t>
      </w:r>
      <w:r w:rsidRPr="00864F71">
        <w:rPr>
          <w:rFonts w:eastAsia="Arial Narrow" w:cs="Arial Narrow"/>
          <w:b/>
          <w:bCs/>
        </w:rPr>
        <w:t>of</w:t>
      </w:r>
      <w:r w:rsidRPr="00864F71">
        <w:rPr>
          <w:rFonts w:eastAsia="Arial Narrow" w:cs="Arial Narrow"/>
          <w:b/>
          <w:bCs/>
          <w:spacing w:val="35"/>
        </w:rPr>
        <w:t xml:space="preserve"> </w:t>
      </w:r>
      <w:r w:rsidRPr="00864F71">
        <w:rPr>
          <w:rFonts w:eastAsia="Arial Narrow" w:cs="Arial Narrow"/>
          <w:b/>
          <w:bCs/>
        </w:rPr>
        <w:t>the</w:t>
      </w:r>
      <w:r w:rsidRPr="00864F71">
        <w:rPr>
          <w:rFonts w:eastAsia="Arial Narrow" w:cs="Arial Narrow"/>
          <w:b/>
          <w:bCs/>
          <w:spacing w:val="35"/>
        </w:rPr>
        <w:t xml:space="preserve"> </w:t>
      </w:r>
      <w:r>
        <w:rPr>
          <w:rFonts w:eastAsia="Arial Narrow" w:cs="Arial Narrow"/>
          <w:b/>
          <w:bCs/>
        </w:rPr>
        <w:t>Board of Governors</w:t>
      </w:r>
      <w:r w:rsidRPr="00864F71">
        <w:rPr>
          <w:rFonts w:eastAsia="Arial Narrow" w:cs="Arial Narrow"/>
          <w:b/>
          <w:bCs/>
          <w:spacing w:val="33"/>
        </w:rPr>
        <w:t xml:space="preserve"> </w:t>
      </w:r>
      <w:r w:rsidRPr="00864F71">
        <w:rPr>
          <w:rFonts w:eastAsia="Arial Narrow" w:cs="Arial Narrow"/>
          <w:b/>
          <w:bCs/>
        </w:rPr>
        <w:t>and</w:t>
      </w:r>
      <w:r w:rsidRPr="00864F71">
        <w:rPr>
          <w:rFonts w:eastAsia="Arial Narrow" w:cs="Arial Narrow"/>
          <w:b/>
          <w:bCs/>
          <w:spacing w:val="36"/>
        </w:rPr>
        <w:t xml:space="preserve"> </w:t>
      </w:r>
      <w:r w:rsidRPr="00864F71">
        <w:rPr>
          <w:rFonts w:eastAsia="Arial Narrow" w:cs="Arial Narrow"/>
          <w:b/>
          <w:bCs/>
        </w:rPr>
        <w:t>the</w:t>
      </w:r>
      <w:r w:rsidRPr="00864F71">
        <w:rPr>
          <w:rFonts w:eastAsia="Arial Narrow" w:cs="Arial Narrow"/>
          <w:b/>
          <w:bCs/>
          <w:spacing w:val="35"/>
        </w:rPr>
        <w:t xml:space="preserve"> </w:t>
      </w:r>
      <w:r w:rsidRPr="00864F71">
        <w:rPr>
          <w:rFonts w:eastAsia="Arial Narrow" w:cs="Arial Narrow"/>
          <w:b/>
          <w:bCs/>
          <w:spacing w:val="-1"/>
        </w:rPr>
        <w:t>Pr</w:t>
      </w:r>
      <w:r w:rsidRPr="00864F71">
        <w:rPr>
          <w:rFonts w:eastAsia="Arial Narrow" w:cs="Arial Narrow"/>
          <w:b/>
          <w:bCs/>
        </w:rPr>
        <w:t>incipal</w:t>
      </w:r>
      <w:r w:rsidRPr="00864F71">
        <w:rPr>
          <w:rFonts w:eastAsia="Arial Narrow" w:cs="Arial Narrow"/>
          <w:b/>
          <w:bCs/>
          <w:spacing w:val="35"/>
        </w:rPr>
        <w:t xml:space="preserve"> </w:t>
      </w:r>
      <w:r w:rsidRPr="00864F71">
        <w:rPr>
          <w:rFonts w:eastAsia="Arial Narrow" w:cs="Arial Narrow"/>
          <w:b/>
          <w:bCs/>
        </w:rPr>
        <w:t>in</w:t>
      </w:r>
      <w:r w:rsidRPr="00864F71">
        <w:rPr>
          <w:rFonts w:eastAsia="Arial Narrow" w:cs="Arial Narrow"/>
          <w:b/>
          <w:bCs/>
          <w:spacing w:val="35"/>
        </w:rPr>
        <w:t xml:space="preserve"> </w:t>
      </w:r>
      <w:r w:rsidRPr="00864F71">
        <w:rPr>
          <w:rFonts w:eastAsia="Arial Narrow" w:cs="Arial Narrow"/>
          <w:b/>
          <w:bCs/>
          <w:spacing w:val="-1"/>
        </w:rPr>
        <w:t>r</w:t>
      </w:r>
      <w:r w:rsidRPr="00864F71">
        <w:rPr>
          <w:rFonts w:eastAsia="Arial Narrow" w:cs="Arial Narrow"/>
          <w:b/>
          <w:bCs/>
        </w:rPr>
        <w:t>elati</w:t>
      </w:r>
      <w:r w:rsidRPr="00864F71">
        <w:rPr>
          <w:rFonts w:eastAsia="Arial Narrow" w:cs="Arial Narrow"/>
          <w:b/>
          <w:bCs/>
          <w:spacing w:val="-3"/>
        </w:rPr>
        <w:t>o</w:t>
      </w:r>
      <w:r w:rsidRPr="00864F71">
        <w:rPr>
          <w:rFonts w:eastAsia="Arial Narrow" w:cs="Arial Narrow"/>
          <w:b/>
          <w:bCs/>
        </w:rPr>
        <w:t>n</w:t>
      </w:r>
      <w:r w:rsidRPr="00864F71">
        <w:rPr>
          <w:rFonts w:eastAsia="Arial Narrow" w:cs="Arial Narrow"/>
          <w:b/>
          <w:bCs/>
          <w:spacing w:val="35"/>
        </w:rPr>
        <w:t xml:space="preserve"> </w:t>
      </w:r>
      <w:r w:rsidRPr="00864F71">
        <w:rPr>
          <w:rFonts w:eastAsia="Arial Narrow" w:cs="Arial Narrow"/>
          <w:b/>
          <w:bCs/>
        </w:rPr>
        <w:t>to</w:t>
      </w:r>
      <w:r w:rsidRPr="00864F71">
        <w:rPr>
          <w:rFonts w:eastAsia="Arial Narrow" w:cs="Arial Narrow"/>
          <w:b/>
          <w:bCs/>
          <w:spacing w:val="35"/>
        </w:rPr>
        <w:t xml:space="preserve"> </w:t>
      </w:r>
      <w:r>
        <w:rPr>
          <w:rFonts w:eastAsia="Arial Narrow" w:cs="Arial Narrow"/>
          <w:b/>
          <w:bCs/>
        </w:rPr>
        <w:t xml:space="preserve">admissions. </w:t>
      </w:r>
    </w:p>
    <w:p w14:paraId="6F28D05D" w14:textId="77777777" w:rsidR="004D498C" w:rsidRPr="004D498C" w:rsidRDefault="004D498C" w:rsidP="004D47FB">
      <w:pPr>
        <w:tabs>
          <w:tab w:val="left" w:pos="6236"/>
        </w:tabs>
        <w:overflowPunct/>
        <w:autoSpaceDE/>
        <w:autoSpaceDN/>
        <w:adjustRightInd/>
        <w:spacing w:after="0" w:line="240" w:lineRule="auto"/>
        <w:jc w:val="both"/>
        <w:rPr>
          <w:rFonts w:eastAsia="Calibri" w:cs="Arial"/>
          <w:color w:val="auto"/>
          <w:kern w:val="0"/>
          <w:lang w:val="en-US" w:eastAsia="en-US"/>
        </w:rPr>
      </w:pPr>
      <w:r w:rsidRPr="004D498C">
        <w:rPr>
          <w:rFonts w:eastAsia="Calibri" w:cs="Arial"/>
          <w:color w:val="auto"/>
          <w:kern w:val="0"/>
          <w:lang w:val="en-US" w:eastAsia="en-US"/>
        </w:rPr>
        <w:t xml:space="preserve">The Board of Governors will determine the Admissions Criteria. The criteria will be applied by the </w:t>
      </w:r>
      <w:proofErr w:type="gramStart"/>
      <w:r w:rsidRPr="004D498C">
        <w:rPr>
          <w:rFonts w:eastAsia="Calibri" w:cs="Arial"/>
          <w:color w:val="auto"/>
          <w:kern w:val="0"/>
          <w:lang w:val="en-US" w:eastAsia="en-US"/>
        </w:rPr>
        <w:t>Principal</w:t>
      </w:r>
      <w:proofErr w:type="gramEnd"/>
      <w:r w:rsidRPr="004D498C">
        <w:rPr>
          <w:rFonts w:eastAsia="Calibri" w:cs="Arial"/>
          <w:color w:val="auto"/>
          <w:kern w:val="0"/>
          <w:lang w:val="en-US" w:eastAsia="en-US"/>
        </w:rPr>
        <w:t xml:space="preserve"> on behalf of the Board of Governors. </w:t>
      </w:r>
    </w:p>
    <w:p w14:paraId="0BCE68B0" w14:textId="77777777" w:rsidR="004D498C" w:rsidRDefault="004D498C" w:rsidP="004D47FB">
      <w:pPr>
        <w:widowControl/>
        <w:tabs>
          <w:tab w:val="left" w:pos="6521"/>
        </w:tabs>
        <w:overflowPunct/>
        <w:autoSpaceDE/>
        <w:autoSpaceDN/>
        <w:adjustRightInd/>
        <w:spacing w:after="0" w:line="240" w:lineRule="auto"/>
        <w:jc w:val="both"/>
        <w:rPr>
          <w:rFonts w:eastAsia="Calibri" w:cs="Arial"/>
          <w:b/>
          <w:bCs/>
          <w:color w:val="auto"/>
          <w:spacing w:val="6"/>
          <w:kern w:val="0"/>
          <w:lang w:val="en-US" w:eastAsia="en-US"/>
        </w:rPr>
      </w:pPr>
    </w:p>
    <w:p w14:paraId="4FF18A1F" w14:textId="77777777" w:rsidR="00BC2F8A" w:rsidRDefault="00BC2F8A" w:rsidP="00BC2F8A">
      <w:pPr>
        <w:spacing w:after="0" w:line="240" w:lineRule="auto"/>
        <w:jc w:val="both"/>
        <w:rPr>
          <w:rFonts w:eastAsiaTheme="minorHAnsi" w:cs="Times New Roman"/>
          <w:b/>
          <w:bCs/>
          <w:color w:val="auto"/>
          <w:kern w:val="0"/>
        </w:rPr>
      </w:pPr>
      <w:r>
        <w:rPr>
          <w:b/>
          <w:bCs/>
        </w:rPr>
        <w:t>Admissions Criteria</w:t>
      </w:r>
    </w:p>
    <w:p w14:paraId="004CA54D" w14:textId="77777777" w:rsidR="00BC2F8A" w:rsidRDefault="00BC2F8A" w:rsidP="00BC2F8A">
      <w:pPr>
        <w:spacing w:after="0" w:line="240" w:lineRule="auto"/>
        <w:jc w:val="both"/>
        <w:rPr>
          <w:color w:val="1F497D"/>
        </w:rPr>
      </w:pPr>
      <w:r>
        <w:t xml:space="preserve">A timetable of pre-school admissions procedures setting out the dates by which an application is to be submitted is available at </w:t>
      </w:r>
      <w:hyperlink r:id="rId11" w:history="1">
        <w:r>
          <w:rPr>
            <w:rStyle w:val="Hyperlink"/>
          </w:rPr>
          <w:t>www.eani.org.uk/admissions</w:t>
        </w:r>
      </w:hyperlink>
      <w:r>
        <w:t xml:space="preserve"> under ‘Pre-School Admissions’</w:t>
      </w:r>
      <w:r>
        <w:rPr>
          <w:color w:val="1F497D"/>
        </w:rPr>
        <w:t xml:space="preserve">.  </w:t>
      </w:r>
      <w:r>
        <w:t>During the admissions procedure</w:t>
      </w:r>
      <w:r>
        <w:rPr>
          <w:color w:val="1F497D"/>
        </w:rPr>
        <w:t xml:space="preserve"> </w:t>
      </w:r>
      <w:r>
        <w:t xml:space="preserve">when applying the criteria </w:t>
      </w:r>
      <w:r>
        <w:rPr>
          <w:u w:val="single"/>
        </w:rPr>
        <w:t>punctual applications</w:t>
      </w:r>
      <w:r>
        <w:t xml:space="preserve"> will be considered before </w:t>
      </w:r>
      <w:r>
        <w:rPr>
          <w:u w:val="single"/>
        </w:rPr>
        <w:t>late applications</w:t>
      </w:r>
      <w:r>
        <w:t xml:space="preserve"> are considered.</w:t>
      </w:r>
      <w:r>
        <w:rPr>
          <w:color w:val="1F497D"/>
        </w:rPr>
        <w:t xml:space="preserve">  </w:t>
      </w:r>
    </w:p>
    <w:p w14:paraId="176E2CE1" w14:textId="77777777" w:rsidR="00BC2F8A" w:rsidRDefault="00BC2F8A" w:rsidP="00BC2F8A">
      <w:pPr>
        <w:spacing w:after="0" w:line="240" w:lineRule="auto"/>
        <w:jc w:val="both"/>
        <w:rPr>
          <w:color w:val="1F497D"/>
        </w:rPr>
      </w:pPr>
    </w:p>
    <w:p w14:paraId="68F4D0AF" w14:textId="77777777" w:rsidR="004D414F" w:rsidRPr="004D414F" w:rsidRDefault="004D414F" w:rsidP="004D414F">
      <w:pPr>
        <w:spacing w:after="0" w:line="240" w:lineRule="auto"/>
        <w:jc w:val="both"/>
        <w:rPr>
          <w:color w:val="auto"/>
          <w:lang w:bidi="en-GB"/>
        </w:rPr>
      </w:pPr>
      <w:r w:rsidRPr="004D414F">
        <w:rPr>
          <w:color w:val="auto"/>
          <w:lang w:bidi="en-GB"/>
        </w:rPr>
        <w:t>The application procedure opens on 07 January 2026 at 12noon (GMT</w:t>
      </w:r>
      <w:proofErr w:type="gramStart"/>
      <w:r w:rsidRPr="004D414F">
        <w:rPr>
          <w:color w:val="auto"/>
          <w:lang w:bidi="en-GB"/>
        </w:rPr>
        <w:t>)</w:t>
      </w:r>
      <w:proofErr w:type="gramEnd"/>
      <w:r w:rsidRPr="004D414F">
        <w:rPr>
          <w:color w:val="auto"/>
          <w:lang w:bidi="en-GB"/>
        </w:rPr>
        <w:t xml:space="preserve"> and an application submitted by the closing date of 21 January 2026 at 12noon (GMT) will be treated as a punctual application. An application received after 12noon (GMT) on 21 January 2026 will be treated as a late application.</w:t>
      </w:r>
    </w:p>
    <w:p w14:paraId="494B96E2" w14:textId="77777777" w:rsidR="00BC2F8A" w:rsidRDefault="00BC2F8A" w:rsidP="00BC2F8A">
      <w:pPr>
        <w:spacing w:after="0" w:line="240" w:lineRule="auto"/>
        <w:jc w:val="both"/>
        <w:rPr>
          <w:color w:val="1F497D"/>
        </w:rPr>
      </w:pPr>
    </w:p>
    <w:p w14:paraId="73E83D48" w14:textId="77777777" w:rsidR="00BC2F8A" w:rsidRDefault="00BC2F8A" w:rsidP="00BC2F8A">
      <w:pPr>
        <w:widowControl/>
        <w:overflowPunct/>
        <w:autoSpaceDE/>
        <w:adjustRightInd/>
        <w:spacing w:after="0" w:line="240" w:lineRule="auto"/>
        <w:jc w:val="both"/>
        <w:rPr>
          <w:rFonts w:eastAsia="Calibri" w:cs="Arial"/>
          <w:b/>
          <w:color w:val="auto"/>
          <w:kern w:val="0"/>
          <w:lang w:eastAsia="en-US"/>
        </w:rPr>
      </w:pPr>
      <w:r>
        <w:t xml:space="preserve">As the </w:t>
      </w:r>
      <w:r>
        <w:rPr>
          <w:u w:val="single"/>
        </w:rPr>
        <w:t>pre-school admissions procedure is in two stages</w:t>
      </w:r>
      <w:r>
        <w:t xml:space="preserve"> the timetable also specifies the relevant dates at Stage 2 which will determine if an application is to be considered as </w:t>
      </w:r>
      <w:r>
        <w:rPr>
          <w:u w:val="single"/>
        </w:rPr>
        <w:t>punctual</w:t>
      </w:r>
      <w:r>
        <w:t xml:space="preserve"> or </w:t>
      </w:r>
      <w:r>
        <w:rPr>
          <w:u w:val="single"/>
        </w:rPr>
        <w:t>late</w:t>
      </w:r>
      <w:r>
        <w:t>.</w:t>
      </w:r>
    </w:p>
    <w:p w14:paraId="2F83E38D" w14:textId="77777777" w:rsidR="00BC2F8A" w:rsidRDefault="00BC2F8A" w:rsidP="00BC2F8A">
      <w:pPr>
        <w:widowControl/>
        <w:tabs>
          <w:tab w:val="left" w:pos="5760"/>
        </w:tabs>
        <w:overflowPunct/>
        <w:autoSpaceDE/>
        <w:adjustRightInd/>
        <w:spacing w:after="0" w:line="240" w:lineRule="auto"/>
        <w:jc w:val="both"/>
        <w:rPr>
          <w:rFonts w:eastAsia="Calibri" w:cs="Arial"/>
          <w:color w:val="auto"/>
          <w:kern w:val="0"/>
          <w:lang w:eastAsia="en-US"/>
        </w:rPr>
      </w:pPr>
    </w:p>
    <w:p w14:paraId="0892E6CE" w14:textId="2D963D77" w:rsidR="004D498C" w:rsidRDefault="004D498C" w:rsidP="004D47FB">
      <w:pPr>
        <w:widowControl/>
        <w:tabs>
          <w:tab w:val="left" w:pos="6521"/>
        </w:tabs>
        <w:overflowPunct/>
        <w:autoSpaceDE/>
        <w:autoSpaceDN/>
        <w:adjustRightInd/>
        <w:spacing w:after="0" w:line="240" w:lineRule="auto"/>
        <w:jc w:val="both"/>
        <w:rPr>
          <w:rFonts w:eastAsia="Calibri" w:cs="Arial"/>
          <w:b/>
          <w:bCs/>
          <w:color w:val="auto"/>
          <w:kern w:val="0"/>
          <w:lang w:val="en-US" w:eastAsia="en-US"/>
        </w:rPr>
      </w:pPr>
      <w:r w:rsidRPr="004D498C">
        <w:rPr>
          <w:rFonts w:eastAsia="Calibri" w:cs="Arial"/>
          <w:b/>
          <w:bCs/>
          <w:color w:val="auto"/>
          <w:spacing w:val="6"/>
          <w:kern w:val="0"/>
          <w:lang w:val="en-US" w:eastAsia="en-US"/>
        </w:rPr>
        <w:t>Admissions criteria to be used in the event of the school being oversubscribed. The</w:t>
      </w:r>
      <w:r w:rsidRPr="004D498C">
        <w:rPr>
          <w:rFonts w:eastAsia="Calibri" w:cs="Arial"/>
          <w:b/>
          <w:bCs/>
          <w:color w:val="auto"/>
          <w:kern w:val="0"/>
          <w:lang w:val="en-US" w:eastAsia="en-US"/>
        </w:rPr>
        <w:t xml:space="preserve"> criteria are listed in order of priority.</w:t>
      </w:r>
    </w:p>
    <w:p w14:paraId="77C0CF00" w14:textId="77777777" w:rsidR="008A2E1A" w:rsidRDefault="008A2E1A" w:rsidP="004D47FB">
      <w:pPr>
        <w:widowControl/>
        <w:tabs>
          <w:tab w:val="left" w:pos="6521"/>
        </w:tabs>
        <w:overflowPunct/>
        <w:autoSpaceDE/>
        <w:autoSpaceDN/>
        <w:adjustRightInd/>
        <w:spacing w:after="0" w:line="240" w:lineRule="auto"/>
        <w:jc w:val="both"/>
        <w:rPr>
          <w:rFonts w:eastAsia="Calibri" w:cs="Arial"/>
          <w:b/>
          <w:bCs/>
          <w:color w:val="auto"/>
          <w:kern w:val="0"/>
          <w:lang w:val="en-US" w:eastAsia="en-US"/>
        </w:rPr>
      </w:pPr>
    </w:p>
    <w:p w14:paraId="58E80CAB" w14:textId="77777777" w:rsidR="008A2E1A" w:rsidRPr="00860334" w:rsidRDefault="008A2E1A" w:rsidP="008A2E1A">
      <w:pPr>
        <w:spacing w:after="0" w:line="240" w:lineRule="auto"/>
        <w:jc w:val="both"/>
        <w:rPr>
          <w:rFonts w:eastAsia="Arial Narrow"/>
          <w:b/>
          <w:bCs/>
          <w:color w:val="auto"/>
        </w:rPr>
      </w:pPr>
      <w:r w:rsidRPr="00860334">
        <w:rPr>
          <w:rFonts w:eastAsia="Arial Narrow"/>
          <w:b/>
          <w:bCs/>
          <w:color w:val="auto"/>
        </w:rPr>
        <w:t>Statutory Criteria</w:t>
      </w:r>
    </w:p>
    <w:p w14:paraId="593AEB63" w14:textId="77777777" w:rsidR="008A2E1A" w:rsidRPr="00860334" w:rsidRDefault="008A2E1A" w:rsidP="008A2E1A">
      <w:pPr>
        <w:numPr>
          <w:ilvl w:val="0"/>
          <w:numId w:val="4"/>
        </w:numPr>
        <w:overflowPunct/>
        <w:autoSpaceDE/>
        <w:autoSpaceDN/>
        <w:adjustRightInd/>
        <w:spacing w:after="0" w:line="240" w:lineRule="auto"/>
        <w:ind w:left="567"/>
        <w:jc w:val="both"/>
        <w:rPr>
          <w:color w:val="auto"/>
        </w:rPr>
      </w:pPr>
      <w:r w:rsidRPr="00860334">
        <w:rPr>
          <w:rFonts w:eastAsia="Arial Narrow"/>
          <w:bCs/>
          <w:color w:val="auto"/>
          <w:spacing w:val="-6"/>
        </w:rPr>
        <w:t>Ch</w:t>
      </w:r>
      <w:r w:rsidRPr="00860334">
        <w:rPr>
          <w:rFonts w:eastAsia="Arial Narrow"/>
          <w:bCs/>
          <w:color w:val="auto"/>
          <w:spacing w:val="-5"/>
        </w:rPr>
        <w:t>i</w:t>
      </w:r>
      <w:r w:rsidRPr="00860334">
        <w:rPr>
          <w:rFonts w:eastAsia="Arial Narrow"/>
          <w:bCs/>
          <w:color w:val="auto"/>
          <w:spacing w:val="-3"/>
        </w:rPr>
        <w:t>l</w:t>
      </w:r>
      <w:r w:rsidRPr="00860334">
        <w:rPr>
          <w:rFonts w:eastAsia="Arial Narrow"/>
          <w:bCs/>
          <w:color w:val="auto"/>
          <w:spacing w:val="-6"/>
        </w:rPr>
        <w:t>dr</w:t>
      </w:r>
      <w:r w:rsidRPr="00860334">
        <w:rPr>
          <w:rFonts w:eastAsia="Arial Narrow"/>
          <w:bCs/>
          <w:color w:val="auto"/>
          <w:spacing w:val="-3"/>
        </w:rPr>
        <w:t>e</w:t>
      </w:r>
      <w:r w:rsidRPr="00860334">
        <w:rPr>
          <w:rFonts w:eastAsia="Arial Narrow"/>
          <w:bCs/>
          <w:color w:val="auto"/>
        </w:rPr>
        <w:t>n</w:t>
      </w:r>
      <w:r w:rsidRPr="00860334">
        <w:rPr>
          <w:rFonts w:eastAsia="Arial Narrow"/>
          <w:bCs/>
          <w:color w:val="auto"/>
          <w:spacing w:val="28"/>
        </w:rPr>
        <w:t xml:space="preserve"> </w:t>
      </w:r>
      <w:r w:rsidRPr="00860334">
        <w:rPr>
          <w:rFonts w:eastAsia="Arial Narrow"/>
          <w:bCs/>
          <w:color w:val="auto"/>
          <w:spacing w:val="-6"/>
        </w:rPr>
        <w:t>fr</w:t>
      </w:r>
      <w:r w:rsidRPr="00860334">
        <w:rPr>
          <w:rFonts w:eastAsia="Arial Narrow"/>
          <w:bCs/>
          <w:color w:val="auto"/>
          <w:spacing w:val="-3"/>
        </w:rPr>
        <w:t>o</w:t>
      </w:r>
      <w:r w:rsidRPr="00860334">
        <w:rPr>
          <w:rFonts w:eastAsia="Arial Narrow"/>
          <w:bCs/>
          <w:color w:val="auto"/>
        </w:rPr>
        <w:t>m</w:t>
      </w:r>
      <w:r w:rsidRPr="00860334">
        <w:rPr>
          <w:rFonts w:eastAsia="Arial Narrow"/>
          <w:bCs/>
          <w:color w:val="auto"/>
          <w:spacing w:val="28"/>
        </w:rPr>
        <w:t xml:space="preserve"> </w:t>
      </w:r>
      <w:r w:rsidRPr="00860334">
        <w:rPr>
          <w:rFonts w:eastAsia="Arial Narrow"/>
          <w:bCs/>
          <w:color w:val="auto"/>
          <w:spacing w:val="-5"/>
        </w:rPr>
        <w:t>s</w:t>
      </w:r>
      <w:r w:rsidRPr="00860334">
        <w:rPr>
          <w:rFonts w:eastAsia="Arial Narrow"/>
          <w:bCs/>
          <w:color w:val="auto"/>
          <w:spacing w:val="-6"/>
        </w:rPr>
        <w:t>o</w:t>
      </w:r>
      <w:r w:rsidRPr="00860334">
        <w:rPr>
          <w:rFonts w:eastAsia="Arial Narrow"/>
          <w:bCs/>
          <w:color w:val="auto"/>
          <w:spacing w:val="-5"/>
        </w:rPr>
        <w:t>cia</w:t>
      </w:r>
      <w:r w:rsidRPr="00860334">
        <w:rPr>
          <w:rFonts w:eastAsia="Arial Narrow"/>
          <w:bCs/>
          <w:color w:val="auto"/>
          <w:spacing w:val="-3"/>
        </w:rPr>
        <w:t>l</w:t>
      </w:r>
      <w:r w:rsidRPr="00860334">
        <w:rPr>
          <w:rFonts w:eastAsia="Arial Narrow"/>
          <w:bCs/>
          <w:color w:val="auto"/>
          <w:spacing w:val="-5"/>
        </w:rPr>
        <w:t>l</w:t>
      </w:r>
      <w:r w:rsidRPr="00860334">
        <w:rPr>
          <w:rFonts w:eastAsia="Arial Narrow"/>
          <w:bCs/>
          <w:color w:val="auto"/>
        </w:rPr>
        <w:t>y</w:t>
      </w:r>
      <w:r w:rsidRPr="00860334">
        <w:rPr>
          <w:rFonts w:eastAsia="Arial Narrow"/>
          <w:bCs/>
          <w:color w:val="auto"/>
          <w:spacing w:val="28"/>
        </w:rPr>
        <w:t xml:space="preserve"> </w:t>
      </w:r>
      <w:r w:rsidRPr="00860334">
        <w:rPr>
          <w:rFonts w:eastAsia="Arial Narrow"/>
          <w:bCs/>
          <w:color w:val="auto"/>
          <w:spacing w:val="-6"/>
        </w:rPr>
        <w:t>d</w:t>
      </w:r>
      <w:r w:rsidRPr="00860334">
        <w:rPr>
          <w:rFonts w:eastAsia="Arial Narrow"/>
          <w:bCs/>
          <w:color w:val="auto"/>
          <w:spacing w:val="-5"/>
        </w:rPr>
        <w:t>isa</w:t>
      </w:r>
      <w:r w:rsidRPr="00860334">
        <w:rPr>
          <w:rFonts w:eastAsia="Arial Narrow"/>
          <w:bCs/>
          <w:color w:val="auto"/>
          <w:spacing w:val="-3"/>
        </w:rPr>
        <w:t>d</w:t>
      </w:r>
      <w:r w:rsidRPr="00860334">
        <w:rPr>
          <w:rFonts w:eastAsia="Arial Narrow"/>
          <w:bCs/>
          <w:color w:val="auto"/>
          <w:spacing w:val="-5"/>
        </w:rPr>
        <w:t>va</w:t>
      </w:r>
      <w:r w:rsidRPr="00860334">
        <w:rPr>
          <w:rFonts w:eastAsia="Arial Narrow"/>
          <w:bCs/>
          <w:color w:val="auto"/>
          <w:spacing w:val="-6"/>
        </w:rPr>
        <w:t>nt</w:t>
      </w:r>
      <w:r w:rsidRPr="00860334">
        <w:rPr>
          <w:rFonts w:eastAsia="Arial Narrow"/>
          <w:bCs/>
          <w:color w:val="auto"/>
          <w:spacing w:val="-5"/>
        </w:rPr>
        <w:t>a</w:t>
      </w:r>
      <w:r w:rsidRPr="00860334">
        <w:rPr>
          <w:rFonts w:eastAsia="Arial Narrow"/>
          <w:bCs/>
          <w:color w:val="auto"/>
          <w:spacing w:val="-6"/>
        </w:rPr>
        <w:t>g</w:t>
      </w:r>
      <w:r w:rsidRPr="00860334">
        <w:rPr>
          <w:rFonts w:eastAsia="Arial Narrow"/>
          <w:bCs/>
          <w:color w:val="auto"/>
          <w:spacing w:val="-3"/>
        </w:rPr>
        <w:t>e</w:t>
      </w:r>
      <w:r w:rsidRPr="00860334">
        <w:rPr>
          <w:rFonts w:eastAsia="Arial Narrow"/>
          <w:bCs/>
          <w:color w:val="auto"/>
        </w:rPr>
        <w:t>d</w:t>
      </w:r>
      <w:r w:rsidRPr="00860334">
        <w:rPr>
          <w:rFonts w:eastAsia="Arial Narrow"/>
          <w:bCs/>
          <w:color w:val="auto"/>
          <w:spacing w:val="28"/>
        </w:rPr>
        <w:t xml:space="preserve"> </w:t>
      </w:r>
      <w:r w:rsidRPr="00860334">
        <w:rPr>
          <w:rFonts w:eastAsia="Arial Narrow"/>
          <w:bCs/>
          <w:color w:val="auto"/>
          <w:spacing w:val="-5"/>
        </w:rPr>
        <w:t>ci</w:t>
      </w:r>
      <w:r w:rsidRPr="00860334">
        <w:rPr>
          <w:rFonts w:eastAsia="Arial Narrow"/>
          <w:bCs/>
          <w:color w:val="auto"/>
          <w:spacing w:val="-6"/>
        </w:rPr>
        <w:t>r</w:t>
      </w:r>
      <w:r w:rsidRPr="00860334">
        <w:rPr>
          <w:rFonts w:eastAsia="Arial Narrow"/>
          <w:bCs/>
          <w:color w:val="auto"/>
          <w:spacing w:val="-3"/>
        </w:rPr>
        <w:t>c</w:t>
      </w:r>
      <w:r w:rsidRPr="00860334">
        <w:rPr>
          <w:rFonts w:eastAsia="Arial Narrow"/>
          <w:bCs/>
          <w:color w:val="auto"/>
          <w:spacing w:val="-6"/>
        </w:rPr>
        <w:t>u</w:t>
      </w:r>
      <w:r w:rsidRPr="00860334">
        <w:rPr>
          <w:rFonts w:eastAsia="Arial Narrow"/>
          <w:bCs/>
          <w:color w:val="auto"/>
          <w:spacing w:val="-5"/>
        </w:rPr>
        <w:t>ms</w:t>
      </w:r>
      <w:r w:rsidRPr="00860334">
        <w:rPr>
          <w:rFonts w:eastAsia="Arial Narrow"/>
          <w:bCs/>
          <w:color w:val="auto"/>
          <w:spacing w:val="-6"/>
        </w:rPr>
        <w:t>t</w:t>
      </w:r>
      <w:r w:rsidRPr="00860334">
        <w:rPr>
          <w:rFonts w:eastAsia="Arial Narrow"/>
          <w:bCs/>
          <w:color w:val="auto"/>
          <w:spacing w:val="-3"/>
        </w:rPr>
        <w:t>a</w:t>
      </w:r>
      <w:r w:rsidRPr="00860334">
        <w:rPr>
          <w:rFonts w:eastAsia="Arial Narrow"/>
          <w:bCs/>
          <w:color w:val="auto"/>
          <w:spacing w:val="-6"/>
        </w:rPr>
        <w:t>n</w:t>
      </w:r>
      <w:r w:rsidRPr="00860334">
        <w:rPr>
          <w:rFonts w:eastAsia="Arial Narrow"/>
          <w:bCs/>
          <w:color w:val="auto"/>
          <w:spacing w:val="-5"/>
        </w:rPr>
        <w:t>ce</w:t>
      </w:r>
      <w:r w:rsidRPr="00860334">
        <w:rPr>
          <w:rFonts w:eastAsia="Arial Narrow"/>
          <w:bCs/>
          <w:color w:val="auto"/>
        </w:rPr>
        <w:t>s in their final pre-school year who were</w:t>
      </w:r>
      <w:r w:rsidRPr="00860334">
        <w:rPr>
          <w:rFonts w:eastAsia="Arial Narrow"/>
          <w:bCs/>
          <w:color w:val="auto"/>
          <w:spacing w:val="30"/>
        </w:rPr>
        <w:t xml:space="preserve"> </w:t>
      </w:r>
      <w:r w:rsidRPr="00860334">
        <w:rPr>
          <w:rFonts w:eastAsia="Arial Narrow"/>
          <w:color w:val="auto"/>
          <w:spacing w:val="-5"/>
        </w:rPr>
        <w:t>bo</w:t>
      </w:r>
      <w:r w:rsidRPr="00860334">
        <w:rPr>
          <w:rFonts w:eastAsia="Arial Narrow"/>
          <w:color w:val="auto"/>
          <w:spacing w:val="-3"/>
        </w:rPr>
        <w:t>r</w:t>
      </w:r>
      <w:r w:rsidRPr="00860334">
        <w:rPr>
          <w:rFonts w:eastAsia="Arial Narrow"/>
          <w:color w:val="auto"/>
        </w:rPr>
        <w:t>n:</w:t>
      </w:r>
    </w:p>
    <w:p w14:paraId="44652B0D" w14:textId="76989021" w:rsidR="008A2E1A" w:rsidRPr="00860334" w:rsidRDefault="008A2E1A" w:rsidP="008A2E1A">
      <w:pPr>
        <w:pStyle w:val="ListParagraph"/>
        <w:numPr>
          <w:ilvl w:val="0"/>
          <w:numId w:val="5"/>
        </w:numPr>
        <w:overflowPunct/>
        <w:adjustRightInd/>
        <w:ind w:left="851" w:hanging="284"/>
        <w:jc w:val="both"/>
        <w:rPr>
          <w:rFonts w:cs="Calibri"/>
        </w:rPr>
      </w:pPr>
      <w:r w:rsidRPr="00860334">
        <w:rPr>
          <w:rFonts w:eastAsia="Arial Narrow" w:cs="Calibri"/>
          <w:spacing w:val="-5"/>
        </w:rPr>
        <w:t>on or bet</w:t>
      </w:r>
      <w:r w:rsidRPr="00860334">
        <w:rPr>
          <w:rFonts w:eastAsia="Arial Narrow" w:cs="Calibri"/>
          <w:spacing w:val="-6"/>
        </w:rPr>
        <w:t>w</w:t>
      </w:r>
      <w:r w:rsidRPr="00860334">
        <w:rPr>
          <w:rFonts w:eastAsia="Arial Narrow" w:cs="Calibri"/>
          <w:spacing w:val="-5"/>
        </w:rPr>
        <w:t>ee</w:t>
      </w:r>
      <w:r w:rsidRPr="00860334">
        <w:rPr>
          <w:rFonts w:eastAsia="Arial Narrow" w:cs="Calibri"/>
        </w:rPr>
        <w:t>n</w:t>
      </w:r>
      <w:r w:rsidRPr="00860334">
        <w:rPr>
          <w:rFonts w:eastAsia="Arial Narrow" w:cs="Calibri"/>
          <w:spacing w:val="29"/>
        </w:rPr>
        <w:t xml:space="preserve"> </w:t>
      </w:r>
      <w:r w:rsidRPr="00860334">
        <w:rPr>
          <w:rFonts w:eastAsia="Arial Narrow" w:cs="Calibri"/>
        </w:rPr>
        <w:t>2</w:t>
      </w:r>
      <w:r w:rsidRPr="00860334">
        <w:rPr>
          <w:rFonts w:eastAsia="Arial Narrow" w:cs="Calibri"/>
          <w:spacing w:val="28"/>
        </w:rPr>
        <w:t xml:space="preserve"> </w:t>
      </w:r>
      <w:r w:rsidRPr="00860334">
        <w:rPr>
          <w:rFonts w:eastAsia="Arial Narrow" w:cs="Calibri"/>
          <w:spacing w:val="-5"/>
        </w:rPr>
        <w:t>Jul</w:t>
      </w:r>
      <w:r w:rsidRPr="00860334">
        <w:rPr>
          <w:rFonts w:eastAsia="Arial Narrow" w:cs="Calibri"/>
        </w:rPr>
        <w:t>y</w:t>
      </w:r>
      <w:r w:rsidRPr="00860334">
        <w:rPr>
          <w:rFonts w:eastAsia="Arial Narrow" w:cs="Calibri"/>
          <w:spacing w:val="29"/>
        </w:rPr>
        <w:t xml:space="preserve"> </w:t>
      </w:r>
      <w:r w:rsidRPr="00860334">
        <w:rPr>
          <w:rFonts w:eastAsia="Arial Narrow" w:cs="Calibri"/>
          <w:spacing w:val="-5"/>
        </w:rPr>
        <w:t>20</w:t>
      </w:r>
      <w:r w:rsidR="00FF1C25">
        <w:rPr>
          <w:rFonts w:eastAsia="Arial Narrow" w:cs="Calibri"/>
          <w:spacing w:val="-5"/>
        </w:rPr>
        <w:t>2</w:t>
      </w:r>
      <w:r w:rsidR="00E9672A">
        <w:rPr>
          <w:rFonts w:eastAsia="Arial Narrow" w:cs="Calibri"/>
          <w:spacing w:val="-5"/>
        </w:rPr>
        <w:t>2</w:t>
      </w:r>
      <w:r w:rsidRPr="00860334">
        <w:rPr>
          <w:rFonts w:eastAsia="Arial Narrow" w:cs="Calibri"/>
          <w:spacing w:val="28"/>
        </w:rPr>
        <w:t xml:space="preserve"> </w:t>
      </w:r>
      <w:r w:rsidRPr="00860334">
        <w:rPr>
          <w:rFonts w:eastAsia="Arial Narrow" w:cs="Calibri"/>
          <w:spacing w:val="-5"/>
        </w:rPr>
        <w:t>an</w:t>
      </w:r>
      <w:r w:rsidRPr="00860334">
        <w:rPr>
          <w:rFonts w:eastAsia="Arial Narrow" w:cs="Calibri"/>
        </w:rPr>
        <w:t>d</w:t>
      </w:r>
      <w:r w:rsidRPr="00860334">
        <w:rPr>
          <w:rFonts w:eastAsia="Arial Narrow" w:cs="Calibri"/>
          <w:spacing w:val="28"/>
        </w:rPr>
        <w:t xml:space="preserve"> </w:t>
      </w:r>
      <w:r w:rsidRPr="00860334">
        <w:rPr>
          <w:rFonts w:eastAsia="Arial Narrow" w:cs="Calibri"/>
        </w:rPr>
        <w:t>1</w:t>
      </w:r>
      <w:r w:rsidRPr="00860334">
        <w:rPr>
          <w:rFonts w:eastAsia="Arial Narrow" w:cs="Calibri"/>
          <w:spacing w:val="31"/>
        </w:rPr>
        <w:t xml:space="preserve"> </w:t>
      </w:r>
      <w:r w:rsidRPr="00860334">
        <w:rPr>
          <w:rFonts w:eastAsia="Arial Narrow" w:cs="Calibri"/>
          <w:spacing w:val="-5"/>
        </w:rPr>
        <w:t>Jul</w:t>
      </w:r>
      <w:r w:rsidRPr="00860334">
        <w:rPr>
          <w:rFonts w:eastAsia="Arial Narrow" w:cs="Calibri"/>
        </w:rPr>
        <w:t>y</w:t>
      </w:r>
      <w:r w:rsidRPr="00860334">
        <w:rPr>
          <w:rFonts w:eastAsia="Arial Narrow" w:cs="Calibri"/>
          <w:spacing w:val="30"/>
        </w:rPr>
        <w:t xml:space="preserve"> </w:t>
      </w:r>
      <w:r w:rsidRPr="00860334">
        <w:rPr>
          <w:rFonts w:eastAsia="Arial Narrow" w:cs="Calibri"/>
          <w:spacing w:val="-5"/>
        </w:rPr>
        <w:t>202</w:t>
      </w:r>
      <w:r w:rsidR="00E9672A">
        <w:rPr>
          <w:rFonts w:eastAsia="Arial Narrow" w:cs="Calibri"/>
          <w:spacing w:val="-5"/>
        </w:rPr>
        <w:t>3</w:t>
      </w:r>
      <w:r w:rsidRPr="00860334">
        <w:rPr>
          <w:rFonts w:eastAsia="Arial Narrow" w:cs="Calibri"/>
          <w:spacing w:val="-5"/>
        </w:rPr>
        <w:t xml:space="preserve"> (inclusive) and whose parents have not exercised their right to defer their child’s entry to primary school; or,  </w:t>
      </w:r>
    </w:p>
    <w:p w14:paraId="783175C0" w14:textId="2CDD27F6" w:rsidR="008A2E1A" w:rsidRPr="00860334" w:rsidRDefault="008A2E1A" w:rsidP="008A2E1A">
      <w:pPr>
        <w:pStyle w:val="ListParagraph"/>
        <w:numPr>
          <w:ilvl w:val="0"/>
          <w:numId w:val="5"/>
        </w:numPr>
        <w:overflowPunct/>
        <w:adjustRightInd/>
        <w:ind w:left="851" w:hanging="284"/>
        <w:jc w:val="both"/>
        <w:rPr>
          <w:rFonts w:cs="Calibri"/>
        </w:rPr>
      </w:pPr>
      <w:r w:rsidRPr="00860334">
        <w:rPr>
          <w:rFonts w:cs="Calibri"/>
        </w:rPr>
        <w:t>on or between 1 April 20</w:t>
      </w:r>
      <w:r w:rsidR="00FF1C25">
        <w:rPr>
          <w:rFonts w:cs="Calibri"/>
        </w:rPr>
        <w:t>2</w:t>
      </w:r>
      <w:r w:rsidR="00E9672A">
        <w:rPr>
          <w:rFonts w:cs="Calibri"/>
        </w:rPr>
        <w:t>2</w:t>
      </w:r>
      <w:r w:rsidRPr="00860334">
        <w:rPr>
          <w:rFonts w:cs="Calibri"/>
        </w:rPr>
        <w:t xml:space="preserve"> and 1 July 20</w:t>
      </w:r>
      <w:r w:rsidR="00FF1C25">
        <w:rPr>
          <w:rFonts w:cs="Calibri"/>
        </w:rPr>
        <w:t>2</w:t>
      </w:r>
      <w:r w:rsidR="00E9672A">
        <w:rPr>
          <w:rFonts w:cs="Calibri"/>
        </w:rPr>
        <w:t>2</w:t>
      </w:r>
      <w:r w:rsidRPr="00860334">
        <w:rPr>
          <w:rFonts w:cs="Calibri"/>
        </w:rPr>
        <w:t xml:space="preserve"> (inclusive) or were due to be born on or between those dates but were born earlier; and,</w:t>
      </w:r>
    </w:p>
    <w:p w14:paraId="1C7F3366" w14:textId="77777777" w:rsidR="008A2E1A" w:rsidRPr="00860334" w:rsidRDefault="008A2E1A" w:rsidP="008A2E1A">
      <w:pPr>
        <w:pStyle w:val="ListParagraph"/>
        <w:numPr>
          <w:ilvl w:val="1"/>
          <w:numId w:val="4"/>
        </w:numPr>
        <w:overflowPunct/>
        <w:adjustRightInd/>
        <w:ind w:left="1418" w:hanging="284"/>
        <w:jc w:val="both"/>
        <w:rPr>
          <w:rFonts w:cs="Calibri"/>
        </w:rPr>
      </w:pPr>
      <w:r w:rsidRPr="00860334">
        <w:rPr>
          <w:rFonts w:cs="Calibri"/>
        </w:rPr>
        <w:t>have not attended or are not currently attending a funded pre-school setting under the Pre-School Education Programme as a target aged child; and,</w:t>
      </w:r>
    </w:p>
    <w:p w14:paraId="56E39237" w14:textId="74CE47A8" w:rsidR="008A2E1A" w:rsidRPr="00860334" w:rsidRDefault="008A2E1A" w:rsidP="008A2E1A">
      <w:pPr>
        <w:pStyle w:val="ListParagraph"/>
        <w:numPr>
          <w:ilvl w:val="1"/>
          <w:numId w:val="4"/>
        </w:numPr>
        <w:overflowPunct/>
        <w:adjustRightInd/>
        <w:ind w:left="1418" w:hanging="284"/>
        <w:jc w:val="both"/>
        <w:rPr>
          <w:rFonts w:cs="Calibri"/>
        </w:rPr>
      </w:pPr>
      <w:r w:rsidRPr="00860334">
        <w:rPr>
          <w:rFonts w:cs="Calibri"/>
        </w:rPr>
        <w:t>that child’s parent has completed a request to defer their child starting P1 until September 202</w:t>
      </w:r>
      <w:r w:rsidR="00E9672A">
        <w:rPr>
          <w:rFonts w:cs="Calibri"/>
        </w:rPr>
        <w:t>7</w:t>
      </w:r>
      <w:r w:rsidRPr="00860334">
        <w:rPr>
          <w:rFonts w:cs="Calibri"/>
        </w:rPr>
        <w:t>.</w:t>
      </w:r>
    </w:p>
    <w:p w14:paraId="736D30BA" w14:textId="77777777" w:rsidR="008A2E1A" w:rsidRPr="00860334" w:rsidRDefault="008A2E1A" w:rsidP="008A2E1A">
      <w:pPr>
        <w:pStyle w:val="ListParagraph"/>
        <w:overflowPunct/>
        <w:adjustRightInd/>
        <w:ind w:left="1134"/>
        <w:rPr>
          <w:rFonts w:cs="Calibri"/>
        </w:rPr>
      </w:pPr>
    </w:p>
    <w:p w14:paraId="3EF34D3A" w14:textId="77777777" w:rsidR="008A2E1A" w:rsidRPr="00860334" w:rsidRDefault="008A2E1A" w:rsidP="008A2E1A">
      <w:pPr>
        <w:pStyle w:val="Heading2"/>
        <w:spacing w:before="0" w:line="240" w:lineRule="auto"/>
        <w:jc w:val="both"/>
        <w:rPr>
          <w:rFonts w:ascii="Calibri" w:eastAsiaTheme="minorEastAsia" w:hAnsi="Calibri" w:cs="Calibri"/>
          <w:i/>
          <w:iCs/>
          <w:color w:val="auto"/>
          <w:spacing w:val="-2"/>
          <w:sz w:val="20"/>
          <w:szCs w:val="20"/>
          <w:lang w:val="en-US"/>
        </w:rPr>
      </w:pPr>
      <w:r w:rsidRPr="00860334">
        <w:rPr>
          <w:rFonts w:ascii="Calibri" w:eastAsiaTheme="minorEastAsia" w:hAnsi="Calibri" w:cs="Calibri"/>
          <w:i/>
          <w:iCs/>
          <w:color w:val="auto"/>
          <w:spacing w:val="-2"/>
          <w:sz w:val="20"/>
          <w:szCs w:val="20"/>
          <w:lang w:val="en-US"/>
        </w:rPr>
        <w:t xml:space="preserve">Note: Children from ‘socially disadvantaged circumstances’ means a child whose parent has an entitlement to (i) Income Support, or (ii) Income-based Jobseeker’s Allowance, or (iii) Income related Employment and Support Allowance, or (iv) Universal Credit. When parents apply for places for their child on this </w:t>
      </w:r>
      <w:proofErr w:type="gramStart"/>
      <w:r w:rsidRPr="00860334">
        <w:rPr>
          <w:rFonts w:ascii="Calibri" w:eastAsiaTheme="minorEastAsia" w:hAnsi="Calibri" w:cs="Calibri"/>
          <w:i/>
          <w:iCs/>
          <w:color w:val="auto"/>
          <w:spacing w:val="-2"/>
          <w:sz w:val="20"/>
          <w:szCs w:val="20"/>
          <w:lang w:val="en-US"/>
        </w:rPr>
        <w:t>basis</w:t>
      </w:r>
      <w:proofErr w:type="gramEnd"/>
      <w:r w:rsidRPr="00860334">
        <w:rPr>
          <w:rFonts w:ascii="Calibri" w:eastAsiaTheme="minorEastAsia" w:hAnsi="Calibri" w:cs="Calibri"/>
          <w:i/>
          <w:iCs/>
          <w:color w:val="auto"/>
          <w:spacing w:val="-2"/>
          <w:sz w:val="20"/>
          <w:szCs w:val="20"/>
          <w:lang w:val="en-US"/>
        </w:rPr>
        <w:t xml:space="preserve"> they must provide Benefit Verification to confirm that they have an entitlement. The application procedure for Pre-School will outline how Benefit Verification can be submitted.</w:t>
      </w:r>
    </w:p>
    <w:p w14:paraId="16E67514" w14:textId="77777777" w:rsidR="008A2E1A" w:rsidRPr="00860334" w:rsidRDefault="008A2E1A" w:rsidP="008A2E1A">
      <w:pPr>
        <w:spacing w:after="0" w:line="240" w:lineRule="auto"/>
        <w:rPr>
          <w:color w:val="auto"/>
          <w:lang w:val="en-US"/>
        </w:rPr>
      </w:pPr>
    </w:p>
    <w:p w14:paraId="22262CED" w14:textId="77777777" w:rsidR="008A2E1A" w:rsidRPr="00860334" w:rsidRDefault="008A2E1A" w:rsidP="008A2E1A">
      <w:pPr>
        <w:widowControl/>
        <w:overflowPunct/>
        <w:autoSpaceDE/>
        <w:autoSpaceDN/>
        <w:adjustRightInd/>
        <w:spacing w:after="0" w:line="240" w:lineRule="auto"/>
        <w:ind w:left="567" w:hanging="567"/>
        <w:jc w:val="both"/>
        <w:rPr>
          <w:rFonts w:eastAsia="Times New Roman" w:cs="Arial"/>
          <w:color w:val="auto"/>
          <w:kern w:val="0"/>
          <w:lang w:val="en-US" w:eastAsia="en-US"/>
        </w:rPr>
      </w:pPr>
      <w:r w:rsidRPr="00860334">
        <w:rPr>
          <w:rFonts w:eastAsia="Times New Roman" w:cs="Arial"/>
          <w:color w:val="auto"/>
          <w:kern w:val="0"/>
          <w:lang w:val="en-US" w:eastAsia="en-US"/>
        </w:rPr>
        <w:t xml:space="preserve">2. </w:t>
      </w:r>
      <w:r w:rsidRPr="00860334">
        <w:rPr>
          <w:rFonts w:eastAsia="Times New Roman" w:cs="Arial"/>
          <w:color w:val="auto"/>
          <w:kern w:val="0"/>
          <w:lang w:val="en-US" w:eastAsia="en-US"/>
        </w:rPr>
        <w:tab/>
        <w:t xml:space="preserve">Children not from socially disadvantaged circumstances (as defined above) who are in their final </w:t>
      </w:r>
      <w:proofErr w:type="spellStart"/>
      <w:r w:rsidRPr="00860334">
        <w:rPr>
          <w:rFonts w:eastAsia="Times New Roman" w:cs="Arial"/>
          <w:color w:val="auto"/>
          <w:kern w:val="0"/>
          <w:lang w:val="en-US" w:eastAsia="en-US"/>
        </w:rPr>
        <w:t>pre-school</w:t>
      </w:r>
      <w:proofErr w:type="spellEnd"/>
      <w:r w:rsidRPr="00860334">
        <w:rPr>
          <w:rFonts w:eastAsia="Times New Roman" w:cs="Arial"/>
          <w:color w:val="auto"/>
          <w:kern w:val="0"/>
          <w:lang w:val="en-US" w:eastAsia="en-US"/>
        </w:rPr>
        <w:t xml:space="preserve"> year (as defined by Criterion 1).</w:t>
      </w:r>
    </w:p>
    <w:p w14:paraId="0D740688" w14:textId="77777777" w:rsidR="004D498C" w:rsidRPr="00860334" w:rsidRDefault="004D498C" w:rsidP="004D47FB">
      <w:pPr>
        <w:widowControl/>
        <w:overflowPunct/>
        <w:autoSpaceDE/>
        <w:autoSpaceDN/>
        <w:adjustRightInd/>
        <w:spacing w:after="0" w:line="240" w:lineRule="auto"/>
        <w:jc w:val="both"/>
        <w:rPr>
          <w:rFonts w:eastAsia="Calibri" w:cs="Times New Roman"/>
          <w:b/>
          <w:i/>
          <w:iCs/>
          <w:color w:val="auto"/>
          <w:kern w:val="0"/>
          <w:lang w:val="en-US" w:eastAsia="en-US"/>
        </w:rPr>
      </w:pPr>
    </w:p>
    <w:p w14:paraId="131619BD" w14:textId="77777777" w:rsidR="004D498C" w:rsidRDefault="004D498C" w:rsidP="004D47FB">
      <w:pPr>
        <w:widowControl/>
        <w:tabs>
          <w:tab w:val="left" w:pos="3969"/>
        </w:tabs>
        <w:overflowPunct/>
        <w:autoSpaceDE/>
        <w:autoSpaceDN/>
        <w:adjustRightInd/>
        <w:spacing w:after="0" w:line="240" w:lineRule="auto"/>
        <w:jc w:val="both"/>
        <w:rPr>
          <w:rFonts w:eastAsia="Calibri" w:cs="Arial"/>
          <w:b/>
          <w:color w:val="auto"/>
          <w:kern w:val="0"/>
          <w:lang w:val="en-US" w:eastAsia="en-US"/>
        </w:rPr>
      </w:pPr>
      <w:r w:rsidRPr="004D498C">
        <w:rPr>
          <w:rFonts w:eastAsia="Calibri" w:cs="Arial"/>
          <w:b/>
          <w:color w:val="auto"/>
          <w:kern w:val="0"/>
          <w:lang w:val="en-US" w:eastAsia="en-US"/>
        </w:rPr>
        <w:t>Sub-criteria</w:t>
      </w:r>
    </w:p>
    <w:p w14:paraId="0B0EF19C" w14:textId="77777777" w:rsidR="004D47FB" w:rsidRPr="004D498C" w:rsidRDefault="004D47FB" w:rsidP="004D47FB">
      <w:pPr>
        <w:widowControl/>
        <w:tabs>
          <w:tab w:val="left" w:pos="3969"/>
        </w:tabs>
        <w:overflowPunct/>
        <w:autoSpaceDE/>
        <w:autoSpaceDN/>
        <w:adjustRightInd/>
        <w:spacing w:after="0" w:line="240" w:lineRule="auto"/>
        <w:jc w:val="both"/>
        <w:rPr>
          <w:rFonts w:eastAsia="Calibri" w:cs="Arial"/>
          <w:color w:val="auto"/>
          <w:kern w:val="0"/>
          <w:lang w:val="en-US" w:eastAsia="en-US"/>
        </w:rPr>
      </w:pPr>
      <w:r w:rsidRPr="004D498C">
        <w:rPr>
          <w:rFonts w:eastAsia="Calibri" w:cs="Arial"/>
          <w:color w:val="auto"/>
          <w:kern w:val="0"/>
          <w:lang w:val="en-US" w:eastAsia="en-US"/>
        </w:rPr>
        <w:t xml:space="preserve">In the event of oversubscription on the application of a statutory criterion the sub-criteria will be applied in the order set down. </w:t>
      </w:r>
    </w:p>
    <w:p w14:paraId="136991BA" w14:textId="192C2960" w:rsidR="00271E17" w:rsidRPr="00271E17" w:rsidRDefault="004D498C" w:rsidP="00411B4F">
      <w:pPr>
        <w:pStyle w:val="ListParagraph"/>
        <w:numPr>
          <w:ilvl w:val="0"/>
          <w:numId w:val="1"/>
        </w:numPr>
        <w:overflowPunct/>
        <w:adjustRightInd/>
        <w:ind w:left="567" w:hanging="567"/>
        <w:jc w:val="both"/>
        <w:rPr>
          <w:rFonts w:eastAsia="Calibri" w:cs="Arial"/>
          <w:kern w:val="0"/>
          <w:lang w:val="en-US" w:eastAsia="en-US"/>
        </w:rPr>
      </w:pPr>
      <w:r w:rsidRPr="00271E17">
        <w:rPr>
          <w:rFonts w:eastAsia="Calibri" w:cs="Arial"/>
          <w:kern w:val="0"/>
          <w:lang w:val="en-US" w:eastAsia="en-US"/>
        </w:rPr>
        <w:t>Children who have siblings (brother, sister or half-brother/sister) att</w:t>
      </w:r>
      <w:r w:rsidR="00AD33C8" w:rsidRPr="00271E17">
        <w:rPr>
          <w:rFonts w:eastAsia="Calibri" w:cs="Arial"/>
          <w:kern w:val="0"/>
          <w:lang w:val="en-US" w:eastAsia="en-US"/>
        </w:rPr>
        <w:t>ending Rathcoole Primary School.</w:t>
      </w:r>
    </w:p>
    <w:p w14:paraId="1EAB40A2" w14:textId="4C433C5A" w:rsidR="004D498C" w:rsidRPr="009058FB" w:rsidRDefault="00860334" w:rsidP="00411B4F">
      <w:pPr>
        <w:pStyle w:val="ListParagraph"/>
        <w:numPr>
          <w:ilvl w:val="0"/>
          <w:numId w:val="1"/>
        </w:numPr>
        <w:overflowPunct/>
        <w:adjustRightInd/>
        <w:ind w:left="567" w:hanging="567"/>
        <w:jc w:val="both"/>
        <w:rPr>
          <w:rFonts w:eastAsia="Calibri" w:cs="Arial"/>
          <w:kern w:val="0"/>
          <w:lang w:val="en-US" w:eastAsia="en-US"/>
        </w:rPr>
      </w:pPr>
      <w:r w:rsidRPr="009058FB">
        <w:rPr>
          <w:rFonts w:eastAsia="Calibri" w:cs="Arial"/>
          <w:kern w:val="0"/>
          <w:lang w:val="en-US" w:eastAsia="en-US"/>
        </w:rPr>
        <w:t xml:space="preserve">Applicants who are a looked after child </w:t>
      </w:r>
    </w:p>
    <w:p w14:paraId="49B8F4EF" w14:textId="31720891" w:rsidR="007A16AB" w:rsidRPr="009058FB" w:rsidRDefault="00860334" w:rsidP="0007367E">
      <w:pPr>
        <w:pStyle w:val="ListParagraph"/>
        <w:numPr>
          <w:ilvl w:val="0"/>
          <w:numId w:val="1"/>
        </w:numPr>
        <w:overflowPunct/>
        <w:adjustRightInd/>
        <w:ind w:left="567" w:hanging="567"/>
        <w:jc w:val="both"/>
        <w:rPr>
          <w:rFonts w:eastAsia="Calibri" w:cs="Arial"/>
          <w:kern w:val="0"/>
          <w:lang w:val="en-US" w:eastAsia="en-US"/>
        </w:rPr>
      </w:pPr>
      <w:r w:rsidRPr="009058FB">
        <w:rPr>
          <w:rFonts w:eastAsia="Calibri" w:cs="Arial"/>
          <w:kern w:val="0"/>
          <w:lang w:val="en-US" w:eastAsia="en-US"/>
        </w:rPr>
        <w:t xml:space="preserve">Children who live nearest to the school as decided by a </w:t>
      </w:r>
      <w:r w:rsidR="00004476" w:rsidRPr="009058FB">
        <w:rPr>
          <w:rFonts w:eastAsia="Calibri" w:cs="Arial"/>
          <w:kern w:val="0"/>
          <w:lang w:val="en-US" w:eastAsia="en-US"/>
        </w:rPr>
        <w:t>straight-line</w:t>
      </w:r>
      <w:r w:rsidRPr="009058FB">
        <w:rPr>
          <w:rFonts w:eastAsia="Calibri" w:cs="Arial"/>
          <w:kern w:val="0"/>
          <w:lang w:val="en-US" w:eastAsia="en-US"/>
        </w:rPr>
        <w:t xml:space="preserve"> digital measurement from the </w:t>
      </w:r>
      <w:proofErr w:type="spellStart"/>
      <w:r w:rsidRPr="009058FB">
        <w:rPr>
          <w:rFonts w:eastAsia="Calibri" w:cs="Arial"/>
          <w:kern w:val="0"/>
          <w:lang w:val="en-US" w:eastAsia="en-US"/>
        </w:rPr>
        <w:t>centre</w:t>
      </w:r>
      <w:proofErr w:type="spellEnd"/>
      <w:r w:rsidRPr="009058FB">
        <w:rPr>
          <w:rFonts w:eastAsia="Calibri" w:cs="Arial"/>
          <w:kern w:val="0"/>
          <w:lang w:val="en-US" w:eastAsia="en-US"/>
        </w:rPr>
        <w:t xml:space="preserve"> of their normal residence to the front door of Rathcoole Primary School. Rathcoole Primary School will use the NI Portal for Geographical Information (GI) decision making tool, spatial </w:t>
      </w:r>
      <w:proofErr w:type="spellStart"/>
      <w:r w:rsidRPr="009058FB">
        <w:rPr>
          <w:rFonts w:eastAsia="Calibri" w:cs="Arial"/>
          <w:kern w:val="0"/>
          <w:lang w:val="en-US" w:eastAsia="en-US"/>
        </w:rPr>
        <w:t>ni</w:t>
      </w:r>
      <w:proofErr w:type="spellEnd"/>
      <w:r w:rsidRPr="009058FB">
        <w:rPr>
          <w:rFonts w:eastAsia="Calibri" w:cs="Arial"/>
          <w:kern w:val="0"/>
          <w:lang w:val="en-US" w:eastAsia="en-US"/>
        </w:rPr>
        <w:t xml:space="preserve"> to determine distances.</w:t>
      </w:r>
    </w:p>
    <w:p w14:paraId="2ADB4378" w14:textId="3936EB6D" w:rsidR="004D498C" w:rsidRPr="009058FB" w:rsidRDefault="004D498C" w:rsidP="004D47FB">
      <w:pPr>
        <w:widowControl/>
        <w:overflowPunct/>
        <w:autoSpaceDE/>
        <w:autoSpaceDN/>
        <w:adjustRightInd/>
        <w:spacing w:after="0" w:line="240" w:lineRule="auto"/>
        <w:ind w:left="567" w:hanging="567"/>
        <w:jc w:val="both"/>
        <w:rPr>
          <w:rFonts w:eastAsia="Calibri" w:cs="Arial"/>
          <w:color w:val="auto"/>
          <w:kern w:val="0"/>
          <w:lang w:val="en-US" w:eastAsia="en-US"/>
        </w:rPr>
      </w:pPr>
    </w:p>
    <w:p w14:paraId="3B8272A9" w14:textId="48D47430" w:rsidR="00860334" w:rsidRPr="009058FB" w:rsidRDefault="00860334" w:rsidP="00860334">
      <w:pPr>
        <w:pStyle w:val="Default"/>
        <w:rPr>
          <w:sz w:val="20"/>
          <w:szCs w:val="20"/>
        </w:rPr>
      </w:pPr>
      <w:r w:rsidRPr="009058FB">
        <w:rPr>
          <w:sz w:val="20"/>
          <w:szCs w:val="20"/>
        </w:rPr>
        <w:t xml:space="preserve">In the event of over-subscription in the last </w:t>
      </w:r>
      <w:r w:rsidR="00411B4F" w:rsidRPr="009058FB">
        <w:rPr>
          <w:sz w:val="20"/>
          <w:szCs w:val="20"/>
        </w:rPr>
        <w:t>sub-</w:t>
      </w:r>
      <w:r w:rsidRPr="009058FB">
        <w:rPr>
          <w:sz w:val="20"/>
          <w:szCs w:val="20"/>
        </w:rPr>
        <w:t xml:space="preserve">criterion which can be applied then selection for all places remaining in this category will be on the basis of the initial letter of the surname as per the birth certificate, in the order set out </w:t>
      </w:r>
      <w:proofErr w:type="gramStart"/>
      <w:r w:rsidRPr="009058FB">
        <w:rPr>
          <w:sz w:val="20"/>
          <w:szCs w:val="20"/>
        </w:rPr>
        <w:t>below:-</w:t>
      </w:r>
      <w:proofErr w:type="gramEnd"/>
      <w:r w:rsidRPr="009058FB">
        <w:rPr>
          <w:sz w:val="20"/>
          <w:szCs w:val="20"/>
        </w:rPr>
        <w:t xml:space="preserve"> </w:t>
      </w:r>
    </w:p>
    <w:p w14:paraId="7555E866" w14:textId="77777777" w:rsidR="00860334" w:rsidRPr="009058FB" w:rsidRDefault="00860334" w:rsidP="00860334">
      <w:pPr>
        <w:pStyle w:val="Default"/>
        <w:rPr>
          <w:sz w:val="10"/>
          <w:szCs w:val="10"/>
        </w:rPr>
      </w:pPr>
    </w:p>
    <w:p w14:paraId="45283DBA" w14:textId="77777777" w:rsidR="00B33C7B" w:rsidRPr="00BF16E8" w:rsidRDefault="00B33C7B" w:rsidP="00B33C7B">
      <w:pPr>
        <w:pStyle w:val="Default"/>
        <w:rPr>
          <w:rFonts w:eastAsiaTheme="minorEastAsia"/>
          <w:b/>
          <w:bCs/>
          <w:color w:val="auto"/>
          <w:kern w:val="28"/>
          <w:sz w:val="20"/>
          <w:szCs w:val="20"/>
          <w:lang w:eastAsia="en-GB"/>
        </w:rPr>
      </w:pPr>
      <w:r w:rsidRPr="00313144">
        <w:rPr>
          <w:rFonts w:eastAsiaTheme="minorEastAsia"/>
          <w:b/>
          <w:bCs/>
          <w:color w:val="auto"/>
          <w:kern w:val="28"/>
          <w:sz w:val="20"/>
          <w:szCs w:val="20"/>
          <w:lang w:eastAsia="en-GB"/>
        </w:rPr>
        <w:t>W A R H C B L Y N O X G T Mac U M I Z J P F K V S Q D E Mc</w:t>
      </w:r>
      <w:r w:rsidRPr="00BF16E8">
        <w:rPr>
          <w:rFonts w:eastAsiaTheme="minorEastAsia"/>
          <w:b/>
          <w:bCs/>
          <w:color w:val="auto"/>
          <w:kern w:val="28"/>
          <w:sz w:val="20"/>
          <w:szCs w:val="20"/>
          <w:lang w:eastAsia="en-GB"/>
        </w:rPr>
        <w:t xml:space="preserve"> </w:t>
      </w:r>
    </w:p>
    <w:p w14:paraId="3D3F91B4" w14:textId="77777777" w:rsidR="00A87C7E" w:rsidRDefault="00A87C7E" w:rsidP="002B2F9F">
      <w:pPr>
        <w:pStyle w:val="Default"/>
        <w:rPr>
          <w:sz w:val="20"/>
          <w:szCs w:val="20"/>
        </w:rPr>
      </w:pPr>
    </w:p>
    <w:p w14:paraId="3848E9B2" w14:textId="705663CD" w:rsidR="00860334" w:rsidRPr="009058FB" w:rsidRDefault="00860334" w:rsidP="002B2F9F">
      <w:pPr>
        <w:pStyle w:val="Default"/>
        <w:rPr>
          <w:sz w:val="20"/>
          <w:szCs w:val="20"/>
        </w:rPr>
      </w:pPr>
      <w:r w:rsidRPr="009058FB">
        <w:rPr>
          <w:sz w:val="20"/>
          <w:szCs w:val="20"/>
        </w:rPr>
        <w:t>The order was determined by a randomised selection of letters.</w:t>
      </w:r>
    </w:p>
    <w:p w14:paraId="2F4960FE" w14:textId="77777777" w:rsidR="00860334" w:rsidRPr="009058FB" w:rsidRDefault="00860334" w:rsidP="00860334">
      <w:pPr>
        <w:pStyle w:val="Default"/>
        <w:rPr>
          <w:sz w:val="20"/>
          <w:szCs w:val="20"/>
        </w:rPr>
      </w:pPr>
    </w:p>
    <w:p w14:paraId="1698A050" w14:textId="77777777" w:rsidR="00A87C7E" w:rsidRDefault="00A87C7E" w:rsidP="00860334">
      <w:pPr>
        <w:widowControl/>
        <w:overflowPunct/>
        <w:autoSpaceDE/>
        <w:autoSpaceDN/>
        <w:adjustRightInd/>
        <w:spacing w:after="0" w:line="240" w:lineRule="auto"/>
        <w:jc w:val="both"/>
      </w:pPr>
    </w:p>
    <w:p w14:paraId="6D1D228A" w14:textId="77777777" w:rsidR="00A87C7E" w:rsidRDefault="00A87C7E" w:rsidP="00860334">
      <w:pPr>
        <w:widowControl/>
        <w:overflowPunct/>
        <w:autoSpaceDE/>
        <w:autoSpaceDN/>
        <w:adjustRightInd/>
        <w:spacing w:after="0" w:line="240" w:lineRule="auto"/>
        <w:jc w:val="both"/>
      </w:pPr>
    </w:p>
    <w:p w14:paraId="7EA2C556" w14:textId="77777777" w:rsidR="00A87C7E" w:rsidRDefault="00A87C7E" w:rsidP="00860334">
      <w:pPr>
        <w:widowControl/>
        <w:overflowPunct/>
        <w:autoSpaceDE/>
        <w:autoSpaceDN/>
        <w:adjustRightInd/>
        <w:spacing w:after="0" w:line="240" w:lineRule="auto"/>
        <w:jc w:val="both"/>
      </w:pPr>
    </w:p>
    <w:p w14:paraId="38B82A69" w14:textId="11C2F0F6" w:rsidR="004D498C" w:rsidRDefault="00860334" w:rsidP="00860334">
      <w:pPr>
        <w:widowControl/>
        <w:overflowPunct/>
        <w:autoSpaceDE/>
        <w:autoSpaceDN/>
        <w:adjustRightInd/>
        <w:spacing w:after="0" w:line="240" w:lineRule="auto"/>
        <w:jc w:val="both"/>
      </w:pPr>
      <w:r w:rsidRPr="009058FB">
        <w:lastRenderedPageBreak/>
        <w:t>In the event of surnames beginning with the same letter the subsequent letters of the surnames will be used in alphabetical order. In the event of two identical surnames the alphabetical order of the initials of the forenames will be used. In all instances the name as given on the birth certificate will be used.</w:t>
      </w:r>
    </w:p>
    <w:p w14:paraId="1D9035CB" w14:textId="77777777" w:rsidR="00411B4F" w:rsidRPr="00411B4F" w:rsidRDefault="00411B4F" w:rsidP="00411B4F">
      <w:pPr>
        <w:widowControl/>
        <w:overflowPunct/>
        <w:autoSpaceDE/>
        <w:autoSpaceDN/>
        <w:adjustRightInd/>
        <w:spacing w:after="0" w:line="240" w:lineRule="auto"/>
        <w:jc w:val="both"/>
        <w:rPr>
          <w:rFonts w:eastAsia="Times New Roman" w:cs="Arial"/>
          <w:b/>
          <w:bCs/>
          <w:color w:val="auto"/>
          <w:kern w:val="0"/>
          <w:lang w:val="en-US" w:eastAsia="en-US"/>
        </w:rPr>
      </w:pPr>
    </w:p>
    <w:p w14:paraId="6FFEB324" w14:textId="5D5B95D7" w:rsidR="00411B4F" w:rsidRPr="009058FB" w:rsidRDefault="00411B4F" w:rsidP="00411B4F">
      <w:pPr>
        <w:widowControl/>
        <w:overflowPunct/>
        <w:autoSpaceDE/>
        <w:autoSpaceDN/>
        <w:adjustRightInd/>
        <w:spacing w:after="0" w:line="240" w:lineRule="auto"/>
        <w:jc w:val="both"/>
        <w:rPr>
          <w:rFonts w:eastAsia="Times New Roman" w:cs="Arial"/>
          <w:b/>
          <w:bCs/>
          <w:color w:val="auto"/>
          <w:kern w:val="0"/>
          <w:lang w:val="en-US" w:eastAsia="en-US"/>
        </w:rPr>
      </w:pPr>
      <w:r w:rsidRPr="009058FB">
        <w:rPr>
          <w:rFonts w:eastAsia="Times New Roman" w:cs="Arial"/>
          <w:b/>
          <w:bCs/>
          <w:color w:val="auto"/>
          <w:kern w:val="0"/>
          <w:lang w:val="en-US" w:eastAsia="en-US"/>
        </w:rPr>
        <w:t>Non-statutory criteria</w:t>
      </w:r>
    </w:p>
    <w:p w14:paraId="192B4D7D" w14:textId="77777777" w:rsidR="00411B4F" w:rsidRPr="009058FB" w:rsidRDefault="00411B4F" w:rsidP="00411B4F">
      <w:pPr>
        <w:widowControl/>
        <w:overflowPunct/>
        <w:autoSpaceDE/>
        <w:autoSpaceDN/>
        <w:adjustRightInd/>
        <w:spacing w:after="0" w:line="240" w:lineRule="auto"/>
        <w:jc w:val="both"/>
        <w:rPr>
          <w:rFonts w:eastAsia="Times New Roman" w:cs="Arial"/>
          <w:b/>
          <w:bCs/>
          <w:color w:val="auto"/>
          <w:kern w:val="0"/>
          <w:lang w:val="en-US" w:eastAsia="en-US"/>
        </w:rPr>
      </w:pPr>
    </w:p>
    <w:p w14:paraId="2D486CFC" w14:textId="77777777" w:rsidR="00411B4F" w:rsidRPr="009058FB" w:rsidRDefault="00411B4F" w:rsidP="00411B4F">
      <w:pPr>
        <w:widowControl/>
        <w:tabs>
          <w:tab w:val="left" w:pos="0"/>
        </w:tabs>
        <w:overflowPunct/>
        <w:autoSpaceDE/>
        <w:adjustRightInd/>
        <w:spacing w:after="0" w:line="240" w:lineRule="auto"/>
        <w:ind w:right="-2"/>
        <w:jc w:val="both"/>
        <w:rPr>
          <w:rFonts w:eastAsia="Times New Roman" w:cs="Times New Roman"/>
          <w:b/>
          <w:color w:val="auto"/>
          <w:kern w:val="0"/>
        </w:rPr>
      </w:pPr>
      <w:r w:rsidRPr="009058FB">
        <w:rPr>
          <w:rFonts w:eastAsia="Times New Roman" w:cs="Times New Roman"/>
          <w:b/>
          <w:color w:val="auto"/>
          <w:kern w:val="0"/>
        </w:rPr>
        <w:t>Note: Applications falling under Criterion 3 are processed only during Stage 2 of the admissions process, after final pre-school year (Statutory 1 and 2) applications.</w:t>
      </w:r>
    </w:p>
    <w:p w14:paraId="4E89B858" w14:textId="77777777" w:rsidR="00411B4F" w:rsidRPr="009058FB" w:rsidRDefault="00411B4F" w:rsidP="00411B4F">
      <w:pPr>
        <w:widowControl/>
        <w:overflowPunct/>
        <w:autoSpaceDE/>
        <w:autoSpaceDN/>
        <w:adjustRightInd/>
        <w:spacing w:after="0" w:line="240" w:lineRule="auto"/>
        <w:jc w:val="both"/>
        <w:rPr>
          <w:rFonts w:eastAsia="Times New Roman" w:cs="Arial"/>
          <w:b/>
          <w:bCs/>
          <w:color w:val="auto"/>
          <w:kern w:val="0"/>
          <w:lang w:val="en-US" w:eastAsia="en-US"/>
        </w:rPr>
      </w:pPr>
    </w:p>
    <w:p w14:paraId="1471D5AC" w14:textId="77777777" w:rsidR="00411B4F" w:rsidRPr="009058FB" w:rsidRDefault="00411B4F" w:rsidP="00411B4F">
      <w:pPr>
        <w:widowControl/>
        <w:overflowPunct/>
        <w:autoSpaceDE/>
        <w:autoSpaceDN/>
        <w:adjustRightInd/>
        <w:spacing w:after="0" w:line="240" w:lineRule="auto"/>
        <w:ind w:left="567" w:hanging="567"/>
        <w:jc w:val="both"/>
        <w:rPr>
          <w:rFonts w:eastAsia="Times New Roman" w:cs="Arial"/>
          <w:color w:val="auto"/>
          <w:kern w:val="0"/>
          <w:lang w:val="en-US" w:eastAsia="en-US"/>
        </w:rPr>
      </w:pPr>
      <w:r w:rsidRPr="009058FB">
        <w:rPr>
          <w:rFonts w:eastAsia="Times New Roman" w:cs="Arial"/>
          <w:color w:val="auto"/>
          <w:kern w:val="0"/>
          <w:lang w:val="en-US" w:eastAsia="en-US"/>
        </w:rPr>
        <w:t xml:space="preserve">3. </w:t>
      </w:r>
      <w:r w:rsidRPr="009058FB">
        <w:rPr>
          <w:rFonts w:eastAsia="Times New Roman" w:cs="Arial"/>
          <w:color w:val="auto"/>
          <w:kern w:val="0"/>
          <w:lang w:val="en-US" w:eastAsia="en-US"/>
        </w:rPr>
        <w:tab/>
        <w:t>Children who were born:</w:t>
      </w:r>
    </w:p>
    <w:p w14:paraId="6E1EE8D2" w14:textId="79047A2D" w:rsidR="00411B4F" w:rsidRPr="009058FB" w:rsidRDefault="00411B4F" w:rsidP="00411B4F">
      <w:pPr>
        <w:pStyle w:val="ListParagraph"/>
        <w:numPr>
          <w:ilvl w:val="0"/>
          <w:numId w:val="7"/>
        </w:numPr>
        <w:overflowPunct/>
        <w:autoSpaceDE w:val="0"/>
        <w:autoSpaceDN w:val="0"/>
        <w:adjustRightInd/>
        <w:spacing w:before="1"/>
        <w:ind w:left="851" w:right="-2" w:hanging="284"/>
        <w:jc w:val="both"/>
      </w:pPr>
      <w:r w:rsidRPr="009058FB">
        <w:t>on or between 1 April 20</w:t>
      </w:r>
      <w:r w:rsidR="00FF1C25">
        <w:t>2</w:t>
      </w:r>
      <w:r w:rsidR="00E9672A">
        <w:t>2</w:t>
      </w:r>
      <w:r w:rsidRPr="009058FB">
        <w:t xml:space="preserve"> - 1 July 20</w:t>
      </w:r>
      <w:r w:rsidR="00FF1C25">
        <w:t>2</w:t>
      </w:r>
      <w:r w:rsidR="00E9672A">
        <w:t>2</w:t>
      </w:r>
      <w:r w:rsidRPr="009058FB">
        <w:t xml:space="preserve"> (inclusive), or were due to be born on or between those dates but were born earlier; and,</w:t>
      </w:r>
    </w:p>
    <w:p w14:paraId="32D6A91D" w14:textId="77777777" w:rsidR="00411B4F" w:rsidRPr="009058FB" w:rsidRDefault="00411B4F" w:rsidP="00411B4F">
      <w:pPr>
        <w:pStyle w:val="ListParagraph"/>
        <w:numPr>
          <w:ilvl w:val="0"/>
          <w:numId w:val="7"/>
        </w:numPr>
        <w:overflowPunct/>
        <w:autoSpaceDE w:val="0"/>
        <w:autoSpaceDN w:val="0"/>
        <w:adjustRightInd/>
        <w:spacing w:before="1"/>
        <w:ind w:left="1418" w:right="-2" w:hanging="284"/>
        <w:jc w:val="both"/>
      </w:pPr>
      <w:r w:rsidRPr="009058FB">
        <w:t>and have attended or are currently attending a funded pre-school setting under the Pre-School Education Programme as a target aged (not penultimate aged) child;</w:t>
      </w:r>
      <w:r w:rsidRPr="009058FB">
        <w:rPr>
          <w:spacing w:val="-24"/>
        </w:rPr>
        <w:t xml:space="preserve"> </w:t>
      </w:r>
      <w:r w:rsidRPr="009058FB">
        <w:t>and,</w:t>
      </w:r>
    </w:p>
    <w:p w14:paraId="70229BDE" w14:textId="77777777" w:rsidR="00411B4F" w:rsidRPr="009058FB" w:rsidRDefault="00411B4F" w:rsidP="00411B4F">
      <w:pPr>
        <w:pStyle w:val="BodyText"/>
        <w:numPr>
          <w:ilvl w:val="0"/>
          <w:numId w:val="7"/>
        </w:numPr>
        <w:ind w:left="1418" w:right="-2" w:hanging="284"/>
        <w:jc w:val="both"/>
        <w:rPr>
          <w:color w:val="auto"/>
        </w:rPr>
      </w:pPr>
      <w:r w:rsidRPr="009058FB">
        <w:rPr>
          <w:color w:val="auto"/>
        </w:rPr>
        <w:t>that child’s parent has completed a request to defer their child starting P1, or</w:t>
      </w:r>
    </w:p>
    <w:p w14:paraId="7AC287C9" w14:textId="7B0DB83C" w:rsidR="00411B4F" w:rsidRPr="009058FB" w:rsidRDefault="00411B4F" w:rsidP="00411B4F">
      <w:pPr>
        <w:pStyle w:val="ListParagraph"/>
        <w:widowControl/>
        <w:numPr>
          <w:ilvl w:val="0"/>
          <w:numId w:val="6"/>
        </w:numPr>
        <w:overflowPunct/>
        <w:adjustRightInd/>
        <w:ind w:left="851" w:hanging="284"/>
        <w:jc w:val="both"/>
        <w:rPr>
          <w:rFonts w:eastAsia="Times New Roman" w:cs="Arial"/>
          <w:kern w:val="0"/>
          <w:lang w:val="en-US" w:eastAsia="en-US"/>
        </w:rPr>
      </w:pPr>
      <w:r w:rsidRPr="009058FB">
        <w:rPr>
          <w:rFonts w:eastAsia="Times New Roman" w:cs="Arial"/>
          <w:kern w:val="0"/>
          <w:lang w:val="en-US" w:eastAsia="en-US"/>
        </w:rPr>
        <w:t>on or between 2 July 202</w:t>
      </w:r>
      <w:r w:rsidR="00E9672A">
        <w:rPr>
          <w:rFonts w:eastAsia="Times New Roman" w:cs="Arial"/>
          <w:kern w:val="0"/>
          <w:lang w:val="en-US" w:eastAsia="en-US"/>
        </w:rPr>
        <w:t>3</w:t>
      </w:r>
      <w:r w:rsidRPr="009058FB">
        <w:rPr>
          <w:rFonts w:eastAsia="Times New Roman" w:cs="Arial"/>
          <w:kern w:val="0"/>
          <w:lang w:val="en-US" w:eastAsia="en-US"/>
        </w:rPr>
        <w:t xml:space="preserve"> and 1 July 202</w:t>
      </w:r>
      <w:r w:rsidR="00E9672A">
        <w:rPr>
          <w:rFonts w:eastAsia="Times New Roman" w:cs="Arial"/>
          <w:kern w:val="0"/>
          <w:lang w:val="en-US" w:eastAsia="en-US"/>
        </w:rPr>
        <w:t>4</w:t>
      </w:r>
      <w:r w:rsidRPr="009058FB">
        <w:rPr>
          <w:rFonts w:eastAsia="Times New Roman" w:cs="Arial"/>
          <w:kern w:val="0"/>
          <w:lang w:val="en-US" w:eastAsia="en-US"/>
        </w:rPr>
        <w:t xml:space="preserve"> (inclusive); or,</w:t>
      </w:r>
    </w:p>
    <w:p w14:paraId="13E018D7" w14:textId="158B7444" w:rsidR="00411B4F" w:rsidRPr="009058FB" w:rsidRDefault="00411B4F" w:rsidP="00411B4F">
      <w:pPr>
        <w:pStyle w:val="ListParagraph"/>
        <w:widowControl/>
        <w:numPr>
          <w:ilvl w:val="0"/>
          <w:numId w:val="6"/>
        </w:numPr>
        <w:overflowPunct/>
        <w:adjustRightInd/>
        <w:ind w:left="851" w:hanging="284"/>
        <w:jc w:val="both"/>
        <w:rPr>
          <w:rFonts w:eastAsia="Times New Roman" w:cs="Arial"/>
          <w:kern w:val="0"/>
          <w:lang w:val="en-US" w:eastAsia="en-US"/>
        </w:rPr>
      </w:pPr>
      <w:r w:rsidRPr="009058FB">
        <w:rPr>
          <w:rFonts w:eastAsia="Times New Roman" w:cs="Arial"/>
          <w:kern w:val="0"/>
          <w:lang w:val="en-US" w:eastAsia="en-US"/>
        </w:rPr>
        <w:t>on or between 1 April 20</w:t>
      </w:r>
      <w:r w:rsidR="00FF1C25">
        <w:rPr>
          <w:rFonts w:eastAsia="Times New Roman" w:cs="Arial"/>
          <w:kern w:val="0"/>
          <w:lang w:val="en-US" w:eastAsia="en-US"/>
        </w:rPr>
        <w:t>2</w:t>
      </w:r>
      <w:r w:rsidR="00E9672A">
        <w:rPr>
          <w:rFonts w:eastAsia="Times New Roman" w:cs="Arial"/>
          <w:kern w:val="0"/>
          <w:lang w:val="en-US" w:eastAsia="en-US"/>
        </w:rPr>
        <w:t>3</w:t>
      </w:r>
      <w:r w:rsidRPr="009058FB">
        <w:rPr>
          <w:rFonts w:eastAsia="Times New Roman" w:cs="Arial"/>
          <w:kern w:val="0"/>
          <w:lang w:val="en-US" w:eastAsia="en-US"/>
        </w:rPr>
        <w:t xml:space="preserve"> and 1 July 202</w:t>
      </w:r>
      <w:r w:rsidR="00E9672A">
        <w:rPr>
          <w:rFonts w:eastAsia="Times New Roman" w:cs="Arial"/>
          <w:kern w:val="0"/>
          <w:lang w:val="en-US" w:eastAsia="en-US"/>
        </w:rPr>
        <w:t>3</w:t>
      </w:r>
      <w:r w:rsidRPr="009058FB">
        <w:rPr>
          <w:rFonts w:eastAsia="Times New Roman" w:cs="Arial"/>
          <w:kern w:val="0"/>
          <w:lang w:val="en-US" w:eastAsia="en-US"/>
        </w:rPr>
        <w:t xml:space="preserve"> (inclusive) or were due to be born on or between those dates but were born earlier; and that child’s parent has completed a request to defer their child starting P1 until September 202</w:t>
      </w:r>
      <w:r w:rsidR="00E9672A">
        <w:rPr>
          <w:rFonts w:eastAsia="Times New Roman" w:cs="Arial"/>
          <w:kern w:val="0"/>
          <w:lang w:val="en-US" w:eastAsia="en-US"/>
        </w:rPr>
        <w:t>8</w:t>
      </w:r>
      <w:r w:rsidRPr="009058FB">
        <w:rPr>
          <w:rFonts w:eastAsia="Times New Roman" w:cs="Arial"/>
          <w:kern w:val="0"/>
          <w:lang w:val="en-US" w:eastAsia="en-US"/>
        </w:rPr>
        <w:t xml:space="preserve">. </w:t>
      </w:r>
    </w:p>
    <w:p w14:paraId="44A35190" w14:textId="77777777" w:rsidR="00411B4F" w:rsidRPr="009058FB" w:rsidRDefault="00411B4F" w:rsidP="00411B4F">
      <w:pPr>
        <w:widowControl/>
        <w:overflowPunct/>
        <w:autoSpaceDE/>
        <w:autoSpaceDN/>
        <w:adjustRightInd/>
        <w:spacing w:after="0" w:line="240" w:lineRule="auto"/>
        <w:jc w:val="both"/>
        <w:rPr>
          <w:rFonts w:eastAsia="Times New Roman" w:cs="Arial"/>
          <w:color w:val="auto"/>
          <w:kern w:val="0"/>
          <w:lang w:val="en-US" w:eastAsia="en-US"/>
        </w:rPr>
      </w:pPr>
    </w:p>
    <w:p w14:paraId="487CD8D4" w14:textId="77777777" w:rsidR="00411B4F" w:rsidRPr="009058FB" w:rsidRDefault="00411B4F" w:rsidP="00411B4F">
      <w:pPr>
        <w:widowControl/>
        <w:overflowPunct/>
        <w:autoSpaceDE/>
        <w:autoSpaceDN/>
        <w:adjustRightInd/>
        <w:spacing w:after="0" w:line="240" w:lineRule="auto"/>
        <w:jc w:val="both"/>
        <w:rPr>
          <w:rFonts w:eastAsia="Times New Roman" w:cs="Arial"/>
          <w:b/>
          <w:bCs/>
          <w:color w:val="auto"/>
          <w:kern w:val="0"/>
          <w:lang w:val="en-US" w:eastAsia="en-US"/>
        </w:rPr>
      </w:pPr>
      <w:r w:rsidRPr="009058FB">
        <w:rPr>
          <w:rFonts w:eastAsia="Times New Roman" w:cs="Arial"/>
          <w:b/>
          <w:bCs/>
          <w:color w:val="auto"/>
          <w:kern w:val="0"/>
          <w:lang w:val="en-US" w:eastAsia="en-US"/>
        </w:rPr>
        <w:t xml:space="preserve">Tie Breaker – </w:t>
      </w:r>
      <w:proofErr w:type="gramStart"/>
      <w:r w:rsidRPr="009058FB">
        <w:rPr>
          <w:rFonts w:eastAsia="Times New Roman" w:cs="Arial"/>
          <w:b/>
          <w:bCs/>
          <w:color w:val="auto"/>
          <w:kern w:val="0"/>
          <w:lang w:val="en-US" w:eastAsia="en-US"/>
        </w:rPr>
        <w:t>Non Statutory</w:t>
      </w:r>
      <w:proofErr w:type="gramEnd"/>
      <w:r w:rsidRPr="009058FB">
        <w:rPr>
          <w:rFonts w:eastAsia="Times New Roman" w:cs="Arial"/>
          <w:b/>
          <w:bCs/>
          <w:color w:val="auto"/>
          <w:kern w:val="0"/>
          <w:lang w:val="en-US" w:eastAsia="en-US"/>
        </w:rPr>
        <w:t xml:space="preserve"> Criterion 3</w:t>
      </w:r>
    </w:p>
    <w:p w14:paraId="5ABB453A" w14:textId="77777777" w:rsidR="00411B4F" w:rsidRPr="009058FB" w:rsidRDefault="00411B4F" w:rsidP="00411B4F">
      <w:pPr>
        <w:widowControl/>
        <w:overflowPunct/>
        <w:autoSpaceDE/>
        <w:autoSpaceDN/>
        <w:adjustRightInd/>
        <w:spacing w:after="0" w:line="240" w:lineRule="auto"/>
        <w:jc w:val="both"/>
        <w:rPr>
          <w:rFonts w:eastAsia="Times New Roman" w:cs="Arial"/>
          <w:color w:val="auto"/>
          <w:kern w:val="0"/>
          <w:lang w:val="en-US" w:eastAsia="en-US"/>
        </w:rPr>
      </w:pPr>
      <w:bookmarkStart w:id="0" w:name="_Hlk117696386"/>
      <w:r w:rsidRPr="009058FB">
        <w:rPr>
          <w:rFonts w:eastAsia="Times New Roman" w:cs="Arial"/>
          <w:color w:val="auto"/>
          <w:kern w:val="0"/>
          <w:lang w:val="en-US" w:eastAsia="en-US"/>
        </w:rPr>
        <w:t>Children within Criterion 3 will be selected in Chronological Order of Age – eldest child first.  In the event of two or more children having the same DOB the above random selection of letters will be used.</w:t>
      </w:r>
    </w:p>
    <w:bookmarkEnd w:id="0"/>
    <w:p w14:paraId="1FB074E1" w14:textId="77777777" w:rsidR="00860334" w:rsidRPr="009058FB" w:rsidRDefault="00860334" w:rsidP="00860334">
      <w:pPr>
        <w:widowControl/>
        <w:overflowPunct/>
        <w:autoSpaceDE/>
        <w:autoSpaceDN/>
        <w:adjustRightInd/>
        <w:spacing w:after="0" w:line="240" w:lineRule="auto"/>
        <w:jc w:val="both"/>
        <w:rPr>
          <w:rFonts w:eastAsia="Calibri" w:cs="Arial"/>
          <w:color w:val="auto"/>
          <w:kern w:val="0"/>
          <w:lang w:val="en-US" w:eastAsia="en-US"/>
        </w:rPr>
      </w:pPr>
    </w:p>
    <w:p w14:paraId="0C3FD37E" w14:textId="316E5DD3" w:rsidR="004D498C" w:rsidRPr="009058FB" w:rsidRDefault="004D498C" w:rsidP="004D47FB">
      <w:pPr>
        <w:tabs>
          <w:tab w:val="left" w:pos="6236"/>
        </w:tabs>
        <w:overflowPunct/>
        <w:autoSpaceDE/>
        <w:autoSpaceDN/>
        <w:adjustRightInd/>
        <w:spacing w:after="0" w:line="240" w:lineRule="auto"/>
        <w:jc w:val="both"/>
        <w:rPr>
          <w:rFonts w:eastAsia="Calibri" w:cs="Arial"/>
          <w:color w:val="auto"/>
          <w:kern w:val="0"/>
          <w:lang w:val="en-US" w:eastAsia="en-US"/>
        </w:rPr>
      </w:pPr>
      <w:r w:rsidRPr="009058FB">
        <w:rPr>
          <w:rFonts w:eastAsia="Calibri" w:cs="Arial"/>
          <w:color w:val="auto"/>
          <w:kern w:val="0"/>
          <w:lang w:val="en-US" w:eastAsia="en-US"/>
        </w:rPr>
        <w:t xml:space="preserve">When considering which children should be selected for admission, the Board of Governors will </w:t>
      </w:r>
      <w:r w:rsidRPr="009058FB">
        <w:rPr>
          <w:rFonts w:eastAsia="Calibri" w:cs="Arial"/>
          <w:color w:val="auto"/>
          <w:kern w:val="0"/>
          <w:u w:val="single"/>
          <w:lang w:val="en-US" w:eastAsia="en-US"/>
        </w:rPr>
        <w:t>only</w:t>
      </w:r>
      <w:r w:rsidRPr="009058FB">
        <w:rPr>
          <w:rFonts w:eastAsia="Calibri" w:cs="Arial"/>
          <w:color w:val="auto"/>
          <w:kern w:val="0"/>
          <w:lang w:val="en-US" w:eastAsia="en-US"/>
        </w:rPr>
        <w:t xml:space="preserve"> </w:t>
      </w:r>
      <w:proofErr w:type="gramStart"/>
      <w:r w:rsidRPr="009058FB">
        <w:rPr>
          <w:rFonts w:eastAsia="Calibri" w:cs="Arial"/>
          <w:color w:val="auto"/>
          <w:kern w:val="0"/>
          <w:lang w:val="en-US" w:eastAsia="en-US"/>
        </w:rPr>
        <w:t>take into account</w:t>
      </w:r>
      <w:proofErr w:type="gramEnd"/>
      <w:r w:rsidRPr="009058FB">
        <w:rPr>
          <w:rFonts w:eastAsia="Calibri" w:cs="Arial"/>
          <w:color w:val="auto"/>
          <w:kern w:val="0"/>
          <w:lang w:val="en-US" w:eastAsia="en-US"/>
        </w:rPr>
        <w:t xml:space="preserve"> information which is detailed on or </w:t>
      </w:r>
      <w:r w:rsidR="00411B4F" w:rsidRPr="009058FB">
        <w:rPr>
          <w:rFonts w:eastAsia="Calibri" w:cs="Arial"/>
          <w:color w:val="auto"/>
          <w:kern w:val="0"/>
          <w:lang w:val="en-US" w:eastAsia="en-US"/>
        </w:rPr>
        <w:t>provided with</w:t>
      </w:r>
      <w:r w:rsidRPr="009058FB">
        <w:rPr>
          <w:rFonts w:eastAsia="Calibri" w:cs="Arial"/>
          <w:color w:val="auto"/>
          <w:kern w:val="0"/>
          <w:lang w:val="en-US" w:eastAsia="en-US"/>
        </w:rPr>
        <w:t xml:space="preserve"> the application form. Parents should therefore ensure that all information pertaining to their child and relevant to the school’s admissions criteria is stated on the application form or </w:t>
      </w:r>
      <w:r w:rsidR="00411B4F" w:rsidRPr="009058FB">
        <w:rPr>
          <w:rFonts w:eastAsia="Calibri" w:cs="Arial"/>
          <w:color w:val="auto"/>
          <w:kern w:val="0"/>
          <w:lang w:val="en-US" w:eastAsia="en-US"/>
        </w:rPr>
        <w:t>provided with</w:t>
      </w:r>
      <w:r w:rsidRPr="009058FB">
        <w:rPr>
          <w:rFonts w:eastAsia="Calibri" w:cs="Arial"/>
          <w:color w:val="auto"/>
          <w:kern w:val="0"/>
          <w:lang w:val="en-US" w:eastAsia="en-US"/>
        </w:rPr>
        <w:t xml:space="preserve"> it.</w:t>
      </w:r>
    </w:p>
    <w:p w14:paraId="07A137FB" w14:textId="77777777" w:rsidR="004D498C" w:rsidRPr="009058FB" w:rsidRDefault="004D498C" w:rsidP="004D47FB">
      <w:pPr>
        <w:overflowPunct/>
        <w:autoSpaceDE/>
        <w:autoSpaceDN/>
        <w:adjustRightInd/>
        <w:spacing w:after="0" w:line="240" w:lineRule="auto"/>
        <w:jc w:val="both"/>
        <w:rPr>
          <w:rFonts w:eastAsia="Calibri" w:cs="Arial"/>
          <w:color w:val="auto"/>
          <w:kern w:val="0"/>
          <w:lang w:val="en-US" w:eastAsia="en-US"/>
        </w:rPr>
      </w:pPr>
    </w:p>
    <w:p w14:paraId="3C646CBA" w14:textId="4EED5C4B" w:rsidR="00A2740A" w:rsidRPr="00A2740A" w:rsidRDefault="004D498C" w:rsidP="004D47FB">
      <w:pPr>
        <w:overflowPunct/>
        <w:autoSpaceDE/>
        <w:autoSpaceDN/>
        <w:adjustRightInd/>
        <w:spacing w:after="0" w:line="240" w:lineRule="auto"/>
        <w:jc w:val="both"/>
        <w:rPr>
          <w:rFonts w:eastAsia="Times New Roman" w:cs="Times New Roman"/>
          <w:color w:val="auto"/>
          <w:kern w:val="0"/>
          <w:lang w:eastAsia="en-US"/>
        </w:rPr>
      </w:pPr>
      <w:r w:rsidRPr="009058FB">
        <w:rPr>
          <w:rFonts w:eastAsia="Calibri" w:cs="Arial"/>
          <w:color w:val="auto"/>
          <w:kern w:val="0"/>
          <w:lang w:val="en-US" w:eastAsia="en-US"/>
        </w:rPr>
        <w:t>Applicants should note that they may be required to produce documents verifying information pertinent to the school’s</w:t>
      </w:r>
      <w:r w:rsidRPr="004D498C">
        <w:rPr>
          <w:rFonts w:eastAsia="Calibri" w:cs="Arial"/>
          <w:color w:val="auto"/>
          <w:kern w:val="0"/>
          <w:lang w:val="en-US" w:eastAsia="en-US"/>
        </w:rPr>
        <w:t xml:space="preserve"> admission criteria. This is in addition to the standard requirement to provide a Birth Certificate </w:t>
      </w:r>
      <w:proofErr w:type="gramStart"/>
      <w:r w:rsidRPr="004D498C">
        <w:rPr>
          <w:rFonts w:eastAsia="Calibri" w:cs="Arial"/>
          <w:color w:val="auto"/>
          <w:kern w:val="0"/>
          <w:lang w:val="en-US" w:eastAsia="en-US"/>
        </w:rPr>
        <w:t>in order to</w:t>
      </w:r>
      <w:proofErr w:type="gramEnd"/>
      <w:r w:rsidRPr="004D498C">
        <w:rPr>
          <w:rFonts w:eastAsia="Calibri" w:cs="Arial"/>
          <w:color w:val="auto"/>
          <w:kern w:val="0"/>
          <w:lang w:val="en-US" w:eastAsia="en-US"/>
        </w:rPr>
        <w:t xml:space="preserve"> demonstrate whether or not a child will be entering their final </w:t>
      </w:r>
      <w:proofErr w:type="spellStart"/>
      <w:r w:rsidRPr="004D498C">
        <w:rPr>
          <w:rFonts w:eastAsia="Calibri" w:cs="Arial"/>
          <w:color w:val="auto"/>
          <w:kern w:val="0"/>
          <w:lang w:val="en-US" w:eastAsia="en-US"/>
        </w:rPr>
        <w:t>pre-school</w:t>
      </w:r>
      <w:proofErr w:type="spellEnd"/>
      <w:r w:rsidRPr="004D498C">
        <w:rPr>
          <w:rFonts w:eastAsia="Calibri" w:cs="Arial"/>
          <w:color w:val="auto"/>
          <w:kern w:val="0"/>
          <w:lang w:val="en-US" w:eastAsia="en-US"/>
        </w:rPr>
        <w:t xml:space="preserve"> year.</w:t>
      </w:r>
    </w:p>
    <w:p w14:paraId="01D6DD64" w14:textId="77777777" w:rsidR="00997D05" w:rsidRPr="008A6CC2" w:rsidRDefault="00997D05" w:rsidP="004D47FB">
      <w:pPr>
        <w:overflowPunct/>
        <w:autoSpaceDE/>
        <w:autoSpaceDN/>
        <w:adjustRightInd/>
        <w:spacing w:after="0" w:line="240" w:lineRule="auto"/>
        <w:jc w:val="both"/>
        <w:rPr>
          <w:rFonts w:eastAsia="Times New Roman" w:cs="Times New Roman"/>
          <w:color w:val="auto"/>
          <w:kern w:val="0"/>
          <w:lang w:eastAsia="en-US"/>
        </w:rPr>
      </w:pPr>
    </w:p>
    <w:p w14:paraId="620D296B" w14:textId="77777777" w:rsidR="004D47FB" w:rsidRPr="0082060D" w:rsidRDefault="004D47FB" w:rsidP="004D47FB">
      <w:pPr>
        <w:widowControl/>
        <w:tabs>
          <w:tab w:val="left" w:pos="0"/>
        </w:tabs>
        <w:overflowPunct/>
        <w:autoSpaceDE/>
        <w:autoSpaceDN/>
        <w:adjustRightInd/>
        <w:spacing w:after="0" w:line="240" w:lineRule="auto"/>
        <w:ind w:right="-119"/>
        <w:jc w:val="both"/>
        <w:rPr>
          <w:rFonts w:eastAsia="Times New Roman" w:cs="Times New Roman"/>
          <w:b/>
          <w:color w:val="auto"/>
          <w:kern w:val="0"/>
        </w:rPr>
      </w:pPr>
      <w:r w:rsidRPr="0082060D">
        <w:rPr>
          <w:rFonts w:eastAsia="Times New Roman" w:cs="Times New Roman"/>
          <w:b/>
          <w:color w:val="auto"/>
          <w:kern w:val="0"/>
        </w:rPr>
        <w:t>Duty to Verify</w:t>
      </w:r>
    </w:p>
    <w:p w14:paraId="2DFAE0F6" w14:textId="77777777" w:rsidR="004D47FB" w:rsidRPr="0082060D" w:rsidRDefault="004D47FB" w:rsidP="004D47FB">
      <w:pPr>
        <w:widowControl/>
        <w:tabs>
          <w:tab w:val="left" w:pos="0"/>
        </w:tabs>
        <w:overflowPunct/>
        <w:adjustRightInd/>
        <w:spacing w:after="0" w:line="240" w:lineRule="auto"/>
        <w:ind w:right="-119"/>
        <w:jc w:val="both"/>
        <w:rPr>
          <w:rFonts w:eastAsia="Times New Roman" w:cs="Times New Roman"/>
          <w:color w:val="auto"/>
          <w:kern w:val="0"/>
        </w:rPr>
      </w:pPr>
      <w:r w:rsidRPr="0082060D">
        <w:rPr>
          <w:rFonts w:eastAsia="Times New Roman" w:cs="Times New Roman"/>
          <w:color w:val="auto"/>
          <w:kern w:val="0"/>
        </w:rPr>
        <w:t xml:space="preserve">The Board of Governors reserves the right to require such supplementary evidence as it may determine to support or verify information on any application form.  </w:t>
      </w:r>
    </w:p>
    <w:p w14:paraId="0C951736" w14:textId="77777777" w:rsidR="004D47FB" w:rsidRPr="0082060D" w:rsidRDefault="004D47FB" w:rsidP="004D47FB">
      <w:pPr>
        <w:widowControl/>
        <w:tabs>
          <w:tab w:val="left" w:pos="0"/>
        </w:tabs>
        <w:overflowPunct/>
        <w:adjustRightInd/>
        <w:spacing w:after="0" w:line="240" w:lineRule="auto"/>
        <w:ind w:right="-119"/>
        <w:jc w:val="both"/>
        <w:rPr>
          <w:rFonts w:eastAsia="Times New Roman" w:cs="Times New Roman"/>
          <w:color w:val="auto"/>
          <w:kern w:val="0"/>
        </w:rPr>
      </w:pPr>
    </w:p>
    <w:p w14:paraId="4EA81DED" w14:textId="77777777" w:rsidR="004D47FB" w:rsidRPr="0082060D" w:rsidRDefault="004D47FB" w:rsidP="004D47FB">
      <w:pPr>
        <w:widowControl/>
        <w:tabs>
          <w:tab w:val="left" w:pos="0"/>
        </w:tabs>
        <w:overflowPunct/>
        <w:adjustRightInd/>
        <w:spacing w:after="0" w:line="240" w:lineRule="auto"/>
        <w:ind w:right="-119"/>
        <w:jc w:val="both"/>
        <w:rPr>
          <w:rFonts w:eastAsia="Times New Roman" w:cs="Times New Roman"/>
          <w:color w:val="auto"/>
          <w:kern w:val="0"/>
        </w:rPr>
      </w:pPr>
      <w:r w:rsidRPr="0082060D">
        <w:rPr>
          <w:rFonts w:eastAsia="Times New Roman" w:cs="Times New Roman"/>
          <w:color w:val="auto"/>
          <w:kern w:val="0"/>
        </w:rPr>
        <w:t>If the requested evidence is not provided to the Board of Governors by the deadline given, this will result in the withdrawal of an offer of a place.  Similarly, if information is supplied which appears to be false or misleading in any material way, the offer of a place will be withdrawn.</w:t>
      </w:r>
    </w:p>
    <w:p w14:paraId="2290E67D" w14:textId="77777777" w:rsidR="004D47FB" w:rsidRPr="0082060D" w:rsidRDefault="004D47FB" w:rsidP="004D47FB">
      <w:pPr>
        <w:spacing w:after="0" w:line="240" w:lineRule="auto"/>
      </w:pPr>
    </w:p>
    <w:p w14:paraId="2BE717A3" w14:textId="77777777" w:rsidR="004D47FB" w:rsidRPr="0082060D" w:rsidRDefault="004D47FB" w:rsidP="004D47FB">
      <w:pPr>
        <w:widowControl/>
        <w:overflowPunct/>
        <w:autoSpaceDE/>
        <w:autoSpaceDN/>
        <w:adjustRightInd/>
        <w:spacing w:after="0" w:line="240" w:lineRule="auto"/>
        <w:jc w:val="both"/>
        <w:rPr>
          <w:rFonts w:eastAsia="Times New Roman" w:cs="Times New Roman"/>
          <w:b/>
          <w:color w:val="auto"/>
          <w:kern w:val="0"/>
        </w:rPr>
      </w:pPr>
      <w:r w:rsidRPr="0082060D">
        <w:rPr>
          <w:rFonts w:eastAsia="Times New Roman" w:cs="Times New Roman"/>
          <w:b/>
          <w:color w:val="auto"/>
          <w:kern w:val="0"/>
        </w:rPr>
        <w:t>Waiting List Policy</w:t>
      </w:r>
    </w:p>
    <w:p w14:paraId="4ADC1AD5" w14:textId="25702705" w:rsidR="004474CB" w:rsidRDefault="004D47FB" w:rsidP="0082060D">
      <w:pPr>
        <w:spacing w:after="0" w:line="240" w:lineRule="auto"/>
        <w:rPr>
          <w:rFonts w:eastAsia="Times New Roman" w:cs="Times New Roman"/>
          <w:color w:val="auto"/>
          <w:kern w:val="0"/>
          <w:lang w:eastAsia="en-US"/>
        </w:rPr>
      </w:pPr>
      <w:r w:rsidRPr="0082060D">
        <w:rPr>
          <w:rFonts w:eastAsia="Times New Roman" w:cs="Times New Roman"/>
          <w:color w:val="auto"/>
          <w:kern w:val="0"/>
          <w:lang w:eastAsia="en-US"/>
        </w:rPr>
        <w:t xml:space="preserve">The Waiting List Policy is available directly from the </w:t>
      </w:r>
      <w:r w:rsidR="00466BD5" w:rsidRPr="0082060D">
        <w:rPr>
          <w:rFonts w:eastAsia="Times New Roman" w:cs="Times New Roman"/>
          <w:color w:val="auto"/>
          <w:kern w:val="0"/>
          <w:lang w:eastAsia="en-US"/>
        </w:rPr>
        <w:t>school</w:t>
      </w:r>
      <w:r w:rsidR="00225EA1">
        <w:rPr>
          <w:rFonts w:eastAsia="Times New Roman" w:cs="Times New Roman"/>
          <w:color w:val="auto"/>
          <w:kern w:val="0"/>
          <w:lang w:eastAsia="en-US"/>
        </w:rPr>
        <w:t>.</w:t>
      </w:r>
    </w:p>
    <w:p w14:paraId="5A95A675" w14:textId="3A1FC6D2" w:rsidR="00F607EC" w:rsidRDefault="00F607EC" w:rsidP="0082060D">
      <w:pPr>
        <w:spacing w:after="0" w:line="240" w:lineRule="auto"/>
        <w:rPr>
          <w:rFonts w:eastAsia="Times New Roman" w:cs="Times New Roman"/>
          <w:color w:val="auto"/>
          <w:kern w:val="0"/>
          <w:lang w:eastAsia="en-US"/>
        </w:rPr>
      </w:pPr>
    </w:p>
    <w:p w14:paraId="4FE38277" w14:textId="77777777" w:rsidR="006A1488" w:rsidRPr="006A1488" w:rsidRDefault="006A1488" w:rsidP="006A1488">
      <w:pPr>
        <w:overflowPunct/>
        <w:adjustRightInd/>
        <w:spacing w:before="1" w:after="0" w:line="240" w:lineRule="auto"/>
        <w:ind w:right="123"/>
        <w:jc w:val="both"/>
        <w:rPr>
          <w:rFonts w:eastAsia="Calibri"/>
          <w:color w:val="auto"/>
          <w:kern w:val="0"/>
          <w:lang w:bidi="en-GB"/>
        </w:rPr>
      </w:pPr>
    </w:p>
    <w:p w14:paraId="6610E9F7" w14:textId="77777777" w:rsidR="006A1488" w:rsidRPr="006A1488" w:rsidRDefault="006A1488" w:rsidP="006A1488">
      <w:pPr>
        <w:overflowPunct/>
        <w:adjustRightInd/>
        <w:spacing w:before="1" w:after="0" w:line="240" w:lineRule="auto"/>
        <w:ind w:right="123"/>
        <w:jc w:val="both"/>
        <w:rPr>
          <w:rFonts w:eastAsia="Calibri"/>
          <w:color w:val="auto"/>
          <w:kern w:val="0"/>
          <w:lang w:bidi="en-GB"/>
        </w:rPr>
      </w:pPr>
    </w:p>
    <w:tbl>
      <w:tblPr>
        <w:tblStyle w:val="TableGrid125"/>
        <w:tblW w:w="0" w:type="auto"/>
        <w:jc w:val="center"/>
        <w:tblLook w:val="04A0" w:firstRow="1" w:lastRow="0" w:firstColumn="1" w:lastColumn="0" w:noHBand="0" w:noVBand="1"/>
      </w:tblPr>
      <w:tblGrid>
        <w:gridCol w:w="1559"/>
        <w:gridCol w:w="2410"/>
        <w:gridCol w:w="2126"/>
      </w:tblGrid>
      <w:tr w:rsidR="006A1488" w:rsidRPr="006A1488" w14:paraId="5EE8CCB1" w14:textId="77777777" w:rsidTr="004D205F">
        <w:trPr>
          <w:jc w:val="center"/>
        </w:trPr>
        <w:tc>
          <w:tcPr>
            <w:tcW w:w="6095" w:type="dxa"/>
            <w:gridSpan w:val="3"/>
          </w:tcPr>
          <w:p w14:paraId="31ECA7A9" w14:textId="77777777" w:rsidR="006A1488" w:rsidRPr="006A1488" w:rsidRDefault="006A1488" w:rsidP="006A1488">
            <w:pPr>
              <w:widowControl/>
              <w:overflowPunct/>
              <w:autoSpaceDE/>
              <w:autoSpaceDN/>
              <w:adjustRightInd/>
              <w:spacing w:after="0" w:line="240" w:lineRule="auto"/>
              <w:jc w:val="center"/>
              <w:rPr>
                <w:rFonts w:eastAsia="Calibri"/>
                <w:color w:val="auto"/>
                <w:kern w:val="2"/>
                <w:lang w:bidi="en-GB"/>
              </w:rPr>
            </w:pPr>
            <w:r w:rsidRPr="006A1488">
              <w:rPr>
                <w:rFonts w:eastAsia="Calibri"/>
                <w:b/>
                <w:bCs/>
                <w:color w:val="auto"/>
                <w:kern w:val="2"/>
                <w:lang w:bidi="en-GB"/>
              </w:rPr>
              <w:t>Applications and Admissions to Pre-School</w:t>
            </w:r>
          </w:p>
        </w:tc>
      </w:tr>
      <w:tr w:rsidR="006A1488" w:rsidRPr="006A1488" w14:paraId="142B6D02" w14:textId="77777777" w:rsidTr="004D205F">
        <w:trPr>
          <w:jc w:val="center"/>
        </w:trPr>
        <w:tc>
          <w:tcPr>
            <w:tcW w:w="1559" w:type="dxa"/>
          </w:tcPr>
          <w:p w14:paraId="24019B63" w14:textId="77777777" w:rsidR="006A1488" w:rsidRPr="006A1488" w:rsidRDefault="006A1488" w:rsidP="006A1488">
            <w:pPr>
              <w:widowControl/>
              <w:overflowPunct/>
              <w:autoSpaceDE/>
              <w:autoSpaceDN/>
              <w:adjustRightInd/>
              <w:spacing w:after="0" w:line="240" w:lineRule="auto"/>
              <w:jc w:val="center"/>
              <w:rPr>
                <w:rFonts w:eastAsia="Calibri"/>
                <w:b/>
                <w:bCs/>
                <w:color w:val="auto"/>
                <w:kern w:val="2"/>
                <w:lang w:bidi="en-GB"/>
              </w:rPr>
            </w:pPr>
            <w:r w:rsidRPr="006A1488">
              <w:rPr>
                <w:rFonts w:eastAsia="Calibri"/>
                <w:b/>
                <w:bCs/>
                <w:color w:val="auto"/>
                <w:kern w:val="2"/>
                <w:lang w:bidi="en-GB"/>
              </w:rPr>
              <w:t>Year</w:t>
            </w:r>
          </w:p>
        </w:tc>
        <w:tc>
          <w:tcPr>
            <w:tcW w:w="2410" w:type="dxa"/>
          </w:tcPr>
          <w:p w14:paraId="6CB2ECD2" w14:textId="77777777" w:rsidR="006A1488" w:rsidRPr="006A1488" w:rsidRDefault="006A1488" w:rsidP="006A1488">
            <w:pPr>
              <w:widowControl/>
              <w:overflowPunct/>
              <w:autoSpaceDE/>
              <w:autoSpaceDN/>
              <w:adjustRightInd/>
              <w:spacing w:after="0" w:line="240" w:lineRule="auto"/>
              <w:jc w:val="center"/>
              <w:rPr>
                <w:rFonts w:eastAsia="Calibri"/>
                <w:b/>
                <w:bCs/>
                <w:color w:val="auto"/>
                <w:kern w:val="2"/>
                <w:lang w:bidi="en-GB"/>
              </w:rPr>
            </w:pPr>
            <w:r w:rsidRPr="006A1488">
              <w:rPr>
                <w:rFonts w:eastAsia="Calibri"/>
                <w:b/>
                <w:bCs/>
                <w:color w:val="auto"/>
                <w:kern w:val="2"/>
                <w:lang w:bidi="en-GB"/>
              </w:rPr>
              <w:t>Total Applications</w:t>
            </w:r>
          </w:p>
        </w:tc>
        <w:tc>
          <w:tcPr>
            <w:tcW w:w="2126" w:type="dxa"/>
          </w:tcPr>
          <w:p w14:paraId="2734158C" w14:textId="77777777" w:rsidR="006A1488" w:rsidRPr="006A1488" w:rsidRDefault="006A1488" w:rsidP="006A1488">
            <w:pPr>
              <w:widowControl/>
              <w:overflowPunct/>
              <w:autoSpaceDE/>
              <w:autoSpaceDN/>
              <w:adjustRightInd/>
              <w:spacing w:after="0" w:line="240" w:lineRule="auto"/>
              <w:jc w:val="center"/>
              <w:rPr>
                <w:rFonts w:eastAsia="Calibri"/>
                <w:b/>
                <w:bCs/>
                <w:color w:val="auto"/>
                <w:kern w:val="2"/>
                <w:lang w:bidi="en-GB"/>
              </w:rPr>
            </w:pPr>
            <w:r w:rsidRPr="006A1488">
              <w:rPr>
                <w:rFonts w:eastAsia="Calibri"/>
                <w:b/>
                <w:bCs/>
                <w:color w:val="auto"/>
                <w:kern w:val="2"/>
                <w:lang w:bidi="en-GB"/>
              </w:rPr>
              <w:t>Total Admissions</w:t>
            </w:r>
          </w:p>
        </w:tc>
      </w:tr>
      <w:tr w:rsidR="006A1488" w:rsidRPr="006A1488" w14:paraId="6B28D407" w14:textId="77777777" w:rsidTr="004D205F">
        <w:trPr>
          <w:jc w:val="center"/>
        </w:trPr>
        <w:tc>
          <w:tcPr>
            <w:tcW w:w="1559" w:type="dxa"/>
          </w:tcPr>
          <w:p w14:paraId="6101B4B3" w14:textId="77777777" w:rsidR="006A1488" w:rsidRPr="006A1488" w:rsidRDefault="006A1488" w:rsidP="006A1488">
            <w:pPr>
              <w:widowControl/>
              <w:overflowPunct/>
              <w:autoSpaceDE/>
              <w:autoSpaceDN/>
              <w:adjustRightInd/>
              <w:spacing w:after="0" w:line="240" w:lineRule="auto"/>
              <w:jc w:val="center"/>
              <w:rPr>
                <w:rFonts w:eastAsia="Calibri"/>
                <w:color w:val="auto"/>
                <w:kern w:val="2"/>
                <w:lang w:bidi="en-GB"/>
              </w:rPr>
            </w:pPr>
            <w:r w:rsidRPr="006A1488">
              <w:rPr>
                <w:rFonts w:eastAsia="Calibri"/>
                <w:color w:val="auto"/>
                <w:kern w:val="2"/>
                <w:lang w:bidi="en-GB"/>
              </w:rPr>
              <w:t>2025/2026*</w:t>
            </w:r>
          </w:p>
        </w:tc>
        <w:tc>
          <w:tcPr>
            <w:tcW w:w="2410" w:type="dxa"/>
          </w:tcPr>
          <w:p w14:paraId="197E221A" w14:textId="757AEE7E" w:rsidR="006A1488" w:rsidRPr="006A1488" w:rsidRDefault="00B33C7B" w:rsidP="006A1488">
            <w:pPr>
              <w:widowControl/>
              <w:overflowPunct/>
              <w:autoSpaceDE/>
              <w:autoSpaceDN/>
              <w:adjustRightInd/>
              <w:spacing w:after="0" w:line="240" w:lineRule="auto"/>
              <w:jc w:val="center"/>
              <w:rPr>
                <w:rFonts w:eastAsia="Calibri"/>
                <w:color w:val="auto"/>
                <w:kern w:val="2"/>
                <w:lang w:bidi="en-GB"/>
              </w:rPr>
            </w:pPr>
            <w:r>
              <w:rPr>
                <w:rFonts w:eastAsia="Calibri"/>
                <w:color w:val="auto"/>
                <w:kern w:val="2"/>
                <w:lang w:bidi="en-GB"/>
              </w:rPr>
              <w:t>42</w:t>
            </w:r>
          </w:p>
        </w:tc>
        <w:tc>
          <w:tcPr>
            <w:tcW w:w="2126" w:type="dxa"/>
          </w:tcPr>
          <w:p w14:paraId="16EF0894" w14:textId="4305FC87" w:rsidR="006A1488" w:rsidRPr="006A1488" w:rsidRDefault="00B33C7B" w:rsidP="006A1488">
            <w:pPr>
              <w:widowControl/>
              <w:overflowPunct/>
              <w:autoSpaceDE/>
              <w:autoSpaceDN/>
              <w:adjustRightInd/>
              <w:spacing w:after="0" w:line="240" w:lineRule="auto"/>
              <w:jc w:val="center"/>
              <w:rPr>
                <w:rFonts w:eastAsia="Calibri"/>
                <w:color w:val="auto"/>
                <w:kern w:val="2"/>
                <w:lang w:bidi="en-GB"/>
              </w:rPr>
            </w:pPr>
            <w:r>
              <w:rPr>
                <w:rFonts w:eastAsia="Calibri"/>
                <w:color w:val="auto"/>
                <w:kern w:val="2"/>
                <w:lang w:bidi="en-GB"/>
              </w:rPr>
              <w:t>42</w:t>
            </w:r>
          </w:p>
        </w:tc>
      </w:tr>
    </w:tbl>
    <w:p w14:paraId="185B0E93" w14:textId="77777777" w:rsidR="006A1488" w:rsidRPr="006A1488" w:rsidRDefault="006A1488" w:rsidP="006A1488">
      <w:pPr>
        <w:overflowPunct/>
        <w:adjustRightInd/>
        <w:spacing w:after="0" w:line="240" w:lineRule="auto"/>
        <w:jc w:val="center"/>
        <w:rPr>
          <w:rFonts w:eastAsia="Calibri"/>
          <w:color w:val="auto"/>
          <w:kern w:val="0"/>
          <w:lang w:bidi="en-GB"/>
        </w:rPr>
      </w:pPr>
    </w:p>
    <w:p w14:paraId="784AE4F5" w14:textId="77777777" w:rsidR="006A1488" w:rsidRPr="006A1488" w:rsidRDefault="006A1488" w:rsidP="006A1488">
      <w:pPr>
        <w:overflowPunct/>
        <w:adjustRightInd/>
        <w:spacing w:after="0" w:line="240" w:lineRule="auto"/>
        <w:rPr>
          <w:rFonts w:eastAsia="Calibri"/>
          <w:b/>
          <w:bCs/>
          <w:i/>
          <w:iCs/>
          <w:color w:val="auto"/>
          <w:kern w:val="0"/>
          <w:lang w:bidi="en-GB"/>
        </w:rPr>
      </w:pPr>
      <w:r w:rsidRPr="006A1488">
        <w:rPr>
          <w:rFonts w:eastAsia="Calibri"/>
          <w:b/>
          <w:bCs/>
          <w:i/>
          <w:iCs/>
          <w:color w:val="auto"/>
          <w:kern w:val="0"/>
          <w:lang w:bidi="en-GB"/>
        </w:rPr>
        <w:t xml:space="preserve">*The Total Admissions for year 2025/2026 </w:t>
      </w:r>
      <w:proofErr w:type="gramStart"/>
      <w:r w:rsidRPr="006A1488">
        <w:rPr>
          <w:rFonts w:eastAsia="Calibri"/>
          <w:b/>
          <w:bCs/>
          <w:i/>
          <w:iCs/>
          <w:color w:val="auto"/>
          <w:kern w:val="0"/>
          <w:lang w:bidi="en-GB"/>
        </w:rPr>
        <w:t>includes</w:t>
      </w:r>
      <w:proofErr w:type="gramEnd"/>
      <w:r w:rsidRPr="006A1488">
        <w:rPr>
          <w:rFonts w:eastAsia="Calibri"/>
          <w:b/>
          <w:bCs/>
          <w:i/>
          <w:iCs/>
          <w:color w:val="auto"/>
          <w:kern w:val="0"/>
          <w:lang w:bidi="en-GB"/>
        </w:rPr>
        <w:t xml:space="preserve"> all pre-school children admitted to the pre-school including those who have a statement of special educational needs and/or may be attending </w:t>
      </w:r>
      <w:proofErr w:type="spellStart"/>
      <w:r w:rsidRPr="006A1488">
        <w:rPr>
          <w:rFonts w:eastAsia="Calibri"/>
          <w:b/>
          <w:bCs/>
          <w:i/>
          <w:iCs/>
          <w:color w:val="auto"/>
          <w:kern w:val="0"/>
          <w:lang w:bidi="en-GB"/>
        </w:rPr>
        <w:t>SPiMS</w:t>
      </w:r>
      <w:proofErr w:type="spellEnd"/>
      <w:r w:rsidRPr="006A1488">
        <w:rPr>
          <w:rFonts w:eastAsia="Calibri"/>
          <w:b/>
          <w:bCs/>
          <w:i/>
          <w:iCs/>
          <w:color w:val="auto"/>
          <w:kern w:val="0"/>
          <w:lang w:bidi="en-GB"/>
        </w:rPr>
        <w:t>.</w:t>
      </w:r>
    </w:p>
    <w:p w14:paraId="6C3E76C0" w14:textId="77777777" w:rsidR="006A1488" w:rsidRPr="006A1488" w:rsidRDefault="006A1488" w:rsidP="006A1488">
      <w:pPr>
        <w:overflowPunct/>
        <w:adjustRightInd/>
        <w:spacing w:after="0" w:line="240" w:lineRule="auto"/>
        <w:rPr>
          <w:rFonts w:eastAsia="Calibri"/>
          <w:i/>
          <w:iCs/>
          <w:color w:val="auto"/>
          <w:kern w:val="0"/>
          <w:lang w:bidi="en-GB"/>
        </w:rPr>
      </w:pPr>
      <w:r w:rsidRPr="006A1488">
        <w:rPr>
          <w:rFonts w:eastAsia="Calibri"/>
          <w:i/>
          <w:iCs/>
          <w:color w:val="auto"/>
          <w:kern w:val="0"/>
          <w:lang w:bidi="en-GB"/>
        </w:rPr>
        <w:t>(</w:t>
      </w:r>
      <w:proofErr w:type="spellStart"/>
      <w:r w:rsidRPr="006A1488">
        <w:rPr>
          <w:rFonts w:eastAsia="Calibri"/>
          <w:i/>
          <w:iCs/>
          <w:color w:val="auto"/>
          <w:kern w:val="0"/>
          <w:lang w:bidi="en-GB"/>
        </w:rPr>
        <w:t>SPiMS</w:t>
      </w:r>
      <w:proofErr w:type="spellEnd"/>
      <w:r w:rsidRPr="006A1488">
        <w:rPr>
          <w:rFonts w:eastAsia="Calibri"/>
          <w:i/>
          <w:iCs/>
          <w:color w:val="auto"/>
          <w:kern w:val="0"/>
          <w:lang w:bidi="en-GB"/>
        </w:rPr>
        <w:t xml:space="preserve"> = Specialist Provision in Mainstream School)</w:t>
      </w:r>
    </w:p>
    <w:p w14:paraId="335E8562" w14:textId="77777777" w:rsidR="006A1488" w:rsidRPr="006A1488" w:rsidRDefault="006A1488" w:rsidP="006A1488">
      <w:pPr>
        <w:spacing w:after="0" w:line="240" w:lineRule="auto"/>
        <w:jc w:val="both"/>
        <w:rPr>
          <w:rFonts w:eastAsia="Times New Roman" w:cs="Arial"/>
          <w:bCs/>
          <w:iCs/>
          <w:color w:val="auto"/>
          <w:kern w:val="0"/>
          <w:lang w:val="en-US" w:eastAsia="en-US"/>
        </w:rPr>
      </w:pPr>
    </w:p>
    <w:sectPr w:rsidR="006A1488" w:rsidRPr="006A1488" w:rsidSect="004D47FB">
      <w:headerReference w:type="default" r:id="rId12"/>
      <w:footerReference w:type="default" r:id="rId13"/>
      <w:pgSz w:w="11906" w:h="16838" w:code="9"/>
      <w:pgMar w:top="794" w:right="851" w:bottom="567" w:left="851" w:header="170"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F1277" w14:textId="77777777" w:rsidR="008158B9" w:rsidRDefault="008158B9" w:rsidP="007B55E8">
      <w:pPr>
        <w:spacing w:after="0" w:line="240" w:lineRule="auto"/>
      </w:pPr>
      <w:r>
        <w:separator/>
      </w:r>
    </w:p>
  </w:endnote>
  <w:endnote w:type="continuationSeparator" w:id="0">
    <w:p w14:paraId="20DB12E0" w14:textId="77777777" w:rsidR="008158B9" w:rsidRDefault="008158B9" w:rsidP="007B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080B" w14:textId="3300B619" w:rsidR="002A0C40" w:rsidRPr="00C838EB" w:rsidRDefault="00C838EB" w:rsidP="00C838EB">
    <w:pPr>
      <w:pBdr>
        <w:left w:val="single" w:sz="12" w:space="11" w:color="4F81BD" w:themeColor="accent1"/>
      </w:pBdr>
      <w:tabs>
        <w:tab w:val="left" w:pos="0"/>
        <w:tab w:val="right" w:pos="10204"/>
      </w:tabs>
      <w:spacing w:after="0"/>
      <w:rPr>
        <w:rFonts w:eastAsiaTheme="majorEastAsia" w:cstheme="majorBidi"/>
        <w:color w:val="365F91" w:themeColor="accent1" w:themeShade="BF"/>
        <w:sz w:val="26"/>
        <w:szCs w:val="26"/>
      </w:rPr>
    </w:pPr>
    <w:r>
      <w:rPr>
        <w:rFonts w:eastAsiaTheme="majorEastAsia" w:cstheme="majorBidi"/>
        <w:color w:val="365F91" w:themeColor="accent1" w:themeShade="BF"/>
        <w:sz w:val="26"/>
        <w:szCs w:val="26"/>
      </w:rPr>
      <w:t>Updated November 20</w:t>
    </w:r>
    <w:r w:rsidR="002440F3">
      <w:rPr>
        <w:rFonts w:eastAsiaTheme="majorEastAsia" w:cstheme="majorBidi"/>
        <w:color w:val="365F91" w:themeColor="accent1" w:themeShade="BF"/>
        <w:sz w:val="26"/>
        <w:szCs w:val="26"/>
      </w:rPr>
      <w:t>2</w:t>
    </w:r>
    <w:r w:rsidR="00E9672A">
      <w:rPr>
        <w:rFonts w:eastAsiaTheme="majorEastAsia" w:cstheme="majorBidi"/>
        <w:color w:val="365F91" w:themeColor="accent1" w:themeShade="BF"/>
        <w:sz w:val="26"/>
        <w:szCs w:val="26"/>
      </w:rPr>
      <w:t>5</w:t>
    </w:r>
    <w:r>
      <w:rPr>
        <w:rFonts w:eastAsiaTheme="majorEastAsia" w:cstheme="majorBidi"/>
        <w:color w:val="365F91" w:themeColor="accent1" w:themeShade="BF"/>
        <w:sz w:val="26"/>
        <w:szCs w:val="26"/>
      </w:rPr>
      <w:tab/>
    </w:r>
    <w:hyperlink r:id="rId1" w:history="1">
      <w:r>
        <w:rPr>
          <w:rStyle w:val="Hyperlink"/>
          <w:color w:val="365F91" w:themeColor="accent1" w:themeShade="BF"/>
          <w:sz w:val="26"/>
          <w:szCs w:val="26"/>
        </w:rPr>
        <w:t>www.eani.org.uk/admissions</w:t>
      </w:r>
    </w:hyperlink>
    <w:r>
      <w:rPr>
        <w:rFonts w:eastAsiaTheme="majorEastAsia" w:cstheme="majorBidi"/>
        <w:color w:val="365F91" w:themeColor="accent1" w:themeShade="BF"/>
        <w:sz w:val="26"/>
        <w:szCs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90FAF" w14:textId="77777777" w:rsidR="008158B9" w:rsidRDefault="008158B9" w:rsidP="007B55E8">
      <w:pPr>
        <w:spacing w:after="0" w:line="240" w:lineRule="auto"/>
      </w:pPr>
      <w:r>
        <w:separator/>
      </w:r>
    </w:p>
  </w:footnote>
  <w:footnote w:type="continuationSeparator" w:id="0">
    <w:p w14:paraId="5D7B1297" w14:textId="77777777" w:rsidR="008158B9" w:rsidRDefault="008158B9" w:rsidP="007B5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38B5" w14:textId="77D515A8" w:rsidR="00C838EB" w:rsidRPr="00C838EB" w:rsidRDefault="00C838EB" w:rsidP="00C838EB">
    <w:pPr>
      <w:pBdr>
        <w:left w:val="single" w:sz="12" w:space="11" w:color="4F81BD" w:themeColor="accent1"/>
      </w:pBdr>
      <w:tabs>
        <w:tab w:val="left" w:pos="3620"/>
        <w:tab w:val="left" w:pos="3964"/>
      </w:tabs>
      <w:spacing w:after="0"/>
      <w:rPr>
        <w:rFonts w:eastAsiaTheme="majorEastAsia" w:cstheme="majorBidi"/>
        <w:color w:val="365F91" w:themeColor="accent1" w:themeShade="BF"/>
        <w:sz w:val="26"/>
        <w:szCs w:val="26"/>
      </w:rPr>
    </w:pPr>
    <w:r>
      <w:rPr>
        <w:rFonts w:eastAsiaTheme="majorEastAsia" w:cstheme="majorBidi"/>
        <w:color w:val="365F91" w:themeColor="accent1" w:themeShade="BF"/>
        <w:sz w:val="26"/>
        <w:szCs w:val="26"/>
      </w:rPr>
      <w:t>Admissions criteria for entry September 20</w:t>
    </w:r>
    <w:r w:rsidR="002440F3">
      <w:rPr>
        <w:rFonts w:eastAsiaTheme="majorEastAsia" w:cstheme="majorBidi"/>
        <w:color w:val="365F91" w:themeColor="accent1" w:themeShade="BF"/>
        <w:sz w:val="26"/>
        <w:szCs w:val="26"/>
      </w:rPr>
      <w:t>2</w:t>
    </w:r>
    <w:r w:rsidR="00E9672A">
      <w:rPr>
        <w:rFonts w:eastAsiaTheme="majorEastAsia" w:cstheme="majorBidi"/>
        <w:color w:val="365F91" w:themeColor="accent1" w:themeShade="BF"/>
        <w:sz w:val="26"/>
        <w:szCs w:val="26"/>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F74A4"/>
    <w:multiLevelType w:val="hybridMultilevel"/>
    <w:tmpl w:val="6512D57E"/>
    <w:lvl w:ilvl="0" w:tplc="75F0F8E0">
      <w:start w:val="1"/>
      <w:numFmt w:val="bullet"/>
      <w:lvlText w:val=""/>
      <w:lvlJc w:val="left"/>
      <w:pPr>
        <w:ind w:left="1080" w:hanging="360"/>
      </w:pPr>
      <w:rPr>
        <w:rFonts w:ascii="Symbol" w:eastAsiaTheme="minorEastAsia"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8A394D"/>
    <w:multiLevelType w:val="hybridMultilevel"/>
    <w:tmpl w:val="DF04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73757"/>
    <w:multiLevelType w:val="hybridMultilevel"/>
    <w:tmpl w:val="FE1E5138"/>
    <w:lvl w:ilvl="0" w:tplc="3F5C3A6A">
      <w:start w:val="1"/>
      <w:numFmt w:val="decimal"/>
      <w:lvlText w:val="%1"/>
      <w:lvlJc w:val="left"/>
      <w:pPr>
        <w:ind w:hanging="567"/>
      </w:pPr>
      <w:rPr>
        <w:rFonts w:asciiTheme="minorHAnsi" w:eastAsia="Arial Narrow" w:hAnsiTheme="minorHAnsi" w:hint="default"/>
        <w:sz w:val="20"/>
        <w:szCs w:val="20"/>
      </w:rPr>
    </w:lvl>
    <w:lvl w:ilvl="1" w:tplc="ED8C98A2">
      <w:start w:val="1"/>
      <w:numFmt w:val="bullet"/>
      <w:lvlText w:val="•"/>
      <w:lvlJc w:val="left"/>
      <w:rPr>
        <w:rFonts w:hint="default"/>
      </w:rPr>
    </w:lvl>
    <w:lvl w:ilvl="2" w:tplc="E346A14E">
      <w:start w:val="1"/>
      <w:numFmt w:val="bullet"/>
      <w:lvlText w:val="•"/>
      <w:lvlJc w:val="left"/>
      <w:rPr>
        <w:rFonts w:hint="default"/>
      </w:rPr>
    </w:lvl>
    <w:lvl w:ilvl="3" w:tplc="9E1AC39E">
      <w:start w:val="1"/>
      <w:numFmt w:val="bullet"/>
      <w:lvlText w:val="•"/>
      <w:lvlJc w:val="left"/>
      <w:rPr>
        <w:rFonts w:hint="default"/>
      </w:rPr>
    </w:lvl>
    <w:lvl w:ilvl="4" w:tplc="375E7BEA">
      <w:start w:val="1"/>
      <w:numFmt w:val="bullet"/>
      <w:lvlText w:val="•"/>
      <w:lvlJc w:val="left"/>
      <w:rPr>
        <w:rFonts w:hint="default"/>
      </w:rPr>
    </w:lvl>
    <w:lvl w:ilvl="5" w:tplc="23C0019E">
      <w:start w:val="1"/>
      <w:numFmt w:val="bullet"/>
      <w:lvlText w:val="•"/>
      <w:lvlJc w:val="left"/>
      <w:rPr>
        <w:rFonts w:hint="default"/>
      </w:rPr>
    </w:lvl>
    <w:lvl w:ilvl="6" w:tplc="465A76D2">
      <w:start w:val="1"/>
      <w:numFmt w:val="bullet"/>
      <w:lvlText w:val="•"/>
      <w:lvlJc w:val="left"/>
      <w:rPr>
        <w:rFonts w:hint="default"/>
      </w:rPr>
    </w:lvl>
    <w:lvl w:ilvl="7" w:tplc="E528E07C">
      <w:start w:val="1"/>
      <w:numFmt w:val="bullet"/>
      <w:lvlText w:val="•"/>
      <w:lvlJc w:val="left"/>
      <w:rPr>
        <w:rFonts w:hint="default"/>
      </w:rPr>
    </w:lvl>
    <w:lvl w:ilvl="8" w:tplc="96C8FC98">
      <w:start w:val="1"/>
      <w:numFmt w:val="bullet"/>
      <w:lvlText w:val="•"/>
      <w:lvlJc w:val="left"/>
      <w:rPr>
        <w:rFonts w:hint="default"/>
      </w:rPr>
    </w:lvl>
  </w:abstractNum>
  <w:abstractNum w:abstractNumId="3" w15:restartNumberingAfterBreak="0">
    <w:nsid w:val="4E3B6E81"/>
    <w:multiLevelType w:val="hybridMultilevel"/>
    <w:tmpl w:val="E30CCFA8"/>
    <w:lvl w:ilvl="0" w:tplc="1924F410">
      <w:start w:val="1"/>
      <w:numFmt w:val="lowerLetter"/>
      <w:lvlText w:val="%1."/>
      <w:lvlJc w:val="left"/>
      <w:pPr>
        <w:ind w:left="996" w:hanging="57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AE3B0F"/>
    <w:multiLevelType w:val="hybridMultilevel"/>
    <w:tmpl w:val="F93E648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5" w15:restartNumberingAfterBreak="0">
    <w:nsid w:val="7AFC6BF5"/>
    <w:multiLevelType w:val="hybridMultilevel"/>
    <w:tmpl w:val="0270C53A"/>
    <w:lvl w:ilvl="0" w:tplc="564AE4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9B3661"/>
    <w:multiLevelType w:val="hybridMultilevel"/>
    <w:tmpl w:val="88F249B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913198160">
    <w:abstractNumId w:val="3"/>
  </w:num>
  <w:num w:numId="2" w16cid:durableId="1953516541">
    <w:abstractNumId w:val="0"/>
  </w:num>
  <w:num w:numId="3" w16cid:durableId="533034566">
    <w:abstractNumId w:val="5"/>
  </w:num>
  <w:num w:numId="4" w16cid:durableId="1164782426">
    <w:abstractNumId w:val="2"/>
  </w:num>
  <w:num w:numId="5" w16cid:durableId="1354963399">
    <w:abstractNumId w:val="4"/>
  </w:num>
  <w:num w:numId="6" w16cid:durableId="481774789">
    <w:abstractNumId w:val="1"/>
  </w:num>
  <w:num w:numId="7" w16cid:durableId="2049798689">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1B0"/>
    <w:rsid w:val="00000C99"/>
    <w:rsid w:val="00000FB1"/>
    <w:rsid w:val="0000136F"/>
    <w:rsid w:val="000021FA"/>
    <w:rsid w:val="00002A57"/>
    <w:rsid w:val="00002F8B"/>
    <w:rsid w:val="00003D41"/>
    <w:rsid w:val="00004476"/>
    <w:rsid w:val="000045A5"/>
    <w:rsid w:val="000047F5"/>
    <w:rsid w:val="000053F6"/>
    <w:rsid w:val="00005402"/>
    <w:rsid w:val="000057AB"/>
    <w:rsid w:val="00005CF7"/>
    <w:rsid w:val="00006767"/>
    <w:rsid w:val="00006867"/>
    <w:rsid w:val="00006B7B"/>
    <w:rsid w:val="00010019"/>
    <w:rsid w:val="000106E2"/>
    <w:rsid w:val="000122F1"/>
    <w:rsid w:val="0001442E"/>
    <w:rsid w:val="00014635"/>
    <w:rsid w:val="00016197"/>
    <w:rsid w:val="00017705"/>
    <w:rsid w:val="00017838"/>
    <w:rsid w:val="000208BD"/>
    <w:rsid w:val="00020B0B"/>
    <w:rsid w:val="00021A88"/>
    <w:rsid w:val="00021CA9"/>
    <w:rsid w:val="000232CA"/>
    <w:rsid w:val="000236F6"/>
    <w:rsid w:val="000248C1"/>
    <w:rsid w:val="0002497E"/>
    <w:rsid w:val="00024F12"/>
    <w:rsid w:val="00026229"/>
    <w:rsid w:val="000266BD"/>
    <w:rsid w:val="00026AA6"/>
    <w:rsid w:val="00026FE0"/>
    <w:rsid w:val="0002723D"/>
    <w:rsid w:val="00027CB5"/>
    <w:rsid w:val="00027E98"/>
    <w:rsid w:val="00030227"/>
    <w:rsid w:val="0003062F"/>
    <w:rsid w:val="0003077A"/>
    <w:rsid w:val="0003077C"/>
    <w:rsid w:val="00030BD8"/>
    <w:rsid w:val="00030CA2"/>
    <w:rsid w:val="000318EE"/>
    <w:rsid w:val="00031AB9"/>
    <w:rsid w:val="0003243A"/>
    <w:rsid w:val="00032B10"/>
    <w:rsid w:val="000330C2"/>
    <w:rsid w:val="00033EF6"/>
    <w:rsid w:val="00033F28"/>
    <w:rsid w:val="000341BE"/>
    <w:rsid w:val="00034B1E"/>
    <w:rsid w:val="00034D69"/>
    <w:rsid w:val="0003521C"/>
    <w:rsid w:val="0003526F"/>
    <w:rsid w:val="000357D2"/>
    <w:rsid w:val="00035A4E"/>
    <w:rsid w:val="000362F8"/>
    <w:rsid w:val="00036B6A"/>
    <w:rsid w:val="000403BA"/>
    <w:rsid w:val="000406D1"/>
    <w:rsid w:val="00040CC8"/>
    <w:rsid w:val="0004193D"/>
    <w:rsid w:val="00041DB4"/>
    <w:rsid w:val="00042233"/>
    <w:rsid w:val="000434D0"/>
    <w:rsid w:val="00044022"/>
    <w:rsid w:val="00044029"/>
    <w:rsid w:val="00044081"/>
    <w:rsid w:val="00044871"/>
    <w:rsid w:val="0004587A"/>
    <w:rsid w:val="000477C8"/>
    <w:rsid w:val="00047B95"/>
    <w:rsid w:val="00050351"/>
    <w:rsid w:val="0005093F"/>
    <w:rsid w:val="00050ABE"/>
    <w:rsid w:val="00050E41"/>
    <w:rsid w:val="0005102D"/>
    <w:rsid w:val="000511A0"/>
    <w:rsid w:val="000511FE"/>
    <w:rsid w:val="00051C38"/>
    <w:rsid w:val="000524B1"/>
    <w:rsid w:val="0005296A"/>
    <w:rsid w:val="000536C8"/>
    <w:rsid w:val="000552B6"/>
    <w:rsid w:val="0005650E"/>
    <w:rsid w:val="00056A40"/>
    <w:rsid w:val="00056D05"/>
    <w:rsid w:val="00060051"/>
    <w:rsid w:val="0006055E"/>
    <w:rsid w:val="000611FF"/>
    <w:rsid w:val="00061487"/>
    <w:rsid w:val="00061507"/>
    <w:rsid w:val="00061C28"/>
    <w:rsid w:val="00061CB9"/>
    <w:rsid w:val="00062732"/>
    <w:rsid w:val="0006294D"/>
    <w:rsid w:val="0006494B"/>
    <w:rsid w:val="00065391"/>
    <w:rsid w:val="00065F6F"/>
    <w:rsid w:val="00066E65"/>
    <w:rsid w:val="00067858"/>
    <w:rsid w:val="000700B3"/>
    <w:rsid w:val="00070893"/>
    <w:rsid w:val="000710BB"/>
    <w:rsid w:val="00071209"/>
    <w:rsid w:val="00071319"/>
    <w:rsid w:val="00071AB2"/>
    <w:rsid w:val="00071B93"/>
    <w:rsid w:val="00071C5C"/>
    <w:rsid w:val="00072698"/>
    <w:rsid w:val="00072841"/>
    <w:rsid w:val="0007367E"/>
    <w:rsid w:val="00073DF9"/>
    <w:rsid w:val="000744B6"/>
    <w:rsid w:val="00074577"/>
    <w:rsid w:val="00074D8E"/>
    <w:rsid w:val="00075B04"/>
    <w:rsid w:val="00075D38"/>
    <w:rsid w:val="0007757B"/>
    <w:rsid w:val="00077D46"/>
    <w:rsid w:val="00080A9E"/>
    <w:rsid w:val="00081D27"/>
    <w:rsid w:val="0008349F"/>
    <w:rsid w:val="00083AE0"/>
    <w:rsid w:val="00083CCC"/>
    <w:rsid w:val="0008436C"/>
    <w:rsid w:val="000847AB"/>
    <w:rsid w:val="00085012"/>
    <w:rsid w:val="0008575A"/>
    <w:rsid w:val="00085E6D"/>
    <w:rsid w:val="00086191"/>
    <w:rsid w:val="00086AAA"/>
    <w:rsid w:val="00086F6F"/>
    <w:rsid w:val="00087B7E"/>
    <w:rsid w:val="00087CB2"/>
    <w:rsid w:val="000901D6"/>
    <w:rsid w:val="00090B1F"/>
    <w:rsid w:val="00091ACD"/>
    <w:rsid w:val="0009288D"/>
    <w:rsid w:val="00092B40"/>
    <w:rsid w:val="00092F52"/>
    <w:rsid w:val="00092F58"/>
    <w:rsid w:val="000939EF"/>
    <w:rsid w:val="00093FF5"/>
    <w:rsid w:val="000942A7"/>
    <w:rsid w:val="00094B14"/>
    <w:rsid w:val="000957AD"/>
    <w:rsid w:val="000957F4"/>
    <w:rsid w:val="00096690"/>
    <w:rsid w:val="00096D06"/>
    <w:rsid w:val="000971AE"/>
    <w:rsid w:val="00097454"/>
    <w:rsid w:val="00097542"/>
    <w:rsid w:val="00097653"/>
    <w:rsid w:val="00097F70"/>
    <w:rsid w:val="000A0CCE"/>
    <w:rsid w:val="000A1719"/>
    <w:rsid w:val="000A176C"/>
    <w:rsid w:val="000A21A5"/>
    <w:rsid w:val="000A2E2D"/>
    <w:rsid w:val="000A363F"/>
    <w:rsid w:val="000A45B3"/>
    <w:rsid w:val="000A4825"/>
    <w:rsid w:val="000A49EE"/>
    <w:rsid w:val="000A4AAB"/>
    <w:rsid w:val="000A5689"/>
    <w:rsid w:val="000A5857"/>
    <w:rsid w:val="000A5AE9"/>
    <w:rsid w:val="000A6050"/>
    <w:rsid w:val="000A688F"/>
    <w:rsid w:val="000A6B7E"/>
    <w:rsid w:val="000A6DA8"/>
    <w:rsid w:val="000A7580"/>
    <w:rsid w:val="000A78EC"/>
    <w:rsid w:val="000A7E48"/>
    <w:rsid w:val="000B08B7"/>
    <w:rsid w:val="000B093A"/>
    <w:rsid w:val="000B1062"/>
    <w:rsid w:val="000B14E9"/>
    <w:rsid w:val="000B16BD"/>
    <w:rsid w:val="000B2255"/>
    <w:rsid w:val="000B31EA"/>
    <w:rsid w:val="000B3846"/>
    <w:rsid w:val="000B3B53"/>
    <w:rsid w:val="000B3CF2"/>
    <w:rsid w:val="000B4099"/>
    <w:rsid w:val="000B4504"/>
    <w:rsid w:val="000B45EF"/>
    <w:rsid w:val="000B5984"/>
    <w:rsid w:val="000B5B53"/>
    <w:rsid w:val="000B5EC8"/>
    <w:rsid w:val="000B6DED"/>
    <w:rsid w:val="000B7CF3"/>
    <w:rsid w:val="000C08FF"/>
    <w:rsid w:val="000C0CC4"/>
    <w:rsid w:val="000C1AA1"/>
    <w:rsid w:val="000C2311"/>
    <w:rsid w:val="000C27D4"/>
    <w:rsid w:val="000C2A56"/>
    <w:rsid w:val="000C2F9D"/>
    <w:rsid w:val="000C34D2"/>
    <w:rsid w:val="000C36C2"/>
    <w:rsid w:val="000C4CE7"/>
    <w:rsid w:val="000C4FDB"/>
    <w:rsid w:val="000C5824"/>
    <w:rsid w:val="000C6649"/>
    <w:rsid w:val="000C7424"/>
    <w:rsid w:val="000C78FD"/>
    <w:rsid w:val="000C7AE8"/>
    <w:rsid w:val="000C7EF5"/>
    <w:rsid w:val="000D0825"/>
    <w:rsid w:val="000D162D"/>
    <w:rsid w:val="000D1A29"/>
    <w:rsid w:val="000D20DB"/>
    <w:rsid w:val="000D226E"/>
    <w:rsid w:val="000D41BC"/>
    <w:rsid w:val="000D488E"/>
    <w:rsid w:val="000D4F17"/>
    <w:rsid w:val="000D5526"/>
    <w:rsid w:val="000D58AB"/>
    <w:rsid w:val="000D5A5A"/>
    <w:rsid w:val="000D62DB"/>
    <w:rsid w:val="000D7231"/>
    <w:rsid w:val="000E0CD6"/>
    <w:rsid w:val="000E1046"/>
    <w:rsid w:val="000E1723"/>
    <w:rsid w:val="000E262A"/>
    <w:rsid w:val="000E27BB"/>
    <w:rsid w:val="000E2970"/>
    <w:rsid w:val="000E3771"/>
    <w:rsid w:val="000E38E3"/>
    <w:rsid w:val="000E3C9F"/>
    <w:rsid w:val="000E3D9A"/>
    <w:rsid w:val="000E53DC"/>
    <w:rsid w:val="000E5966"/>
    <w:rsid w:val="000E75DA"/>
    <w:rsid w:val="000F0699"/>
    <w:rsid w:val="000F0A9F"/>
    <w:rsid w:val="000F10EE"/>
    <w:rsid w:val="000F1109"/>
    <w:rsid w:val="000F2403"/>
    <w:rsid w:val="000F25FA"/>
    <w:rsid w:val="000F2AA4"/>
    <w:rsid w:val="000F2B72"/>
    <w:rsid w:val="000F2D5A"/>
    <w:rsid w:val="000F34EE"/>
    <w:rsid w:val="000F4205"/>
    <w:rsid w:val="000F4869"/>
    <w:rsid w:val="000F4DD2"/>
    <w:rsid w:val="000F7EA1"/>
    <w:rsid w:val="00100234"/>
    <w:rsid w:val="00101C0C"/>
    <w:rsid w:val="001023D6"/>
    <w:rsid w:val="00102518"/>
    <w:rsid w:val="00102A9E"/>
    <w:rsid w:val="001039E8"/>
    <w:rsid w:val="00104235"/>
    <w:rsid w:val="00105898"/>
    <w:rsid w:val="00105EED"/>
    <w:rsid w:val="001060BF"/>
    <w:rsid w:val="001075A9"/>
    <w:rsid w:val="001077CD"/>
    <w:rsid w:val="00107C6D"/>
    <w:rsid w:val="0011086B"/>
    <w:rsid w:val="001112F5"/>
    <w:rsid w:val="00111662"/>
    <w:rsid w:val="00111ECC"/>
    <w:rsid w:val="001122AF"/>
    <w:rsid w:val="0011244D"/>
    <w:rsid w:val="0011265B"/>
    <w:rsid w:val="001133FA"/>
    <w:rsid w:val="001141E5"/>
    <w:rsid w:val="0011439C"/>
    <w:rsid w:val="00114F78"/>
    <w:rsid w:val="00115F13"/>
    <w:rsid w:val="0011707B"/>
    <w:rsid w:val="0012045D"/>
    <w:rsid w:val="001204ED"/>
    <w:rsid w:val="001207AF"/>
    <w:rsid w:val="00120C14"/>
    <w:rsid w:val="001211D0"/>
    <w:rsid w:val="00121F88"/>
    <w:rsid w:val="00122B61"/>
    <w:rsid w:val="0012324F"/>
    <w:rsid w:val="001234FE"/>
    <w:rsid w:val="00123778"/>
    <w:rsid w:val="00124105"/>
    <w:rsid w:val="0012468C"/>
    <w:rsid w:val="001249B7"/>
    <w:rsid w:val="00124CBA"/>
    <w:rsid w:val="00124F32"/>
    <w:rsid w:val="001253EE"/>
    <w:rsid w:val="00125FAF"/>
    <w:rsid w:val="00126556"/>
    <w:rsid w:val="0012675E"/>
    <w:rsid w:val="0012735E"/>
    <w:rsid w:val="00127381"/>
    <w:rsid w:val="0012786C"/>
    <w:rsid w:val="00130908"/>
    <w:rsid w:val="00131492"/>
    <w:rsid w:val="001316EA"/>
    <w:rsid w:val="00132994"/>
    <w:rsid w:val="00133771"/>
    <w:rsid w:val="00133A40"/>
    <w:rsid w:val="00136B2F"/>
    <w:rsid w:val="0013774F"/>
    <w:rsid w:val="00137E46"/>
    <w:rsid w:val="00137E9A"/>
    <w:rsid w:val="00141008"/>
    <w:rsid w:val="00141124"/>
    <w:rsid w:val="00141185"/>
    <w:rsid w:val="00141260"/>
    <w:rsid w:val="00142114"/>
    <w:rsid w:val="00142F09"/>
    <w:rsid w:val="0014331A"/>
    <w:rsid w:val="00144967"/>
    <w:rsid w:val="0014551D"/>
    <w:rsid w:val="001459AB"/>
    <w:rsid w:val="00145A55"/>
    <w:rsid w:val="00146DC4"/>
    <w:rsid w:val="00146DEC"/>
    <w:rsid w:val="00152139"/>
    <w:rsid w:val="00152251"/>
    <w:rsid w:val="001523A4"/>
    <w:rsid w:val="00153FC3"/>
    <w:rsid w:val="00154BDA"/>
    <w:rsid w:val="00154CAF"/>
    <w:rsid w:val="0015546F"/>
    <w:rsid w:val="001563ED"/>
    <w:rsid w:val="0015762E"/>
    <w:rsid w:val="00160021"/>
    <w:rsid w:val="001614BD"/>
    <w:rsid w:val="00161906"/>
    <w:rsid w:val="00161DA4"/>
    <w:rsid w:val="0016230E"/>
    <w:rsid w:val="00162FFC"/>
    <w:rsid w:val="00163103"/>
    <w:rsid w:val="001635E7"/>
    <w:rsid w:val="00163626"/>
    <w:rsid w:val="001636A7"/>
    <w:rsid w:val="0016386A"/>
    <w:rsid w:val="00164121"/>
    <w:rsid w:val="00164AF7"/>
    <w:rsid w:val="00165D26"/>
    <w:rsid w:val="00166394"/>
    <w:rsid w:val="00167B23"/>
    <w:rsid w:val="00167FE8"/>
    <w:rsid w:val="001701BA"/>
    <w:rsid w:val="00170A97"/>
    <w:rsid w:val="00171254"/>
    <w:rsid w:val="001712CE"/>
    <w:rsid w:val="001719CB"/>
    <w:rsid w:val="00171B4B"/>
    <w:rsid w:val="00173239"/>
    <w:rsid w:val="001736C7"/>
    <w:rsid w:val="00173813"/>
    <w:rsid w:val="00173824"/>
    <w:rsid w:val="00173835"/>
    <w:rsid w:val="00174474"/>
    <w:rsid w:val="001758F1"/>
    <w:rsid w:val="00175A5F"/>
    <w:rsid w:val="00176026"/>
    <w:rsid w:val="00176654"/>
    <w:rsid w:val="001767A5"/>
    <w:rsid w:val="00176A63"/>
    <w:rsid w:val="001772AF"/>
    <w:rsid w:val="00177825"/>
    <w:rsid w:val="00180948"/>
    <w:rsid w:val="00180BC1"/>
    <w:rsid w:val="00180F51"/>
    <w:rsid w:val="00181CC1"/>
    <w:rsid w:val="00181D98"/>
    <w:rsid w:val="00181DD9"/>
    <w:rsid w:val="001821F7"/>
    <w:rsid w:val="0018254A"/>
    <w:rsid w:val="0018263D"/>
    <w:rsid w:val="00183185"/>
    <w:rsid w:val="00183366"/>
    <w:rsid w:val="00183868"/>
    <w:rsid w:val="00183883"/>
    <w:rsid w:val="0018477C"/>
    <w:rsid w:val="00184980"/>
    <w:rsid w:val="0018607B"/>
    <w:rsid w:val="00186202"/>
    <w:rsid w:val="00186488"/>
    <w:rsid w:val="0018656D"/>
    <w:rsid w:val="001866F6"/>
    <w:rsid w:val="00186742"/>
    <w:rsid w:val="001872FD"/>
    <w:rsid w:val="00187FD6"/>
    <w:rsid w:val="001908C3"/>
    <w:rsid w:val="00190D69"/>
    <w:rsid w:val="00190F07"/>
    <w:rsid w:val="0019116A"/>
    <w:rsid w:val="00191CD0"/>
    <w:rsid w:val="00191DC7"/>
    <w:rsid w:val="001924BB"/>
    <w:rsid w:val="001924FB"/>
    <w:rsid w:val="00192626"/>
    <w:rsid w:val="001927D1"/>
    <w:rsid w:val="0019289E"/>
    <w:rsid w:val="00193376"/>
    <w:rsid w:val="0019338E"/>
    <w:rsid w:val="00193D2D"/>
    <w:rsid w:val="00193F19"/>
    <w:rsid w:val="00194852"/>
    <w:rsid w:val="0019577A"/>
    <w:rsid w:val="001969D9"/>
    <w:rsid w:val="001A02E4"/>
    <w:rsid w:val="001A088E"/>
    <w:rsid w:val="001A096B"/>
    <w:rsid w:val="001A1D35"/>
    <w:rsid w:val="001A2BF2"/>
    <w:rsid w:val="001A390F"/>
    <w:rsid w:val="001A3AE5"/>
    <w:rsid w:val="001A4B28"/>
    <w:rsid w:val="001A68B1"/>
    <w:rsid w:val="001A71B8"/>
    <w:rsid w:val="001A7AF5"/>
    <w:rsid w:val="001B0750"/>
    <w:rsid w:val="001B2351"/>
    <w:rsid w:val="001B256D"/>
    <w:rsid w:val="001B319F"/>
    <w:rsid w:val="001B3389"/>
    <w:rsid w:val="001B524E"/>
    <w:rsid w:val="001B5931"/>
    <w:rsid w:val="001B5A7F"/>
    <w:rsid w:val="001B6443"/>
    <w:rsid w:val="001B7346"/>
    <w:rsid w:val="001B752A"/>
    <w:rsid w:val="001B78F6"/>
    <w:rsid w:val="001C02CA"/>
    <w:rsid w:val="001C0BE8"/>
    <w:rsid w:val="001C130E"/>
    <w:rsid w:val="001C14D4"/>
    <w:rsid w:val="001C1883"/>
    <w:rsid w:val="001C2346"/>
    <w:rsid w:val="001C427C"/>
    <w:rsid w:val="001C478F"/>
    <w:rsid w:val="001C47FD"/>
    <w:rsid w:val="001C48BD"/>
    <w:rsid w:val="001C4E34"/>
    <w:rsid w:val="001C4ECB"/>
    <w:rsid w:val="001C5265"/>
    <w:rsid w:val="001C52CB"/>
    <w:rsid w:val="001C539F"/>
    <w:rsid w:val="001C5AC5"/>
    <w:rsid w:val="001C6CAA"/>
    <w:rsid w:val="001C7884"/>
    <w:rsid w:val="001C79B7"/>
    <w:rsid w:val="001C7E5C"/>
    <w:rsid w:val="001D02B6"/>
    <w:rsid w:val="001D08BC"/>
    <w:rsid w:val="001D12FB"/>
    <w:rsid w:val="001D18E3"/>
    <w:rsid w:val="001D4256"/>
    <w:rsid w:val="001D42EC"/>
    <w:rsid w:val="001D5190"/>
    <w:rsid w:val="001D7060"/>
    <w:rsid w:val="001D7141"/>
    <w:rsid w:val="001D790A"/>
    <w:rsid w:val="001E03AB"/>
    <w:rsid w:val="001E055B"/>
    <w:rsid w:val="001E0839"/>
    <w:rsid w:val="001E10B8"/>
    <w:rsid w:val="001E1218"/>
    <w:rsid w:val="001E1725"/>
    <w:rsid w:val="001E1B5B"/>
    <w:rsid w:val="001E2BF7"/>
    <w:rsid w:val="001E3185"/>
    <w:rsid w:val="001E399C"/>
    <w:rsid w:val="001E5747"/>
    <w:rsid w:val="001E5CBF"/>
    <w:rsid w:val="001E6660"/>
    <w:rsid w:val="001E66A7"/>
    <w:rsid w:val="001E7591"/>
    <w:rsid w:val="001E7913"/>
    <w:rsid w:val="001E7E5D"/>
    <w:rsid w:val="001F003F"/>
    <w:rsid w:val="001F0836"/>
    <w:rsid w:val="001F0BC8"/>
    <w:rsid w:val="001F1387"/>
    <w:rsid w:val="001F286B"/>
    <w:rsid w:val="001F3987"/>
    <w:rsid w:val="001F6DC9"/>
    <w:rsid w:val="001F7440"/>
    <w:rsid w:val="001F7845"/>
    <w:rsid w:val="001F7ABE"/>
    <w:rsid w:val="002009DB"/>
    <w:rsid w:val="00202E60"/>
    <w:rsid w:val="002040CB"/>
    <w:rsid w:val="00204DDC"/>
    <w:rsid w:val="00204E6B"/>
    <w:rsid w:val="002053BF"/>
    <w:rsid w:val="00206B17"/>
    <w:rsid w:val="00207243"/>
    <w:rsid w:val="0021021B"/>
    <w:rsid w:val="00210F6C"/>
    <w:rsid w:val="00211B9D"/>
    <w:rsid w:val="002122F1"/>
    <w:rsid w:val="00212B47"/>
    <w:rsid w:val="00212B5D"/>
    <w:rsid w:val="00212CB1"/>
    <w:rsid w:val="00213E8F"/>
    <w:rsid w:val="00214C32"/>
    <w:rsid w:val="00215A16"/>
    <w:rsid w:val="0021675D"/>
    <w:rsid w:val="002167AC"/>
    <w:rsid w:val="00217BBE"/>
    <w:rsid w:val="00217BD6"/>
    <w:rsid w:val="00217CD9"/>
    <w:rsid w:val="0022008C"/>
    <w:rsid w:val="00220168"/>
    <w:rsid w:val="00220350"/>
    <w:rsid w:val="00220384"/>
    <w:rsid w:val="00220456"/>
    <w:rsid w:val="00221DE0"/>
    <w:rsid w:val="00221EE3"/>
    <w:rsid w:val="00222EC1"/>
    <w:rsid w:val="00225EA1"/>
    <w:rsid w:val="002265FD"/>
    <w:rsid w:val="00226827"/>
    <w:rsid w:val="00226A30"/>
    <w:rsid w:val="002314D7"/>
    <w:rsid w:val="00232B42"/>
    <w:rsid w:val="00232D2E"/>
    <w:rsid w:val="002330BA"/>
    <w:rsid w:val="00233C05"/>
    <w:rsid w:val="00234249"/>
    <w:rsid w:val="002342C5"/>
    <w:rsid w:val="002353FD"/>
    <w:rsid w:val="00235AB6"/>
    <w:rsid w:val="00235F3E"/>
    <w:rsid w:val="002365CE"/>
    <w:rsid w:val="0023672D"/>
    <w:rsid w:val="002373A6"/>
    <w:rsid w:val="00237F76"/>
    <w:rsid w:val="00240D41"/>
    <w:rsid w:val="00241718"/>
    <w:rsid w:val="00241B57"/>
    <w:rsid w:val="0024245C"/>
    <w:rsid w:val="00242B55"/>
    <w:rsid w:val="0024339F"/>
    <w:rsid w:val="00243A5E"/>
    <w:rsid w:val="002440F3"/>
    <w:rsid w:val="00245F84"/>
    <w:rsid w:val="002468DB"/>
    <w:rsid w:val="00247569"/>
    <w:rsid w:val="002475B7"/>
    <w:rsid w:val="00247723"/>
    <w:rsid w:val="00250161"/>
    <w:rsid w:val="00250337"/>
    <w:rsid w:val="002510EC"/>
    <w:rsid w:val="00251682"/>
    <w:rsid w:val="00253198"/>
    <w:rsid w:val="00253E68"/>
    <w:rsid w:val="00253F4A"/>
    <w:rsid w:val="0025459E"/>
    <w:rsid w:val="002564FC"/>
    <w:rsid w:val="00257333"/>
    <w:rsid w:val="0025789D"/>
    <w:rsid w:val="00257E48"/>
    <w:rsid w:val="002602F8"/>
    <w:rsid w:val="002603AD"/>
    <w:rsid w:val="00261342"/>
    <w:rsid w:val="00263F8A"/>
    <w:rsid w:val="002642DA"/>
    <w:rsid w:val="00264362"/>
    <w:rsid w:val="00264448"/>
    <w:rsid w:val="00264876"/>
    <w:rsid w:val="002657B8"/>
    <w:rsid w:val="00266179"/>
    <w:rsid w:val="002663CE"/>
    <w:rsid w:val="00266809"/>
    <w:rsid w:val="00266865"/>
    <w:rsid w:val="00266A88"/>
    <w:rsid w:val="00266A95"/>
    <w:rsid w:val="00266B5F"/>
    <w:rsid w:val="002678DB"/>
    <w:rsid w:val="00270492"/>
    <w:rsid w:val="002706A6"/>
    <w:rsid w:val="00270E44"/>
    <w:rsid w:val="00270EA3"/>
    <w:rsid w:val="0027119C"/>
    <w:rsid w:val="00271240"/>
    <w:rsid w:val="002718F7"/>
    <w:rsid w:val="002719B5"/>
    <w:rsid w:val="00271CEA"/>
    <w:rsid w:val="00271E17"/>
    <w:rsid w:val="00272B08"/>
    <w:rsid w:val="00272BCD"/>
    <w:rsid w:val="00273AC9"/>
    <w:rsid w:val="002746E4"/>
    <w:rsid w:val="00274D31"/>
    <w:rsid w:val="002758B4"/>
    <w:rsid w:val="002759D6"/>
    <w:rsid w:val="00276B5C"/>
    <w:rsid w:val="00276BE9"/>
    <w:rsid w:val="00277215"/>
    <w:rsid w:val="00277222"/>
    <w:rsid w:val="00280CE7"/>
    <w:rsid w:val="00281158"/>
    <w:rsid w:val="0028155E"/>
    <w:rsid w:val="002821AB"/>
    <w:rsid w:val="002824EC"/>
    <w:rsid w:val="0028288F"/>
    <w:rsid w:val="002831EB"/>
    <w:rsid w:val="0028355A"/>
    <w:rsid w:val="00283A46"/>
    <w:rsid w:val="00283BC6"/>
    <w:rsid w:val="002845AA"/>
    <w:rsid w:val="002848EE"/>
    <w:rsid w:val="0028596C"/>
    <w:rsid w:val="0028657D"/>
    <w:rsid w:val="002866B9"/>
    <w:rsid w:val="00286E36"/>
    <w:rsid w:val="002877C7"/>
    <w:rsid w:val="00287C40"/>
    <w:rsid w:val="00287CFD"/>
    <w:rsid w:val="002901B2"/>
    <w:rsid w:val="00290C47"/>
    <w:rsid w:val="00290D98"/>
    <w:rsid w:val="00291012"/>
    <w:rsid w:val="00291BB0"/>
    <w:rsid w:val="00291C35"/>
    <w:rsid w:val="002922C9"/>
    <w:rsid w:val="002925A3"/>
    <w:rsid w:val="0029293C"/>
    <w:rsid w:val="00292DD5"/>
    <w:rsid w:val="00293CFE"/>
    <w:rsid w:val="0029554E"/>
    <w:rsid w:val="00295B0B"/>
    <w:rsid w:val="00295C2E"/>
    <w:rsid w:val="0029633A"/>
    <w:rsid w:val="00296A93"/>
    <w:rsid w:val="0029737E"/>
    <w:rsid w:val="00297C01"/>
    <w:rsid w:val="002A0C40"/>
    <w:rsid w:val="002A12F5"/>
    <w:rsid w:val="002A1A28"/>
    <w:rsid w:val="002A1AFE"/>
    <w:rsid w:val="002A373D"/>
    <w:rsid w:val="002A5429"/>
    <w:rsid w:val="002A62D8"/>
    <w:rsid w:val="002A6B02"/>
    <w:rsid w:val="002A6BD8"/>
    <w:rsid w:val="002B038B"/>
    <w:rsid w:val="002B0805"/>
    <w:rsid w:val="002B1919"/>
    <w:rsid w:val="002B2309"/>
    <w:rsid w:val="002B28E8"/>
    <w:rsid w:val="002B2F9F"/>
    <w:rsid w:val="002B3336"/>
    <w:rsid w:val="002B3B23"/>
    <w:rsid w:val="002B5535"/>
    <w:rsid w:val="002B58FC"/>
    <w:rsid w:val="002B6527"/>
    <w:rsid w:val="002B6753"/>
    <w:rsid w:val="002C1471"/>
    <w:rsid w:val="002C18DE"/>
    <w:rsid w:val="002C1DEF"/>
    <w:rsid w:val="002C2809"/>
    <w:rsid w:val="002C2915"/>
    <w:rsid w:val="002C2947"/>
    <w:rsid w:val="002C2EA3"/>
    <w:rsid w:val="002C2EBC"/>
    <w:rsid w:val="002C3029"/>
    <w:rsid w:val="002C3595"/>
    <w:rsid w:val="002C4684"/>
    <w:rsid w:val="002C4E4F"/>
    <w:rsid w:val="002C5637"/>
    <w:rsid w:val="002C5748"/>
    <w:rsid w:val="002C57C9"/>
    <w:rsid w:val="002C59D5"/>
    <w:rsid w:val="002C6BC5"/>
    <w:rsid w:val="002C70FE"/>
    <w:rsid w:val="002C77CC"/>
    <w:rsid w:val="002C794B"/>
    <w:rsid w:val="002C7C48"/>
    <w:rsid w:val="002C7C57"/>
    <w:rsid w:val="002D0449"/>
    <w:rsid w:val="002D04FD"/>
    <w:rsid w:val="002D0B67"/>
    <w:rsid w:val="002D1463"/>
    <w:rsid w:val="002D182F"/>
    <w:rsid w:val="002D1E00"/>
    <w:rsid w:val="002D26BC"/>
    <w:rsid w:val="002D2E6E"/>
    <w:rsid w:val="002D3091"/>
    <w:rsid w:val="002D33C6"/>
    <w:rsid w:val="002D3E4C"/>
    <w:rsid w:val="002D4593"/>
    <w:rsid w:val="002D45D9"/>
    <w:rsid w:val="002D528C"/>
    <w:rsid w:val="002D56EB"/>
    <w:rsid w:val="002D5CC1"/>
    <w:rsid w:val="002D7225"/>
    <w:rsid w:val="002E00A0"/>
    <w:rsid w:val="002E05AA"/>
    <w:rsid w:val="002E1016"/>
    <w:rsid w:val="002E13BA"/>
    <w:rsid w:val="002E154D"/>
    <w:rsid w:val="002E3203"/>
    <w:rsid w:val="002E35F8"/>
    <w:rsid w:val="002E37CD"/>
    <w:rsid w:val="002E3A47"/>
    <w:rsid w:val="002E3C9A"/>
    <w:rsid w:val="002E41C7"/>
    <w:rsid w:val="002E4F54"/>
    <w:rsid w:val="002E5DDE"/>
    <w:rsid w:val="002E76C3"/>
    <w:rsid w:val="002F0363"/>
    <w:rsid w:val="002F0C25"/>
    <w:rsid w:val="002F1B47"/>
    <w:rsid w:val="002F2A31"/>
    <w:rsid w:val="002F2F52"/>
    <w:rsid w:val="002F5E4F"/>
    <w:rsid w:val="002F665B"/>
    <w:rsid w:val="002F6F61"/>
    <w:rsid w:val="002F7229"/>
    <w:rsid w:val="002F734D"/>
    <w:rsid w:val="0030009E"/>
    <w:rsid w:val="0030024B"/>
    <w:rsid w:val="00300EDB"/>
    <w:rsid w:val="00301375"/>
    <w:rsid w:val="003017D9"/>
    <w:rsid w:val="00301ABD"/>
    <w:rsid w:val="00302075"/>
    <w:rsid w:val="003023A8"/>
    <w:rsid w:val="003025BC"/>
    <w:rsid w:val="003025E5"/>
    <w:rsid w:val="00302A89"/>
    <w:rsid w:val="0030330F"/>
    <w:rsid w:val="003045F1"/>
    <w:rsid w:val="00304D01"/>
    <w:rsid w:val="00305C01"/>
    <w:rsid w:val="00306F78"/>
    <w:rsid w:val="00307051"/>
    <w:rsid w:val="0031027C"/>
    <w:rsid w:val="00310412"/>
    <w:rsid w:val="003112A7"/>
    <w:rsid w:val="003132F7"/>
    <w:rsid w:val="00315391"/>
    <w:rsid w:val="00315BB3"/>
    <w:rsid w:val="00316570"/>
    <w:rsid w:val="00316816"/>
    <w:rsid w:val="00317307"/>
    <w:rsid w:val="00321E1F"/>
    <w:rsid w:val="003228CF"/>
    <w:rsid w:val="00322996"/>
    <w:rsid w:val="00322BF4"/>
    <w:rsid w:val="0032428D"/>
    <w:rsid w:val="00325651"/>
    <w:rsid w:val="0033016D"/>
    <w:rsid w:val="0033091D"/>
    <w:rsid w:val="0033096A"/>
    <w:rsid w:val="00330E76"/>
    <w:rsid w:val="003328F4"/>
    <w:rsid w:val="00332A5C"/>
    <w:rsid w:val="0033342D"/>
    <w:rsid w:val="00333F3B"/>
    <w:rsid w:val="00334FC5"/>
    <w:rsid w:val="00336B83"/>
    <w:rsid w:val="00336B92"/>
    <w:rsid w:val="00336EE0"/>
    <w:rsid w:val="00340FA7"/>
    <w:rsid w:val="00342265"/>
    <w:rsid w:val="00342296"/>
    <w:rsid w:val="003425A0"/>
    <w:rsid w:val="003433DC"/>
    <w:rsid w:val="003438AC"/>
    <w:rsid w:val="00343D1E"/>
    <w:rsid w:val="00343E4E"/>
    <w:rsid w:val="003455BC"/>
    <w:rsid w:val="00345920"/>
    <w:rsid w:val="00345A12"/>
    <w:rsid w:val="0034697E"/>
    <w:rsid w:val="00346CBD"/>
    <w:rsid w:val="00347440"/>
    <w:rsid w:val="00347CF7"/>
    <w:rsid w:val="00347F1C"/>
    <w:rsid w:val="00350730"/>
    <w:rsid w:val="00352286"/>
    <w:rsid w:val="003530BA"/>
    <w:rsid w:val="0035348C"/>
    <w:rsid w:val="003548F1"/>
    <w:rsid w:val="003555F2"/>
    <w:rsid w:val="00355896"/>
    <w:rsid w:val="00355FD7"/>
    <w:rsid w:val="00356867"/>
    <w:rsid w:val="00360468"/>
    <w:rsid w:val="003621D0"/>
    <w:rsid w:val="003621FE"/>
    <w:rsid w:val="00362298"/>
    <w:rsid w:val="003624BB"/>
    <w:rsid w:val="0036321A"/>
    <w:rsid w:val="003632FB"/>
    <w:rsid w:val="0036349C"/>
    <w:rsid w:val="003638E8"/>
    <w:rsid w:val="00365036"/>
    <w:rsid w:val="00365346"/>
    <w:rsid w:val="003657C7"/>
    <w:rsid w:val="00365945"/>
    <w:rsid w:val="003678CF"/>
    <w:rsid w:val="00367A99"/>
    <w:rsid w:val="0037078E"/>
    <w:rsid w:val="00372527"/>
    <w:rsid w:val="0037366D"/>
    <w:rsid w:val="00373F91"/>
    <w:rsid w:val="003745DE"/>
    <w:rsid w:val="003753D0"/>
    <w:rsid w:val="003763D8"/>
    <w:rsid w:val="003764B6"/>
    <w:rsid w:val="003764C1"/>
    <w:rsid w:val="00377231"/>
    <w:rsid w:val="003805BD"/>
    <w:rsid w:val="00380991"/>
    <w:rsid w:val="00380B7E"/>
    <w:rsid w:val="00380E03"/>
    <w:rsid w:val="00380EBB"/>
    <w:rsid w:val="00381104"/>
    <w:rsid w:val="0038168F"/>
    <w:rsid w:val="00381DD3"/>
    <w:rsid w:val="00381ED0"/>
    <w:rsid w:val="003825F8"/>
    <w:rsid w:val="00384761"/>
    <w:rsid w:val="0038483C"/>
    <w:rsid w:val="003848E5"/>
    <w:rsid w:val="003849D4"/>
    <w:rsid w:val="0038532B"/>
    <w:rsid w:val="003853BB"/>
    <w:rsid w:val="00385794"/>
    <w:rsid w:val="003859F2"/>
    <w:rsid w:val="00385BA8"/>
    <w:rsid w:val="00386FE4"/>
    <w:rsid w:val="003872C8"/>
    <w:rsid w:val="00391273"/>
    <w:rsid w:val="00391515"/>
    <w:rsid w:val="00391BCF"/>
    <w:rsid w:val="00392637"/>
    <w:rsid w:val="00392787"/>
    <w:rsid w:val="003927A0"/>
    <w:rsid w:val="0039324F"/>
    <w:rsid w:val="00393446"/>
    <w:rsid w:val="00393597"/>
    <w:rsid w:val="0039362F"/>
    <w:rsid w:val="00393A9E"/>
    <w:rsid w:val="003942CE"/>
    <w:rsid w:val="00394375"/>
    <w:rsid w:val="003964FB"/>
    <w:rsid w:val="00396587"/>
    <w:rsid w:val="00396BD3"/>
    <w:rsid w:val="003975CB"/>
    <w:rsid w:val="0039791E"/>
    <w:rsid w:val="003A052B"/>
    <w:rsid w:val="003A08DA"/>
    <w:rsid w:val="003A0929"/>
    <w:rsid w:val="003A222F"/>
    <w:rsid w:val="003A2681"/>
    <w:rsid w:val="003A2F10"/>
    <w:rsid w:val="003A3CF9"/>
    <w:rsid w:val="003A4BD6"/>
    <w:rsid w:val="003A520E"/>
    <w:rsid w:val="003A687C"/>
    <w:rsid w:val="003B1835"/>
    <w:rsid w:val="003B1FF4"/>
    <w:rsid w:val="003B40B5"/>
    <w:rsid w:val="003B455C"/>
    <w:rsid w:val="003B46AD"/>
    <w:rsid w:val="003B49FA"/>
    <w:rsid w:val="003B4DF5"/>
    <w:rsid w:val="003B51B0"/>
    <w:rsid w:val="003B58CC"/>
    <w:rsid w:val="003B5971"/>
    <w:rsid w:val="003B5BE9"/>
    <w:rsid w:val="003B5F4A"/>
    <w:rsid w:val="003B61AF"/>
    <w:rsid w:val="003B644E"/>
    <w:rsid w:val="003B654B"/>
    <w:rsid w:val="003B683C"/>
    <w:rsid w:val="003B68B7"/>
    <w:rsid w:val="003B75A1"/>
    <w:rsid w:val="003B7B04"/>
    <w:rsid w:val="003C0760"/>
    <w:rsid w:val="003C1324"/>
    <w:rsid w:val="003C16DD"/>
    <w:rsid w:val="003C18DF"/>
    <w:rsid w:val="003C2628"/>
    <w:rsid w:val="003C2DD6"/>
    <w:rsid w:val="003C4116"/>
    <w:rsid w:val="003C43D4"/>
    <w:rsid w:val="003C4760"/>
    <w:rsid w:val="003C4EC9"/>
    <w:rsid w:val="003C550F"/>
    <w:rsid w:val="003C5543"/>
    <w:rsid w:val="003C5586"/>
    <w:rsid w:val="003C57E0"/>
    <w:rsid w:val="003C5FB3"/>
    <w:rsid w:val="003C62F8"/>
    <w:rsid w:val="003C7015"/>
    <w:rsid w:val="003C7373"/>
    <w:rsid w:val="003C748A"/>
    <w:rsid w:val="003C77B2"/>
    <w:rsid w:val="003C7C81"/>
    <w:rsid w:val="003D0460"/>
    <w:rsid w:val="003D08F9"/>
    <w:rsid w:val="003D099E"/>
    <w:rsid w:val="003D0ACC"/>
    <w:rsid w:val="003D1316"/>
    <w:rsid w:val="003D1C77"/>
    <w:rsid w:val="003D2081"/>
    <w:rsid w:val="003D23E9"/>
    <w:rsid w:val="003D2689"/>
    <w:rsid w:val="003D2FB4"/>
    <w:rsid w:val="003D3846"/>
    <w:rsid w:val="003D3D2F"/>
    <w:rsid w:val="003D3E33"/>
    <w:rsid w:val="003D50AA"/>
    <w:rsid w:val="003D519B"/>
    <w:rsid w:val="003D534A"/>
    <w:rsid w:val="003D536D"/>
    <w:rsid w:val="003D7248"/>
    <w:rsid w:val="003D76CD"/>
    <w:rsid w:val="003E002B"/>
    <w:rsid w:val="003E4F87"/>
    <w:rsid w:val="003E54EE"/>
    <w:rsid w:val="003E5CD9"/>
    <w:rsid w:val="003E5DC7"/>
    <w:rsid w:val="003E7162"/>
    <w:rsid w:val="003E73CA"/>
    <w:rsid w:val="003E7831"/>
    <w:rsid w:val="003F0292"/>
    <w:rsid w:val="003F1AED"/>
    <w:rsid w:val="003F1E75"/>
    <w:rsid w:val="003F284B"/>
    <w:rsid w:val="003F38F2"/>
    <w:rsid w:val="003F4274"/>
    <w:rsid w:val="003F4FEA"/>
    <w:rsid w:val="003F5EA6"/>
    <w:rsid w:val="003F65F1"/>
    <w:rsid w:val="004000AA"/>
    <w:rsid w:val="004000B3"/>
    <w:rsid w:val="00402510"/>
    <w:rsid w:val="00402614"/>
    <w:rsid w:val="00402DFA"/>
    <w:rsid w:val="004033BF"/>
    <w:rsid w:val="00404C01"/>
    <w:rsid w:val="00404F56"/>
    <w:rsid w:val="004053B7"/>
    <w:rsid w:val="00405728"/>
    <w:rsid w:val="0040682D"/>
    <w:rsid w:val="00410079"/>
    <w:rsid w:val="00410162"/>
    <w:rsid w:val="00410817"/>
    <w:rsid w:val="00410B6D"/>
    <w:rsid w:val="00410CFE"/>
    <w:rsid w:val="00411B4F"/>
    <w:rsid w:val="00411CCE"/>
    <w:rsid w:val="00411DB5"/>
    <w:rsid w:val="00411EE3"/>
    <w:rsid w:val="00412BE8"/>
    <w:rsid w:val="00412DE8"/>
    <w:rsid w:val="00413338"/>
    <w:rsid w:val="00413707"/>
    <w:rsid w:val="00413973"/>
    <w:rsid w:val="004140EF"/>
    <w:rsid w:val="0041410F"/>
    <w:rsid w:val="004143D5"/>
    <w:rsid w:val="00414AB1"/>
    <w:rsid w:val="004153C9"/>
    <w:rsid w:val="004171A2"/>
    <w:rsid w:val="00417A81"/>
    <w:rsid w:val="004206E9"/>
    <w:rsid w:val="0042269B"/>
    <w:rsid w:val="00423A3C"/>
    <w:rsid w:val="00423D57"/>
    <w:rsid w:val="00424249"/>
    <w:rsid w:val="00424F51"/>
    <w:rsid w:val="0042574D"/>
    <w:rsid w:val="0042636D"/>
    <w:rsid w:val="00426D2F"/>
    <w:rsid w:val="004272E9"/>
    <w:rsid w:val="00427661"/>
    <w:rsid w:val="0043061A"/>
    <w:rsid w:val="00430D57"/>
    <w:rsid w:val="00431620"/>
    <w:rsid w:val="00432074"/>
    <w:rsid w:val="0043282E"/>
    <w:rsid w:val="004335FC"/>
    <w:rsid w:val="00433F7F"/>
    <w:rsid w:val="004349A0"/>
    <w:rsid w:val="00434C94"/>
    <w:rsid w:val="004363B9"/>
    <w:rsid w:val="0043650F"/>
    <w:rsid w:val="0043665E"/>
    <w:rsid w:val="0043688E"/>
    <w:rsid w:val="00436A96"/>
    <w:rsid w:val="00436AB8"/>
    <w:rsid w:val="00437A5A"/>
    <w:rsid w:val="0044040E"/>
    <w:rsid w:val="00440C6E"/>
    <w:rsid w:val="00440FD5"/>
    <w:rsid w:val="00441F1A"/>
    <w:rsid w:val="004440D5"/>
    <w:rsid w:val="00444385"/>
    <w:rsid w:val="00444BCD"/>
    <w:rsid w:val="00444DC9"/>
    <w:rsid w:val="00445445"/>
    <w:rsid w:val="0044550D"/>
    <w:rsid w:val="004455DC"/>
    <w:rsid w:val="0044648D"/>
    <w:rsid w:val="00446DC1"/>
    <w:rsid w:val="004474CB"/>
    <w:rsid w:val="00447798"/>
    <w:rsid w:val="004505B5"/>
    <w:rsid w:val="00450737"/>
    <w:rsid w:val="00450C0C"/>
    <w:rsid w:val="00450D70"/>
    <w:rsid w:val="00452DC7"/>
    <w:rsid w:val="00452E6F"/>
    <w:rsid w:val="00454645"/>
    <w:rsid w:val="004555B2"/>
    <w:rsid w:val="00457029"/>
    <w:rsid w:val="00457570"/>
    <w:rsid w:val="00457C68"/>
    <w:rsid w:val="00457EE0"/>
    <w:rsid w:val="0046024C"/>
    <w:rsid w:val="00460605"/>
    <w:rsid w:val="00460663"/>
    <w:rsid w:val="004610FB"/>
    <w:rsid w:val="00461479"/>
    <w:rsid w:val="004627BD"/>
    <w:rsid w:val="00462C84"/>
    <w:rsid w:val="004631DC"/>
    <w:rsid w:val="00463608"/>
    <w:rsid w:val="0046360A"/>
    <w:rsid w:val="00464319"/>
    <w:rsid w:val="0046522B"/>
    <w:rsid w:val="004665AB"/>
    <w:rsid w:val="00466A20"/>
    <w:rsid w:val="00466BD5"/>
    <w:rsid w:val="00467715"/>
    <w:rsid w:val="00467980"/>
    <w:rsid w:val="00467F05"/>
    <w:rsid w:val="004703FA"/>
    <w:rsid w:val="00470B78"/>
    <w:rsid w:val="004716CF"/>
    <w:rsid w:val="00471D01"/>
    <w:rsid w:val="00472C34"/>
    <w:rsid w:val="004734C9"/>
    <w:rsid w:val="004741CF"/>
    <w:rsid w:val="00474273"/>
    <w:rsid w:val="004753B8"/>
    <w:rsid w:val="004766A8"/>
    <w:rsid w:val="00476A2E"/>
    <w:rsid w:val="00476DF3"/>
    <w:rsid w:val="00477B02"/>
    <w:rsid w:val="00477E4B"/>
    <w:rsid w:val="00477F29"/>
    <w:rsid w:val="00480129"/>
    <w:rsid w:val="0048025E"/>
    <w:rsid w:val="00480671"/>
    <w:rsid w:val="00480C40"/>
    <w:rsid w:val="00480F35"/>
    <w:rsid w:val="00481050"/>
    <w:rsid w:val="004817E4"/>
    <w:rsid w:val="004818B2"/>
    <w:rsid w:val="00481DDF"/>
    <w:rsid w:val="00482B02"/>
    <w:rsid w:val="00483AE7"/>
    <w:rsid w:val="00483B56"/>
    <w:rsid w:val="0048523C"/>
    <w:rsid w:val="00485525"/>
    <w:rsid w:val="004868A5"/>
    <w:rsid w:val="00486D09"/>
    <w:rsid w:val="00486D7C"/>
    <w:rsid w:val="00487950"/>
    <w:rsid w:val="00487990"/>
    <w:rsid w:val="004906F4"/>
    <w:rsid w:val="00490746"/>
    <w:rsid w:val="0049077B"/>
    <w:rsid w:val="00490BB9"/>
    <w:rsid w:val="004913A5"/>
    <w:rsid w:val="00491824"/>
    <w:rsid w:val="0049346E"/>
    <w:rsid w:val="00493ADB"/>
    <w:rsid w:val="0049415B"/>
    <w:rsid w:val="004944C9"/>
    <w:rsid w:val="00494C40"/>
    <w:rsid w:val="00494F0A"/>
    <w:rsid w:val="004951FE"/>
    <w:rsid w:val="00495B22"/>
    <w:rsid w:val="00496516"/>
    <w:rsid w:val="004965F5"/>
    <w:rsid w:val="00496BF0"/>
    <w:rsid w:val="00497A95"/>
    <w:rsid w:val="00497AF7"/>
    <w:rsid w:val="00497CEF"/>
    <w:rsid w:val="004A0968"/>
    <w:rsid w:val="004A104B"/>
    <w:rsid w:val="004A10E1"/>
    <w:rsid w:val="004A1DAE"/>
    <w:rsid w:val="004A2397"/>
    <w:rsid w:val="004A2455"/>
    <w:rsid w:val="004A26A8"/>
    <w:rsid w:val="004A319C"/>
    <w:rsid w:val="004A46EC"/>
    <w:rsid w:val="004A4753"/>
    <w:rsid w:val="004A484A"/>
    <w:rsid w:val="004A5620"/>
    <w:rsid w:val="004A67D6"/>
    <w:rsid w:val="004A6B84"/>
    <w:rsid w:val="004B04D9"/>
    <w:rsid w:val="004B0605"/>
    <w:rsid w:val="004B08DD"/>
    <w:rsid w:val="004B1B2D"/>
    <w:rsid w:val="004B216C"/>
    <w:rsid w:val="004B2AB0"/>
    <w:rsid w:val="004B3786"/>
    <w:rsid w:val="004B3BFF"/>
    <w:rsid w:val="004B3DFF"/>
    <w:rsid w:val="004B4176"/>
    <w:rsid w:val="004B4D5D"/>
    <w:rsid w:val="004B4E15"/>
    <w:rsid w:val="004B560D"/>
    <w:rsid w:val="004B5A9C"/>
    <w:rsid w:val="004B5C4B"/>
    <w:rsid w:val="004B631F"/>
    <w:rsid w:val="004B6482"/>
    <w:rsid w:val="004B684C"/>
    <w:rsid w:val="004B6BEB"/>
    <w:rsid w:val="004C01BE"/>
    <w:rsid w:val="004C0249"/>
    <w:rsid w:val="004C1CC2"/>
    <w:rsid w:val="004C1DAB"/>
    <w:rsid w:val="004C237B"/>
    <w:rsid w:val="004C23A8"/>
    <w:rsid w:val="004C2AA9"/>
    <w:rsid w:val="004C2D07"/>
    <w:rsid w:val="004C30C6"/>
    <w:rsid w:val="004C43DB"/>
    <w:rsid w:val="004C4598"/>
    <w:rsid w:val="004C467B"/>
    <w:rsid w:val="004C47F0"/>
    <w:rsid w:val="004C6634"/>
    <w:rsid w:val="004C7368"/>
    <w:rsid w:val="004C7C7B"/>
    <w:rsid w:val="004D12DB"/>
    <w:rsid w:val="004D2DD4"/>
    <w:rsid w:val="004D2FEA"/>
    <w:rsid w:val="004D3521"/>
    <w:rsid w:val="004D4011"/>
    <w:rsid w:val="004D414F"/>
    <w:rsid w:val="004D45C1"/>
    <w:rsid w:val="004D47FB"/>
    <w:rsid w:val="004D498C"/>
    <w:rsid w:val="004D4CF3"/>
    <w:rsid w:val="004D4F97"/>
    <w:rsid w:val="004D5005"/>
    <w:rsid w:val="004D506C"/>
    <w:rsid w:val="004D574D"/>
    <w:rsid w:val="004D5921"/>
    <w:rsid w:val="004D66B2"/>
    <w:rsid w:val="004D6C84"/>
    <w:rsid w:val="004E0E43"/>
    <w:rsid w:val="004E2008"/>
    <w:rsid w:val="004E255E"/>
    <w:rsid w:val="004E2885"/>
    <w:rsid w:val="004E3D49"/>
    <w:rsid w:val="004E4AE9"/>
    <w:rsid w:val="004E553E"/>
    <w:rsid w:val="004E7B12"/>
    <w:rsid w:val="004F0046"/>
    <w:rsid w:val="004F127D"/>
    <w:rsid w:val="004F1953"/>
    <w:rsid w:val="004F2265"/>
    <w:rsid w:val="004F262F"/>
    <w:rsid w:val="004F294B"/>
    <w:rsid w:val="004F3C8A"/>
    <w:rsid w:val="004F4226"/>
    <w:rsid w:val="004F4343"/>
    <w:rsid w:val="004F4741"/>
    <w:rsid w:val="004F4975"/>
    <w:rsid w:val="004F4CA2"/>
    <w:rsid w:val="004F4E9F"/>
    <w:rsid w:val="004F5711"/>
    <w:rsid w:val="004F5BF3"/>
    <w:rsid w:val="004F6044"/>
    <w:rsid w:val="004F60F1"/>
    <w:rsid w:val="004F68C9"/>
    <w:rsid w:val="004F6C97"/>
    <w:rsid w:val="004F74C9"/>
    <w:rsid w:val="005006C5"/>
    <w:rsid w:val="0050075F"/>
    <w:rsid w:val="00500E86"/>
    <w:rsid w:val="00501C4B"/>
    <w:rsid w:val="00502331"/>
    <w:rsid w:val="005032C3"/>
    <w:rsid w:val="005039E3"/>
    <w:rsid w:val="00504A83"/>
    <w:rsid w:val="00504C22"/>
    <w:rsid w:val="00504EB1"/>
    <w:rsid w:val="0050594F"/>
    <w:rsid w:val="00506076"/>
    <w:rsid w:val="0050610C"/>
    <w:rsid w:val="00506BDE"/>
    <w:rsid w:val="00507808"/>
    <w:rsid w:val="005105F1"/>
    <w:rsid w:val="00510FEA"/>
    <w:rsid w:val="00511CEF"/>
    <w:rsid w:val="00512965"/>
    <w:rsid w:val="00512A6D"/>
    <w:rsid w:val="00512D44"/>
    <w:rsid w:val="00513241"/>
    <w:rsid w:val="00514F4D"/>
    <w:rsid w:val="0051573E"/>
    <w:rsid w:val="005158CC"/>
    <w:rsid w:val="00515AC5"/>
    <w:rsid w:val="00516A3B"/>
    <w:rsid w:val="00516FCA"/>
    <w:rsid w:val="00517190"/>
    <w:rsid w:val="00517F71"/>
    <w:rsid w:val="00520486"/>
    <w:rsid w:val="00520521"/>
    <w:rsid w:val="00520790"/>
    <w:rsid w:val="00520931"/>
    <w:rsid w:val="00520B35"/>
    <w:rsid w:val="0052121A"/>
    <w:rsid w:val="005215FD"/>
    <w:rsid w:val="00521B82"/>
    <w:rsid w:val="00521D64"/>
    <w:rsid w:val="0052252D"/>
    <w:rsid w:val="00522C20"/>
    <w:rsid w:val="00522DBA"/>
    <w:rsid w:val="005236A5"/>
    <w:rsid w:val="005239C7"/>
    <w:rsid w:val="00523AB8"/>
    <w:rsid w:val="00523FC0"/>
    <w:rsid w:val="005243F5"/>
    <w:rsid w:val="005249F9"/>
    <w:rsid w:val="00524B17"/>
    <w:rsid w:val="00524E0C"/>
    <w:rsid w:val="00525F4D"/>
    <w:rsid w:val="00525FD7"/>
    <w:rsid w:val="005274DB"/>
    <w:rsid w:val="00530142"/>
    <w:rsid w:val="00531250"/>
    <w:rsid w:val="005314F3"/>
    <w:rsid w:val="00532621"/>
    <w:rsid w:val="005329F7"/>
    <w:rsid w:val="0053385F"/>
    <w:rsid w:val="00533E50"/>
    <w:rsid w:val="00533F94"/>
    <w:rsid w:val="005344AB"/>
    <w:rsid w:val="0053458B"/>
    <w:rsid w:val="005347E1"/>
    <w:rsid w:val="005348A8"/>
    <w:rsid w:val="00534C3C"/>
    <w:rsid w:val="00535D51"/>
    <w:rsid w:val="005361F4"/>
    <w:rsid w:val="005369F6"/>
    <w:rsid w:val="005376E3"/>
    <w:rsid w:val="005414CF"/>
    <w:rsid w:val="00541531"/>
    <w:rsid w:val="00541776"/>
    <w:rsid w:val="005421B0"/>
    <w:rsid w:val="005423C3"/>
    <w:rsid w:val="00542FAD"/>
    <w:rsid w:val="00543275"/>
    <w:rsid w:val="00543A82"/>
    <w:rsid w:val="00543AD5"/>
    <w:rsid w:val="00543EB1"/>
    <w:rsid w:val="005475F6"/>
    <w:rsid w:val="00547D51"/>
    <w:rsid w:val="0055110D"/>
    <w:rsid w:val="00554E9E"/>
    <w:rsid w:val="00556507"/>
    <w:rsid w:val="00556527"/>
    <w:rsid w:val="00556D97"/>
    <w:rsid w:val="00557328"/>
    <w:rsid w:val="00557F75"/>
    <w:rsid w:val="00560707"/>
    <w:rsid w:val="00560865"/>
    <w:rsid w:val="00560946"/>
    <w:rsid w:val="0056175D"/>
    <w:rsid w:val="00563A50"/>
    <w:rsid w:val="00563CFA"/>
    <w:rsid w:val="0056408A"/>
    <w:rsid w:val="00564509"/>
    <w:rsid w:val="005651A3"/>
    <w:rsid w:val="0056527F"/>
    <w:rsid w:val="00565A19"/>
    <w:rsid w:val="005661F4"/>
    <w:rsid w:val="00567342"/>
    <w:rsid w:val="005673D6"/>
    <w:rsid w:val="005678E3"/>
    <w:rsid w:val="00567CBD"/>
    <w:rsid w:val="005707E8"/>
    <w:rsid w:val="00571795"/>
    <w:rsid w:val="00572545"/>
    <w:rsid w:val="0057275B"/>
    <w:rsid w:val="00572A72"/>
    <w:rsid w:val="00573FF0"/>
    <w:rsid w:val="00574345"/>
    <w:rsid w:val="005744AD"/>
    <w:rsid w:val="00575A1D"/>
    <w:rsid w:val="00575D9C"/>
    <w:rsid w:val="0057606C"/>
    <w:rsid w:val="00576C63"/>
    <w:rsid w:val="005775FB"/>
    <w:rsid w:val="005779E0"/>
    <w:rsid w:val="00580A22"/>
    <w:rsid w:val="00581231"/>
    <w:rsid w:val="00581B4C"/>
    <w:rsid w:val="00582948"/>
    <w:rsid w:val="00582AB7"/>
    <w:rsid w:val="005830D7"/>
    <w:rsid w:val="005841B6"/>
    <w:rsid w:val="005846DA"/>
    <w:rsid w:val="00586242"/>
    <w:rsid w:val="00586676"/>
    <w:rsid w:val="005875EA"/>
    <w:rsid w:val="005904E7"/>
    <w:rsid w:val="00592C6C"/>
    <w:rsid w:val="005939A2"/>
    <w:rsid w:val="00593E38"/>
    <w:rsid w:val="00594462"/>
    <w:rsid w:val="005947BE"/>
    <w:rsid w:val="00597D56"/>
    <w:rsid w:val="00597D88"/>
    <w:rsid w:val="005A1FA3"/>
    <w:rsid w:val="005A2195"/>
    <w:rsid w:val="005A28AC"/>
    <w:rsid w:val="005A39F7"/>
    <w:rsid w:val="005A4949"/>
    <w:rsid w:val="005A5222"/>
    <w:rsid w:val="005A52B8"/>
    <w:rsid w:val="005A5BE4"/>
    <w:rsid w:val="005A64D1"/>
    <w:rsid w:val="005A6A4B"/>
    <w:rsid w:val="005A7692"/>
    <w:rsid w:val="005A7E74"/>
    <w:rsid w:val="005B041D"/>
    <w:rsid w:val="005B0444"/>
    <w:rsid w:val="005B0DD8"/>
    <w:rsid w:val="005B0E35"/>
    <w:rsid w:val="005B132D"/>
    <w:rsid w:val="005B2F4B"/>
    <w:rsid w:val="005B3246"/>
    <w:rsid w:val="005B402B"/>
    <w:rsid w:val="005B45F1"/>
    <w:rsid w:val="005B5C96"/>
    <w:rsid w:val="005B5FFB"/>
    <w:rsid w:val="005B64AA"/>
    <w:rsid w:val="005B6D90"/>
    <w:rsid w:val="005B6D95"/>
    <w:rsid w:val="005B7528"/>
    <w:rsid w:val="005B799D"/>
    <w:rsid w:val="005B7BCE"/>
    <w:rsid w:val="005B7C32"/>
    <w:rsid w:val="005C1292"/>
    <w:rsid w:val="005C151B"/>
    <w:rsid w:val="005C222B"/>
    <w:rsid w:val="005C2FCF"/>
    <w:rsid w:val="005C32B6"/>
    <w:rsid w:val="005C3A6D"/>
    <w:rsid w:val="005C45B0"/>
    <w:rsid w:val="005C488D"/>
    <w:rsid w:val="005C5D6C"/>
    <w:rsid w:val="005C5D91"/>
    <w:rsid w:val="005C6527"/>
    <w:rsid w:val="005C66A2"/>
    <w:rsid w:val="005D02AE"/>
    <w:rsid w:val="005D05EC"/>
    <w:rsid w:val="005D0A15"/>
    <w:rsid w:val="005D11DB"/>
    <w:rsid w:val="005D1EBD"/>
    <w:rsid w:val="005D2815"/>
    <w:rsid w:val="005D2ECC"/>
    <w:rsid w:val="005D580C"/>
    <w:rsid w:val="005D5980"/>
    <w:rsid w:val="005D5EED"/>
    <w:rsid w:val="005D75E6"/>
    <w:rsid w:val="005E06C1"/>
    <w:rsid w:val="005E0A1C"/>
    <w:rsid w:val="005E33B8"/>
    <w:rsid w:val="005E3C12"/>
    <w:rsid w:val="005E3D2D"/>
    <w:rsid w:val="005E56FC"/>
    <w:rsid w:val="005E5B15"/>
    <w:rsid w:val="005E6B02"/>
    <w:rsid w:val="005E78E3"/>
    <w:rsid w:val="005E7F20"/>
    <w:rsid w:val="005F06A1"/>
    <w:rsid w:val="005F112C"/>
    <w:rsid w:val="005F13B4"/>
    <w:rsid w:val="005F2147"/>
    <w:rsid w:val="005F2431"/>
    <w:rsid w:val="005F2460"/>
    <w:rsid w:val="005F28F1"/>
    <w:rsid w:val="005F429E"/>
    <w:rsid w:val="005F5129"/>
    <w:rsid w:val="005F6069"/>
    <w:rsid w:val="005F6108"/>
    <w:rsid w:val="005F6230"/>
    <w:rsid w:val="005F6AD1"/>
    <w:rsid w:val="005F7344"/>
    <w:rsid w:val="006001AD"/>
    <w:rsid w:val="00600AFA"/>
    <w:rsid w:val="00600F96"/>
    <w:rsid w:val="006011BE"/>
    <w:rsid w:val="00601219"/>
    <w:rsid w:val="006019F4"/>
    <w:rsid w:val="00601B0C"/>
    <w:rsid w:val="00601E1B"/>
    <w:rsid w:val="00601EBD"/>
    <w:rsid w:val="00602059"/>
    <w:rsid w:val="00602297"/>
    <w:rsid w:val="00602DF4"/>
    <w:rsid w:val="00604333"/>
    <w:rsid w:val="006045BA"/>
    <w:rsid w:val="00606AAC"/>
    <w:rsid w:val="00606F07"/>
    <w:rsid w:val="006075A8"/>
    <w:rsid w:val="00607885"/>
    <w:rsid w:val="00607E35"/>
    <w:rsid w:val="00607E6B"/>
    <w:rsid w:val="00610128"/>
    <w:rsid w:val="00610D10"/>
    <w:rsid w:val="006118D4"/>
    <w:rsid w:val="00611CE8"/>
    <w:rsid w:val="00612A1F"/>
    <w:rsid w:val="00612CA1"/>
    <w:rsid w:val="00613971"/>
    <w:rsid w:val="00613A80"/>
    <w:rsid w:val="00613B3B"/>
    <w:rsid w:val="00613D2A"/>
    <w:rsid w:val="00614973"/>
    <w:rsid w:val="00614EB1"/>
    <w:rsid w:val="00615D62"/>
    <w:rsid w:val="006162B2"/>
    <w:rsid w:val="006165B8"/>
    <w:rsid w:val="00616E8B"/>
    <w:rsid w:val="00617844"/>
    <w:rsid w:val="006178B0"/>
    <w:rsid w:val="0062083A"/>
    <w:rsid w:val="00620F74"/>
    <w:rsid w:val="00621305"/>
    <w:rsid w:val="0062320B"/>
    <w:rsid w:val="00623436"/>
    <w:rsid w:val="006234C9"/>
    <w:rsid w:val="0062385B"/>
    <w:rsid w:val="00623D87"/>
    <w:rsid w:val="0062407C"/>
    <w:rsid w:val="00624D0E"/>
    <w:rsid w:val="00625469"/>
    <w:rsid w:val="006256A2"/>
    <w:rsid w:val="0062683F"/>
    <w:rsid w:val="0063087B"/>
    <w:rsid w:val="00630CA9"/>
    <w:rsid w:val="006319CC"/>
    <w:rsid w:val="00631F5C"/>
    <w:rsid w:val="00632865"/>
    <w:rsid w:val="0063291F"/>
    <w:rsid w:val="0063292D"/>
    <w:rsid w:val="0063381D"/>
    <w:rsid w:val="00633FF0"/>
    <w:rsid w:val="006352D7"/>
    <w:rsid w:val="00635483"/>
    <w:rsid w:val="006361B4"/>
    <w:rsid w:val="00636695"/>
    <w:rsid w:val="00636FBF"/>
    <w:rsid w:val="00637116"/>
    <w:rsid w:val="00637AE5"/>
    <w:rsid w:val="00637B3F"/>
    <w:rsid w:val="00637E44"/>
    <w:rsid w:val="00640685"/>
    <w:rsid w:val="006408A6"/>
    <w:rsid w:val="00642028"/>
    <w:rsid w:val="00642C85"/>
    <w:rsid w:val="0064320E"/>
    <w:rsid w:val="0064370A"/>
    <w:rsid w:val="00643919"/>
    <w:rsid w:val="00643CF9"/>
    <w:rsid w:val="00644F30"/>
    <w:rsid w:val="00645C8D"/>
    <w:rsid w:val="006462DB"/>
    <w:rsid w:val="006466EC"/>
    <w:rsid w:val="00646BBB"/>
    <w:rsid w:val="00646F75"/>
    <w:rsid w:val="00647A48"/>
    <w:rsid w:val="00647E4E"/>
    <w:rsid w:val="00650206"/>
    <w:rsid w:val="006504ED"/>
    <w:rsid w:val="00650563"/>
    <w:rsid w:val="006506F3"/>
    <w:rsid w:val="00650F2A"/>
    <w:rsid w:val="00651656"/>
    <w:rsid w:val="006539BF"/>
    <w:rsid w:val="006545F8"/>
    <w:rsid w:val="0065549E"/>
    <w:rsid w:val="00655C47"/>
    <w:rsid w:val="00656D79"/>
    <w:rsid w:val="0065782C"/>
    <w:rsid w:val="00660278"/>
    <w:rsid w:val="00660859"/>
    <w:rsid w:val="00660919"/>
    <w:rsid w:val="00660DFB"/>
    <w:rsid w:val="00661361"/>
    <w:rsid w:val="006618AF"/>
    <w:rsid w:val="00662011"/>
    <w:rsid w:val="006621B9"/>
    <w:rsid w:val="00662911"/>
    <w:rsid w:val="00662C33"/>
    <w:rsid w:val="00662F01"/>
    <w:rsid w:val="00662F3B"/>
    <w:rsid w:val="0066450A"/>
    <w:rsid w:val="006649D2"/>
    <w:rsid w:val="00664AF5"/>
    <w:rsid w:val="00664B1F"/>
    <w:rsid w:val="00664E6B"/>
    <w:rsid w:val="0066504C"/>
    <w:rsid w:val="006656DB"/>
    <w:rsid w:val="00665C35"/>
    <w:rsid w:val="00666006"/>
    <w:rsid w:val="00667AEA"/>
    <w:rsid w:val="00667CBE"/>
    <w:rsid w:val="0067082F"/>
    <w:rsid w:val="006708BE"/>
    <w:rsid w:val="00670C1E"/>
    <w:rsid w:val="006712B6"/>
    <w:rsid w:val="00671AB7"/>
    <w:rsid w:val="00672586"/>
    <w:rsid w:val="00672AFA"/>
    <w:rsid w:val="00672B83"/>
    <w:rsid w:val="00674279"/>
    <w:rsid w:val="00674B13"/>
    <w:rsid w:val="00674C7C"/>
    <w:rsid w:val="0067545A"/>
    <w:rsid w:val="00675B0F"/>
    <w:rsid w:val="0067676E"/>
    <w:rsid w:val="00676F95"/>
    <w:rsid w:val="00677598"/>
    <w:rsid w:val="006777FF"/>
    <w:rsid w:val="006778F9"/>
    <w:rsid w:val="00677D4D"/>
    <w:rsid w:val="00680B30"/>
    <w:rsid w:val="00680F94"/>
    <w:rsid w:val="00681819"/>
    <w:rsid w:val="00681CAE"/>
    <w:rsid w:val="00681D13"/>
    <w:rsid w:val="00682881"/>
    <w:rsid w:val="0068303A"/>
    <w:rsid w:val="0068351B"/>
    <w:rsid w:val="00684121"/>
    <w:rsid w:val="0068466B"/>
    <w:rsid w:val="006846D9"/>
    <w:rsid w:val="00684FC0"/>
    <w:rsid w:val="00685639"/>
    <w:rsid w:val="0068571C"/>
    <w:rsid w:val="006860E4"/>
    <w:rsid w:val="0068621F"/>
    <w:rsid w:val="006866AC"/>
    <w:rsid w:val="00686CF9"/>
    <w:rsid w:val="0068753D"/>
    <w:rsid w:val="00690B9D"/>
    <w:rsid w:val="006911BE"/>
    <w:rsid w:val="00691534"/>
    <w:rsid w:val="006915EA"/>
    <w:rsid w:val="00691CC8"/>
    <w:rsid w:val="00692E0F"/>
    <w:rsid w:val="00695063"/>
    <w:rsid w:val="006952B1"/>
    <w:rsid w:val="00696126"/>
    <w:rsid w:val="006966BE"/>
    <w:rsid w:val="00697A1E"/>
    <w:rsid w:val="006A12A0"/>
    <w:rsid w:val="006A132A"/>
    <w:rsid w:val="006A1488"/>
    <w:rsid w:val="006A2445"/>
    <w:rsid w:val="006A2B4C"/>
    <w:rsid w:val="006A2D2C"/>
    <w:rsid w:val="006A3D42"/>
    <w:rsid w:val="006A48C3"/>
    <w:rsid w:val="006A4E4F"/>
    <w:rsid w:val="006A505D"/>
    <w:rsid w:val="006A570E"/>
    <w:rsid w:val="006A5A7C"/>
    <w:rsid w:val="006A5B51"/>
    <w:rsid w:val="006A62F9"/>
    <w:rsid w:val="006A6BFC"/>
    <w:rsid w:val="006B02D2"/>
    <w:rsid w:val="006B121F"/>
    <w:rsid w:val="006B206F"/>
    <w:rsid w:val="006B20A1"/>
    <w:rsid w:val="006B3030"/>
    <w:rsid w:val="006B3639"/>
    <w:rsid w:val="006B4537"/>
    <w:rsid w:val="006B50DF"/>
    <w:rsid w:val="006B5B35"/>
    <w:rsid w:val="006B72A1"/>
    <w:rsid w:val="006C06A7"/>
    <w:rsid w:val="006C0A1A"/>
    <w:rsid w:val="006C0A77"/>
    <w:rsid w:val="006C1113"/>
    <w:rsid w:val="006C1D3F"/>
    <w:rsid w:val="006C2289"/>
    <w:rsid w:val="006C29DB"/>
    <w:rsid w:val="006C3C29"/>
    <w:rsid w:val="006C4E8E"/>
    <w:rsid w:val="006C532B"/>
    <w:rsid w:val="006C5B22"/>
    <w:rsid w:val="006C616C"/>
    <w:rsid w:val="006C6346"/>
    <w:rsid w:val="006C69A2"/>
    <w:rsid w:val="006D220B"/>
    <w:rsid w:val="006D2460"/>
    <w:rsid w:val="006D3336"/>
    <w:rsid w:val="006D36AD"/>
    <w:rsid w:val="006D3CFA"/>
    <w:rsid w:val="006D4150"/>
    <w:rsid w:val="006D4837"/>
    <w:rsid w:val="006D56C9"/>
    <w:rsid w:val="006D57C8"/>
    <w:rsid w:val="006D587A"/>
    <w:rsid w:val="006D764A"/>
    <w:rsid w:val="006D7BCA"/>
    <w:rsid w:val="006D7E29"/>
    <w:rsid w:val="006E08B5"/>
    <w:rsid w:val="006E0D98"/>
    <w:rsid w:val="006E0E49"/>
    <w:rsid w:val="006E1217"/>
    <w:rsid w:val="006E1F0C"/>
    <w:rsid w:val="006E22F8"/>
    <w:rsid w:val="006E2689"/>
    <w:rsid w:val="006E286F"/>
    <w:rsid w:val="006E331B"/>
    <w:rsid w:val="006E476F"/>
    <w:rsid w:val="006E53FE"/>
    <w:rsid w:val="006E5D43"/>
    <w:rsid w:val="006E68B9"/>
    <w:rsid w:val="006E69DD"/>
    <w:rsid w:val="006E7FCB"/>
    <w:rsid w:val="006F0039"/>
    <w:rsid w:val="006F0657"/>
    <w:rsid w:val="006F0779"/>
    <w:rsid w:val="006F10F7"/>
    <w:rsid w:val="006F1457"/>
    <w:rsid w:val="006F1F3F"/>
    <w:rsid w:val="006F259F"/>
    <w:rsid w:val="006F327D"/>
    <w:rsid w:val="006F3A29"/>
    <w:rsid w:val="006F442E"/>
    <w:rsid w:val="006F4EC2"/>
    <w:rsid w:val="006F732F"/>
    <w:rsid w:val="00702C39"/>
    <w:rsid w:val="00703012"/>
    <w:rsid w:val="007034AF"/>
    <w:rsid w:val="00703F8D"/>
    <w:rsid w:val="007048E3"/>
    <w:rsid w:val="00704C89"/>
    <w:rsid w:val="00704D06"/>
    <w:rsid w:val="007065F2"/>
    <w:rsid w:val="00706AC0"/>
    <w:rsid w:val="00706C3B"/>
    <w:rsid w:val="00706E76"/>
    <w:rsid w:val="00711D27"/>
    <w:rsid w:val="00712042"/>
    <w:rsid w:val="00712733"/>
    <w:rsid w:val="00712824"/>
    <w:rsid w:val="00712E79"/>
    <w:rsid w:val="007132AE"/>
    <w:rsid w:val="00713383"/>
    <w:rsid w:val="0071383B"/>
    <w:rsid w:val="00713CC7"/>
    <w:rsid w:val="00713E25"/>
    <w:rsid w:val="00713F48"/>
    <w:rsid w:val="0071591B"/>
    <w:rsid w:val="00715ED8"/>
    <w:rsid w:val="00716F5D"/>
    <w:rsid w:val="00717C9C"/>
    <w:rsid w:val="007204DF"/>
    <w:rsid w:val="0072151D"/>
    <w:rsid w:val="007223B1"/>
    <w:rsid w:val="0072266E"/>
    <w:rsid w:val="00724A2B"/>
    <w:rsid w:val="00725E3F"/>
    <w:rsid w:val="00726552"/>
    <w:rsid w:val="00726B34"/>
    <w:rsid w:val="00726C36"/>
    <w:rsid w:val="00726EB9"/>
    <w:rsid w:val="0072758E"/>
    <w:rsid w:val="00727EA1"/>
    <w:rsid w:val="00731066"/>
    <w:rsid w:val="00732120"/>
    <w:rsid w:val="0073260A"/>
    <w:rsid w:val="00732753"/>
    <w:rsid w:val="00732BFF"/>
    <w:rsid w:val="00733B80"/>
    <w:rsid w:val="00733E39"/>
    <w:rsid w:val="00735A20"/>
    <w:rsid w:val="007363EB"/>
    <w:rsid w:val="00736B6B"/>
    <w:rsid w:val="0073767F"/>
    <w:rsid w:val="00737AD6"/>
    <w:rsid w:val="007405AD"/>
    <w:rsid w:val="00740E2C"/>
    <w:rsid w:val="00741D65"/>
    <w:rsid w:val="00743590"/>
    <w:rsid w:val="007436E8"/>
    <w:rsid w:val="0074386B"/>
    <w:rsid w:val="0074419B"/>
    <w:rsid w:val="00744697"/>
    <w:rsid w:val="00744F73"/>
    <w:rsid w:val="0074504E"/>
    <w:rsid w:val="00745104"/>
    <w:rsid w:val="007455A4"/>
    <w:rsid w:val="00745B2A"/>
    <w:rsid w:val="0074768E"/>
    <w:rsid w:val="00747F0B"/>
    <w:rsid w:val="00750628"/>
    <w:rsid w:val="00750A5B"/>
    <w:rsid w:val="00751004"/>
    <w:rsid w:val="007513B2"/>
    <w:rsid w:val="00751590"/>
    <w:rsid w:val="007519CA"/>
    <w:rsid w:val="00751EAB"/>
    <w:rsid w:val="0075213E"/>
    <w:rsid w:val="0075378C"/>
    <w:rsid w:val="0075382C"/>
    <w:rsid w:val="007539E1"/>
    <w:rsid w:val="007540D4"/>
    <w:rsid w:val="0075417E"/>
    <w:rsid w:val="00755322"/>
    <w:rsid w:val="00755E9D"/>
    <w:rsid w:val="0075614E"/>
    <w:rsid w:val="00756213"/>
    <w:rsid w:val="00756609"/>
    <w:rsid w:val="00756A06"/>
    <w:rsid w:val="00756FB4"/>
    <w:rsid w:val="00756FDA"/>
    <w:rsid w:val="0075717C"/>
    <w:rsid w:val="00760885"/>
    <w:rsid w:val="00761816"/>
    <w:rsid w:val="00761891"/>
    <w:rsid w:val="00761990"/>
    <w:rsid w:val="007620D3"/>
    <w:rsid w:val="007628C7"/>
    <w:rsid w:val="00763022"/>
    <w:rsid w:val="0076391B"/>
    <w:rsid w:val="00763997"/>
    <w:rsid w:val="00763C83"/>
    <w:rsid w:val="00763EAF"/>
    <w:rsid w:val="00764667"/>
    <w:rsid w:val="0076476B"/>
    <w:rsid w:val="00764B3E"/>
    <w:rsid w:val="00764DA3"/>
    <w:rsid w:val="00764ECA"/>
    <w:rsid w:val="0076519B"/>
    <w:rsid w:val="0076537F"/>
    <w:rsid w:val="00765DE1"/>
    <w:rsid w:val="00765FB7"/>
    <w:rsid w:val="00766509"/>
    <w:rsid w:val="00766963"/>
    <w:rsid w:val="0076769D"/>
    <w:rsid w:val="00767CA9"/>
    <w:rsid w:val="00770307"/>
    <w:rsid w:val="00770B2D"/>
    <w:rsid w:val="00770C79"/>
    <w:rsid w:val="007711EE"/>
    <w:rsid w:val="007713CD"/>
    <w:rsid w:val="00772F9F"/>
    <w:rsid w:val="00773DFD"/>
    <w:rsid w:val="00774D14"/>
    <w:rsid w:val="00774DE9"/>
    <w:rsid w:val="0077538D"/>
    <w:rsid w:val="00776E3D"/>
    <w:rsid w:val="007773AE"/>
    <w:rsid w:val="00782035"/>
    <w:rsid w:val="0078284A"/>
    <w:rsid w:val="00782990"/>
    <w:rsid w:val="00783679"/>
    <w:rsid w:val="00783C21"/>
    <w:rsid w:val="00784A84"/>
    <w:rsid w:val="00785CB5"/>
    <w:rsid w:val="00786724"/>
    <w:rsid w:val="00786B74"/>
    <w:rsid w:val="0079061A"/>
    <w:rsid w:val="0079068A"/>
    <w:rsid w:val="00790F07"/>
    <w:rsid w:val="007931B3"/>
    <w:rsid w:val="00793FB7"/>
    <w:rsid w:val="00794551"/>
    <w:rsid w:val="00794A44"/>
    <w:rsid w:val="00796553"/>
    <w:rsid w:val="00796B12"/>
    <w:rsid w:val="007A01FC"/>
    <w:rsid w:val="007A16AB"/>
    <w:rsid w:val="007A1719"/>
    <w:rsid w:val="007A1B71"/>
    <w:rsid w:val="007A1BF5"/>
    <w:rsid w:val="007A21D9"/>
    <w:rsid w:val="007A3BCC"/>
    <w:rsid w:val="007A3E61"/>
    <w:rsid w:val="007A5626"/>
    <w:rsid w:val="007A5770"/>
    <w:rsid w:val="007A5A05"/>
    <w:rsid w:val="007A5A09"/>
    <w:rsid w:val="007A5BE0"/>
    <w:rsid w:val="007A616F"/>
    <w:rsid w:val="007A63EF"/>
    <w:rsid w:val="007A708A"/>
    <w:rsid w:val="007A7224"/>
    <w:rsid w:val="007A737D"/>
    <w:rsid w:val="007B02D2"/>
    <w:rsid w:val="007B05E1"/>
    <w:rsid w:val="007B12D3"/>
    <w:rsid w:val="007B1F2C"/>
    <w:rsid w:val="007B23A1"/>
    <w:rsid w:val="007B2451"/>
    <w:rsid w:val="007B2585"/>
    <w:rsid w:val="007B2971"/>
    <w:rsid w:val="007B2C81"/>
    <w:rsid w:val="007B2CC3"/>
    <w:rsid w:val="007B34D2"/>
    <w:rsid w:val="007B3716"/>
    <w:rsid w:val="007B3A50"/>
    <w:rsid w:val="007B3B16"/>
    <w:rsid w:val="007B465B"/>
    <w:rsid w:val="007B511B"/>
    <w:rsid w:val="007B55E8"/>
    <w:rsid w:val="007B6F46"/>
    <w:rsid w:val="007B7739"/>
    <w:rsid w:val="007C0DEE"/>
    <w:rsid w:val="007C29AE"/>
    <w:rsid w:val="007C33C2"/>
    <w:rsid w:val="007C377C"/>
    <w:rsid w:val="007C3CBC"/>
    <w:rsid w:val="007C3D42"/>
    <w:rsid w:val="007C4292"/>
    <w:rsid w:val="007C46FA"/>
    <w:rsid w:val="007C4D29"/>
    <w:rsid w:val="007C62A4"/>
    <w:rsid w:val="007C66E7"/>
    <w:rsid w:val="007C6C21"/>
    <w:rsid w:val="007C6C9E"/>
    <w:rsid w:val="007C700E"/>
    <w:rsid w:val="007D0286"/>
    <w:rsid w:val="007D04A7"/>
    <w:rsid w:val="007D1FBE"/>
    <w:rsid w:val="007D25A5"/>
    <w:rsid w:val="007D277B"/>
    <w:rsid w:val="007D2803"/>
    <w:rsid w:val="007D2A3E"/>
    <w:rsid w:val="007D2D1C"/>
    <w:rsid w:val="007D371A"/>
    <w:rsid w:val="007D401F"/>
    <w:rsid w:val="007D43A6"/>
    <w:rsid w:val="007D45A5"/>
    <w:rsid w:val="007D4F71"/>
    <w:rsid w:val="007D52ED"/>
    <w:rsid w:val="007D5ADD"/>
    <w:rsid w:val="007D5FA1"/>
    <w:rsid w:val="007D6EC3"/>
    <w:rsid w:val="007D7551"/>
    <w:rsid w:val="007D762B"/>
    <w:rsid w:val="007D7689"/>
    <w:rsid w:val="007D7AB1"/>
    <w:rsid w:val="007D7D96"/>
    <w:rsid w:val="007E08B2"/>
    <w:rsid w:val="007E0B6A"/>
    <w:rsid w:val="007E12B4"/>
    <w:rsid w:val="007E153A"/>
    <w:rsid w:val="007E20A2"/>
    <w:rsid w:val="007E2629"/>
    <w:rsid w:val="007E3492"/>
    <w:rsid w:val="007E3C97"/>
    <w:rsid w:val="007E418A"/>
    <w:rsid w:val="007E454A"/>
    <w:rsid w:val="007E4B28"/>
    <w:rsid w:val="007E4B4D"/>
    <w:rsid w:val="007E4BE8"/>
    <w:rsid w:val="007E5470"/>
    <w:rsid w:val="007E5731"/>
    <w:rsid w:val="007E5A17"/>
    <w:rsid w:val="007E7082"/>
    <w:rsid w:val="007F06C8"/>
    <w:rsid w:val="007F1288"/>
    <w:rsid w:val="007F15CF"/>
    <w:rsid w:val="007F1E29"/>
    <w:rsid w:val="007F2757"/>
    <w:rsid w:val="007F2DCC"/>
    <w:rsid w:val="007F3219"/>
    <w:rsid w:val="007F3A96"/>
    <w:rsid w:val="007F450E"/>
    <w:rsid w:val="007F48BB"/>
    <w:rsid w:val="007F4C3E"/>
    <w:rsid w:val="007F6D01"/>
    <w:rsid w:val="007F6EC0"/>
    <w:rsid w:val="00801106"/>
    <w:rsid w:val="0080172E"/>
    <w:rsid w:val="00801B7D"/>
    <w:rsid w:val="00802227"/>
    <w:rsid w:val="00803FBD"/>
    <w:rsid w:val="00804151"/>
    <w:rsid w:val="0080425A"/>
    <w:rsid w:val="00804BBE"/>
    <w:rsid w:val="00805745"/>
    <w:rsid w:val="008058D9"/>
    <w:rsid w:val="00805A3E"/>
    <w:rsid w:val="00805BEE"/>
    <w:rsid w:val="0080644A"/>
    <w:rsid w:val="00806A21"/>
    <w:rsid w:val="00806B49"/>
    <w:rsid w:val="00806EF9"/>
    <w:rsid w:val="008071C5"/>
    <w:rsid w:val="008077B4"/>
    <w:rsid w:val="00810E2A"/>
    <w:rsid w:val="00810FD9"/>
    <w:rsid w:val="00812468"/>
    <w:rsid w:val="00812533"/>
    <w:rsid w:val="00812EEE"/>
    <w:rsid w:val="00813723"/>
    <w:rsid w:val="00813BB2"/>
    <w:rsid w:val="00813EAF"/>
    <w:rsid w:val="00814210"/>
    <w:rsid w:val="00814DFA"/>
    <w:rsid w:val="00815158"/>
    <w:rsid w:val="0081525B"/>
    <w:rsid w:val="008158B9"/>
    <w:rsid w:val="00816BC7"/>
    <w:rsid w:val="00816E4E"/>
    <w:rsid w:val="008174DF"/>
    <w:rsid w:val="00817D01"/>
    <w:rsid w:val="0082060D"/>
    <w:rsid w:val="00820B03"/>
    <w:rsid w:val="00820CD7"/>
    <w:rsid w:val="0082186A"/>
    <w:rsid w:val="00821E1E"/>
    <w:rsid w:val="00822850"/>
    <w:rsid w:val="008229F4"/>
    <w:rsid w:val="00824E36"/>
    <w:rsid w:val="00825316"/>
    <w:rsid w:val="00825457"/>
    <w:rsid w:val="00825D9C"/>
    <w:rsid w:val="0082609A"/>
    <w:rsid w:val="008302A9"/>
    <w:rsid w:val="00830348"/>
    <w:rsid w:val="00830CA2"/>
    <w:rsid w:val="00830FDC"/>
    <w:rsid w:val="0083156D"/>
    <w:rsid w:val="00831B6F"/>
    <w:rsid w:val="008328B2"/>
    <w:rsid w:val="008329E9"/>
    <w:rsid w:val="00832E8C"/>
    <w:rsid w:val="008332BF"/>
    <w:rsid w:val="00833F8E"/>
    <w:rsid w:val="0083473B"/>
    <w:rsid w:val="008349E0"/>
    <w:rsid w:val="00834CCC"/>
    <w:rsid w:val="00834FA6"/>
    <w:rsid w:val="00837042"/>
    <w:rsid w:val="008374D0"/>
    <w:rsid w:val="00840E33"/>
    <w:rsid w:val="00842672"/>
    <w:rsid w:val="00843818"/>
    <w:rsid w:val="00843E29"/>
    <w:rsid w:val="008441DF"/>
    <w:rsid w:val="008443F6"/>
    <w:rsid w:val="00844728"/>
    <w:rsid w:val="0084660D"/>
    <w:rsid w:val="00846B36"/>
    <w:rsid w:val="008476CE"/>
    <w:rsid w:val="00847B17"/>
    <w:rsid w:val="00847FB6"/>
    <w:rsid w:val="00851198"/>
    <w:rsid w:val="008512DE"/>
    <w:rsid w:val="00852677"/>
    <w:rsid w:val="00853119"/>
    <w:rsid w:val="00853C51"/>
    <w:rsid w:val="00853C52"/>
    <w:rsid w:val="00854497"/>
    <w:rsid w:val="00854A5A"/>
    <w:rsid w:val="00854B97"/>
    <w:rsid w:val="00856B9C"/>
    <w:rsid w:val="00857C88"/>
    <w:rsid w:val="00857ED7"/>
    <w:rsid w:val="00857FDA"/>
    <w:rsid w:val="00860334"/>
    <w:rsid w:val="00862330"/>
    <w:rsid w:val="008625BB"/>
    <w:rsid w:val="00862EC2"/>
    <w:rsid w:val="00863D39"/>
    <w:rsid w:val="008646DA"/>
    <w:rsid w:val="00864DFB"/>
    <w:rsid w:val="00864F88"/>
    <w:rsid w:val="00866185"/>
    <w:rsid w:val="00867A43"/>
    <w:rsid w:val="00867A4A"/>
    <w:rsid w:val="00867A4D"/>
    <w:rsid w:val="00870748"/>
    <w:rsid w:val="008707DC"/>
    <w:rsid w:val="00870D3D"/>
    <w:rsid w:val="00870D5F"/>
    <w:rsid w:val="00871D8A"/>
    <w:rsid w:val="00872503"/>
    <w:rsid w:val="00872657"/>
    <w:rsid w:val="00872987"/>
    <w:rsid w:val="00873502"/>
    <w:rsid w:val="00873ECA"/>
    <w:rsid w:val="0087441D"/>
    <w:rsid w:val="0087531A"/>
    <w:rsid w:val="00875322"/>
    <w:rsid w:val="00875F57"/>
    <w:rsid w:val="008766D1"/>
    <w:rsid w:val="00877607"/>
    <w:rsid w:val="00880D7E"/>
    <w:rsid w:val="008812AB"/>
    <w:rsid w:val="008820A0"/>
    <w:rsid w:val="00882CC9"/>
    <w:rsid w:val="008831B6"/>
    <w:rsid w:val="008842B4"/>
    <w:rsid w:val="00887014"/>
    <w:rsid w:val="00887329"/>
    <w:rsid w:val="00887E84"/>
    <w:rsid w:val="008901ED"/>
    <w:rsid w:val="008909E6"/>
    <w:rsid w:val="00890C4F"/>
    <w:rsid w:val="00890E10"/>
    <w:rsid w:val="0089240F"/>
    <w:rsid w:val="0089264B"/>
    <w:rsid w:val="00892D0C"/>
    <w:rsid w:val="0089392B"/>
    <w:rsid w:val="00893CB7"/>
    <w:rsid w:val="008953BA"/>
    <w:rsid w:val="008A0465"/>
    <w:rsid w:val="008A13E3"/>
    <w:rsid w:val="008A1FE3"/>
    <w:rsid w:val="008A2E1A"/>
    <w:rsid w:val="008A39F9"/>
    <w:rsid w:val="008A5909"/>
    <w:rsid w:val="008A5A85"/>
    <w:rsid w:val="008A5B5D"/>
    <w:rsid w:val="008A64A1"/>
    <w:rsid w:val="008A6A59"/>
    <w:rsid w:val="008A6C7B"/>
    <w:rsid w:val="008A6CC2"/>
    <w:rsid w:val="008A7196"/>
    <w:rsid w:val="008A7638"/>
    <w:rsid w:val="008B00FB"/>
    <w:rsid w:val="008B07B3"/>
    <w:rsid w:val="008B09E8"/>
    <w:rsid w:val="008B17CB"/>
    <w:rsid w:val="008B18C1"/>
    <w:rsid w:val="008B194A"/>
    <w:rsid w:val="008B1AC3"/>
    <w:rsid w:val="008B1D6B"/>
    <w:rsid w:val="008B34E4"/>
    <w:rsid w:val="008B37A2"/>
    <w:rsid w:val="008B3F46"/>
    <w:rsid w:val="008B3FAD"/>
    <w:rsid w:val="008B422D"/>
    <w:rsid w:val="008B50BB"/>
    <w:rsid w:val="008B54E7"/>
    <w:rsid w:val="008B5E70"/>
    <w:rsid w:val="008B65BE"/>
    <w:rsid w:val="008B66D0"/>
    <w:rsid w:val="008C04EA"/>
    <w:rsid w:val="008C23EF"/>
    <w:rsid w:val="008C3743"/>
    <w:rsid w:val="008C3AA9"/>
    <w:rsid w:val="008C45F2"/>
    <w:rsid w:val="008C48E6"/>
    <w:rsid w:val="008C49D3"/>
    <w:rsid w:val="008C4AE1"/>
    <w:rsid w:val="008C4E82"/>
    <w:rsid w:val="008C6295"/>
    <w:rsid w:val="008C65C9"/>
    <w:rsid w:val="008C68B0"/>
    <w:rsid w:val="008C71A7"/>
    <w:rsid w:val="008C734B"/>
    <w:rsid w:val="008C7CDA"/>
    <w:rsid w:val="008D01D6"/>
    <w:rsid w:val="008D0452"/>
    <w:rsid w:val="008D14C4"/>
    <w:rsid w:val="008D18D5"/>
    <w:rsid w:val="008D243C"/>
    <w:rsid w:val="008D2BE5"/>
    <w:rsid w:val="008D2ECD"/>
    <w:rsid w:val="008D334E"/>
    <w:rsid w:val="008D35B3"/>
    <w:rsid w:val="008D37CD"/>
    <w:rsid w:val="008D3A1E"/>
    <w:rsid w:val="008D41C3"/>
    <w:rsid w:val="008D55F1"/>
    <w:rsid w:val="008D5833"/>
    <w:rsid w:val="008D5B2A"/>
    <w:rsid w:val="008D5EF6"/>
    <w:rsid w:val="008D61F7"/>
    <w:rsid w:val="008D644B"/>
    <w:rsid w:val="008D6455"/>
    <w:rsid w:val="008D6E70"/>
    <w:rsid w:val="008D7023"/>
    <w:rsid w:val="008D7288"/>
    <w:rsid w:val="008D72F5"/>
    <w:rsid w:val="008D74BF"/>
    <w:rsid w:val="008D7537"/>
    <w:rsid w:val="008D7644"/>
    <w:rsid w:val="008E049B"/>
    <w:rsid w:val="008E0CAB"/>
    <w:rsid w:val="008E1860"/>
    <w:rsid w:val="008E1CF3"/>
    <w:rsid w:val="008E2807"/>
    <w:rsid w:val="008E2AE8"/>
    <w:rsid w:val="008E3EE0"/>
    <w:rsid w:val="008E49E7"/>
    <w:rsid w:val="008E4C13"/>
    <w:rsid w:val="008E6371"/>
    <w:rsid w:val="008E70E2"/>
    <w:rsid w:val="008E7A8D"/>
    <w:rsid w:val="008E7FDE"/>
    <w:rsid w:val="008E7FFD"/>
    <w:rsid w:val="008F03FC"/>
    <w:rsid w:val="008F062D"/>
    <w:rsid w:val="008F06E2"/>
    <w:rsid w:val="008F136D"/>
    <w:rsid w:val="008F1F48"/>
    <w:rsid w:val="008F25D7"/>
    <w:rsid w:val="008F342F"/>
    <w:rsid w:val="008F384A"/>
    <w:rsid w:val="008F385A"/>
    <w:rsid w:val="008F397B"/>
    <w:rsid w:val="008F42A3"/>
    <w:rsid w:val="008F5205"/>
    <w:rsid w:val="008F55F1"/>
    <w:rsid w:val="008F6468"/>
    <w:rsid w:val="008F7427"/>
    <w:rsid w:val="008F7607"/>
    <w:rsid w:val="009003DC"/>
    <w:rsid w:val="0090086C"/>
    <w:rsid w:val="00901CA6"/>
    <w:rsid w:val="00902115"/>
    <w:rsid w:val="00902381"/>
    <w:rsid w:val="009028DB"/>
    <w:rsid w:val="009029EA"/>
    <w:rsid w:val="00902D5C"/>
    <w:rsid w:val="009031A5"/>
    <w:rsid w:val="009043AF"/>
    <w:rsid w:val="0090514C"/>
    <w:rsid w:val="00905345"/>
    <w:rsid w:val="0090541C"/>
    <w:rsid w:val="009058FB"/>
    <w:rsid w:val="00905AC5"/>
    <w:rsid w:val="00905C7C"/>
    <w:rsid w:val="0090659F"/>
    <w:rsid w:val="009068F5"/>
    <w:rsid w:val="00907826"/>
    <w:rsid w:val="00907944"/>
    <w:rsid w:val="00910958"/>
    <w:rsid w:val="0091126F"/>
    <w:rsid w:val="0091153B"/>
    <w:rsid w:val="00911D47"/>
    <w:rsid w:val="009120F4"/>
    <w:rsid w:val="00912B9E"/>
    <w:rsid w:val="00912C95"/>
    <w:rsid w:val="00913846"/>
    <w:rsid w:val="0091441E"/>
    <w:rsid w:val="0091459B"/>
    <w:rsid w:val="00914A8D"/>
    <w:rsid w:val="009150B2"/>
    <w:rsid w:val="00915DDA"/>
    <w:rsid w:val="00916313"/>
    <w:rsid w:val="00916397"/>
    <w:rsid w:val="009165E0"/>
    <w:rsid w:val="009165E6"/>
    <w:rsid w:val="00916632"/>
    <w:rsid w:val="00917059"/>
    <w:rsid w:val="00917199"/>
    <w:rsid w:val="009173FC"/>
    <w:rsid w:val="009175D7"/>
    <w:rsid w:val="0091765B"/>
    <w:rsid w:val="009176D1"/>
    <w:rsid w:val="00917F38"/>
    <w:rsid w:val="00920568"/>
    <w:rsid w:val="009207B4"/>
    <w:rsid w:val="00920E13"/>
    <w:rsid w:val="00921D65"/>
    <w:rsid w:val="00922849"/>
    <w:rsid w:val="009231A6"/>
    <w:rsid w:val="0092337F"/>
    <w:rsid w:val="00923FF1"/>
    <w:rsid w:val="00924142"/>
    <w:rsid w:val="009256A8"/>
    <w:rsid w:val="00926FA2"/>
    <w:rsid w:val="009273FC"/>
    <w:rsid w:val="00927CEC"/>
    <w:rsid w:val="009303BE"/>
    <w:rsid w:val="009310D4"/>
    <w:rsid w:val="0093168C"/>
    <w:rsid w:val="0093184C"/>
    <w:rsid w:val="00932D90"/>
    <w:rsid w:val="009332CC"/>
    <w:rsid w:val="00933B08"/>
    <w:rsid w:val="009350F8"/>
    <w:rsid w:val="009355FA"/>
    <w:rsid w:val="009356B5"/>
    <w:rsid w:val="00935C5F"/>
    <w:rsid w:val="00936042"/>
    <w:rsid w:val="00936128"/>
    <w:rsid w:val="0093627F"/>
    <w:rsid w:val="00936872"/>
    <w:rsid w:val="00937391"/>
    <w:rsid w:val="0093781F"/>
    <w:rsid w:val="0094030A"/>
    <w:rsid w:val="009407C1"/>
    <w:rsid w:val="00940974"/>
    <w:rsid w:val="0094137C"/>
    <w:rsid w:val="009414AD"/>
    <w:rsid w:val="0094200C"/>
    <w:rsid w:val="00942126"/>
    <w:rsid w:val="00942354"/>
    <w:rsid w:val="0094381B"/>
    <w:rsid w:val="00943B4A"/>
    <w:rsid w:val="00943BF3"/>
    <w:rsid w:val="0094463B"/>
    <w:rsid w:val="009446D3"/>
    <w:rsid w:val="009467F5"/>
    <w:rsid w:val="0094793E"/>
    <w:rsid w:val="00947E57"/>
    <w:rsid w:val="009503B8"/>
    <w:rsid w:val="00950AE8"/>
    <w:rsid w:val="009518D2"/>
    <w:rsid w:val="0095190B"/>
    <w:rsid w:val="009521B0"/>
    <w:rsid w:val="009522D3"/>
    <w:rsid w:val="00952593"/>
    <w:rsid w:val="009527D2"/>
    <w:rsid w:val="00952BE3"/>
    <w:rsid w:val="00953550"/>
    <w:rsid w:val="00953919"/>
    <w:rsid w:val="00955DC5"/>
    <w:rsid w:val="00956855"/>
    <w:rsid w:val="009569DB"/>
    <w:rsid w:val="00960CDD"/>
    <w:rsid w:val="00961086"/>
    <w:rsid w:val="0096151C"/>
    <w:rsid w:val="00961756"/>
    <w:rsid w:val="00961815"/>
    <w:rsid w:val="00961917"/>
    <w:rsid w:val="00961AB6"/>
    <w:rsid w:val="00961C70"/>
    <w:rsid w:val="00961DE6"/>
    <w:rsid w:val="00961EDA"/>
    <w:rsid w:val="00964DF4"/>
    <w:rsid w:val="00965167"/>
    <w:rsid w:val="00966B7A"/>
    <w:rsid w:val="00967FE3"/>
    <w:rsid w:val="00970E7E"/>
    <w:rsid w:val="00970F81"/>
    <w:rsid w:val="00971308"/>
    <w:rsid w:val="009719BE"/>
    <w:rsid w:val="009729D1"/>
    <w:rsid w:val="00973745"/>
    <w:rsid w:val="00973AC8"/>
    <w:rsid w:val="00973B07"/>
    <w:rsid w:val="0097407A"/>
    <w:rsid w:val="0097553A"/>
    <w:rsid w:val="0097586B"/>
    <w:rsid w:val="00975A1E"/>
    <w:rsid w:val="0097710C"/>
    <w:rsid w:val="00980399"/>
    <w:rsid w:val="0098080B"/>
    <w:rsid w:val="00980EB9"/>
    <w:rsid w:val="00981B75"/>
    <w:rsid w:val="00981E03"/>
    <w:rsid w:val="009825CB"/>
    <w:rsid w:val="009827F0"/>
    <w:rsid w:val="00982CCD"/>
    <w:rsid w:val="00983606"/>
    <w:rsid w:val="00983948"/>
    <w:rsid w:val="00983ABB"/>
    <w:rsid w:val="009843ED"/>
    <w:rsid w:val="00985747"/>
    <w:rsid w:val="009859CA"/>
    <w:rsid w:val="00985A17"/>
    <w:rsid w:val="0098664B"/>
    <w:rsid w:val="0098676C"/>
    <w:rsid w:val="00986CBE"/>
    <w:rsid w:val="00986D52"/>
    <w:rsid w:val="00987D45"/>
    <w:rsid w:val="00990C61"/>
    <w:rsid w:val="0099205F"/>
    <w:rsid w:val="00992772"/>
    <w:rsid w:val="00992A7B"/>
    <w:rsid w:val="009949A2"/>
    <w:rsid w:val="00997D05"/>
    <w:rsid w:val="009A18E7"/>
    <w:rsid w:val="009A1A59"/>
    <w:rsid w:val="009A1DDF"/>
    <w:rsid w:val="009A2244"/>
    <w:rsid w:val="009A234A"/>
    <w:rsid w:val="009A27C8"/>
    <w:rsid w:val="009A2FCB"/>
    <w:rsid w:val="009A381C"/>
    <w:rsid w:val="009A5097"/>
    <w:rsid w:val="009A6376"/>
    <w:rsid w:val="009A6DF3"/>
    <w:rsid w:val="009A73EE"/>
    <w:rsid w:val="009A7AC2"/>
    <w:rsid w:val="009A7F1D"/>
    <w:rsid w:val="009B016D"/>
    <w:rsid w:val="009B1934"/>
    <w:rsid w:val="009B2253"/>
    <w:rsid w:val="009B34E3"/>
    <w:rsid w:val="009B5880"/>
    <w:rsid w:val="009B5B16"/>
    <w:rsid w:val="009B5EF9"/>
    <w:rsid w:val="009B63A7"/>
    <w:rsid w:val="009B757E"/>
    <w:rsid w:val="009B797D"/>
    <w:rsid w:val="009C0763"/>
    <w:rsid w:val="009C0C7D"/>
    <w:rsid w:val="009C1314"/>
    <w:rsid w:val="009C134C"/>
    <w:rsid w:val="009C1419"/>
    <w:rsid w:val="009C1442"/>
    <w:rsid w:val="009C2124"/>
    <w:rsid w:val="009C24A0"/>
    <w:rsid w:val="009C377B"/>
    <w:rsid w:val="009C4F0E"/>
    <w:rsid w:val="009C53C8"/>
    <w:rsid w:val="009C6129"/>
    <w:rsid w:val="009C61E6"/>
    <w:rsid w:val="009C690B"/>
    <w:rsid w:val="009C6C79"/>
    <w:rsid w:val="009C76B2"/>
    <w:rsid w:val="009C7BEC"/>
    <w:rsid w:val="009D1224"/>
    <w:rsid w:val="009D17D8"/>
    <w:rsid w:val="009D191E"/>
    <w:rsid w:val="009D2D1B"/>
    <w:rsid w:val="009D2F5F"/>
    <w:rsid w:val="009D3505"/>
    <w:rsid w:val="009D37C7"/>
    <w:rsid w:val="009D3AD8"/>
    <w:rsid w:val="009D4309"/>
    <w:rsid w:val="009D43DA"/>
    <w:rsid w:val="009D4400"/>
    <w:rsid w:val="009D4C32"/>
    <w:rsid w:val="009D562D"/>
    <w:rsid w:val="009D597B"/>
    <w:rsid w:val="009D6E59"/>
    <w:rsid w:val="009E0702"/>
    <w:rsid w:val="009E0914"/>
    <w:rsid w:val="009E09C3"/>
    <w:rsid w:val="009E0E37"/>
    <w:rsid w:val="009E32AB"/>
    <w:rsid w:val="009E3DEA"/>
    <w:rsid w:val="009E4695"/>
    <w:rsid w:val="009E4E0C"/>
    <w:rsid w:val="009E5026"/>
    <w:rsid w:val="009E7A42"/>
    <w:rsid w:val="009F0723"/>
    <w:rsid w:val="009F07BD"/>
    <w:rsid w:val="009F089C"/>
    <w:rsid w:val="009F0C49"/>
    <w:rsid w:val="009F0CA4"/>
    <w:rsid w:val="009F0FEF"/>
    <w:rsid w:val="009F108E"/>
    <w:rsid w:val="009F1412"/>
    <w:rsid w:val="009F15A9"/>
    <w:rsid w:val="009F1DDA"/>
    <w:rsid w:val="009F1EDD"/>
    <w:rsid w:val="009F22BB"/>
    <w:rsid w:val="009F3295"/>
    <w:rsid w:val="009F3819"/>
    <w:rsid w:val="009F5829"/>
    <w:rsid w:val="009F5E69"/>
    <w:rsid w:val="009F67D9"/>
    <w:rsid w:val="009F6D5D"/>
    <w:rsid w:val="00A00BE8"/>
    <w:rsid w:val="00A012C8"/>
    <w:rsid w:val="00A02000"/>
    <w:rsid w:val="00A0290B"/>
    <w:rsid w:val="00A03702"/>
    <w:rsid w:val="00A03B0B"/>
    <w:rsid w:val="00A04333"/>
    <w:rsid w:val="00A04488"/>
    <w:rsid w:val="00A0651F"/>
    <w:rsid w:val="00A068DE"/>
    <w:rsid w:val="00A06D64"/>
    <w:rsid w:val="00A07345"/>
    <w:rsid w:val="00A100BB"/>
    <w:rsid w:val="00A108B4"/>
    <w:rsid w:val="00A10FF7"/>
    <w:rsid w:val="00A1271A"/>
    <w:rsid w:val="00A13475"/>
    <w:rsid w:val="00A13815"/>
    <w:rsid w:val="00A14BFD"/>
    <w:rsid w:val="00A15B66"/>
    <w:rsid w:val="00A15B6B"/>
    <w:rsid w:val="00A161BA"/>
    <w:rsid w:val="00A16879"/>
    <w:rsid w:val="00A175B5"/>
    <w:rsid w:val="00A17619"/>
    <w:rsid w:val="00A20ACD"/>
    <w:rsid w:val="00A20BB9"/>
    <w:rsid w:val="00A215A7"/>
    <w:rsid w:val="00A21CF6"/>
    <w:rsid w:val="00A21EFE"/>
    <w:rsid w:val="00A22597"/>
    <w:rsid w:val="00A225B9"/>
    <w:rsid w:val="00A22FA2"/>
    <w:rsid w:val="00A234FC"/>
    <w:rsid w:val="00A23758"/>
    <w:rsid w:val="00A24D3F"/>
    <w:rsid w:val="00A24D98"/>
    <w:rsid w:val="00A253AA"/>
    <w:rsid w:val="00A25A02"/>
    <w:rsid w:val="00A25DFB"/>
    <w:rsid w:val="00A2679A"/>
    <w:rsid w:val="00A267C3"/>
    <w:rsid w:val="00A26A58"/>
    <w:rsid w:val="00A26FDA"/>
    <w:rsid w:val="00A26FE0"/>
    <w:rsid w:val="00A27022"/>
    <w:rsid w:val="00A2740A"/>
    <w:rsid w:val="00A27D4C"/>
    <w:rsid w:val="00A30021"/>
    <w:rsid w:val="00A3049E"/>
    <w:rsid w:val="00A3067A"/>
    <w:rsid w:val="00A30BC8"/>
    <w:rsid w:val="00A31151"/>
    <w:rsid w:val="00A31BF2"/>
    <w:rsid w:val="00A325F6"/>
    <w:rsid w:val="00A329A9"/>
    <w:rsid w:val="00A32A5C"/>
    <w:rsid w:val="00A32A8B"/>
    <w:rsid w:val="00A32D26"/>
    <w:rsid w:val="00A32DA1"/>
    <w:rsid w:val="00A330D1"/>
    <w:rsid w:val="00A3445B"/>
    <w:rsid w:val="00A3454F"/>
    <w:rsid w:val="00A3510E"/>
    <w:rsid w:val="00A3542A"/>
    <w:rsid w:val="00A35872"/>
    <w:rsid w:val="00A35BB8"/>
    <w:rsid w:val="00A35C87"/>
    <w:rsid w:val="00A37F0A"/>
    <w:rsid w:val="00A37F75"/>
    <w:rsid w:val="00A40271"/>
    <w:rsid w:val="00A40767"/>
    <w:rsid w:val="00A41013"/>
    <w:rsid w:val="00A41DBD"/>
    <w:rsid w:val="00A425A8"/>
    <w:rsid w:val="00A42873"/>
    <w:rsid w:val="00A42A9A"/>
    <w:rsid w:val="00A42D01"/>
    <w:rsid w:val="00A43229"/>
    <w:rsid w:val="00A4379C"/>
    <w:rsid w:val="00A43BA6"/>
    <w:rsid w:val="00A456EB"/>
    <w:rsid w:val="00A4572D"/>
    <w:rsid w:val="00A46DB5"/>
    <w:rsid w:val="00A47B82"/>
    <w:rsid w:val="00A47EB1"/>
    <w:rsid w:val="00A50A47"/>
    <w:rsid w:val="00A51CC3"/>
    <w:rsid w:val="00A52A9C"/>
    <w:rsid w:val="00A5316E"/>
    <w:rsid w:val="00A53ED6"/>
    <w:rsid w:val="00A54509"/>
    <w:rsid w:val="00A54C36"/>
    <w:rsid w:val="00A559D5"/>
    <w:rsid w:val="00A561F5"/>
    <w:rsid w:val="00A56840"/>
    <w:rsid w:val="00A569F5"/>
    <w:rsid w:val="00A57BBC"/>
    <w:rsid w:val="00A60650"/>
    <w:rsid w:val="00A60F4E"/>
    <w:rsid w:val="00A60FE5"/>
    <w:rsid w:val="00A611AD"/>
    <w:rsid w:val="00A614B2"/>
    <w:rsid w:val="00A637E0"/>
    <w:rsid w:val="00A63850"/>
    <w:rsid w:val="00A63BA6"/>
    <w:rsid w:val="00A64B5D"/>
    <w:rsid w:val="00A65786"/>
    <w:rsid w:val="00A65AFF"/>
    <w:rsid w:val="00A65BE9"/>
    <w:rsid w:val="00A66383"/>
    <w:rsid w:val="00A66815"/>
    <w:rsid w:val="00A67EBE"/>
    <w:rsid w:val="00A70217"/>
    <w:rsid w:val="00A71B0B"/>
    <w:rsid w:val="00A71BF6"/>
    <w:rsid w:val="00A71E8E"/>
    <w:rsid w:val="00A725AD"/>
    <w:rsid w:val="00A728EA"/>
    <w:rsid w:val="00A72B74"/>
    <w:rsid w:val="00A73B86"/>
    <w:rsid w:val="00A73CD7"/>
    <w:rsid w:val="00A74AAB"/>
    <w:rsid w:val="00A75901"/>
    <w:rsid w:val="00A75CE1"/>
    <w:rsid w:val="00A76423"/>
    <w:rsid w:val="00A771BB"/>
    <w:rsid w:val="00A771D2"/>
    <w:rsid w:val="00A77A03"/>
    <w:rsid w:val="00A77F4F"/>
    <w:rsid w:val="00A803A0"/>
    <w:rsid w:val="00A80427"/>
    <w:rsid w:val="00A8081E"/>
    <w:rsid w:val="00A81884"/>
    <w:rsid w:val="00A8268D"/>
    <w:rsid w:val="00A82BD5"/>
    <w:rsid w:val="00A8388C"/>
    <w:rsid w:val="00A8393F"/>
    <w:rsid w:val="00A83C05"/>
    <w:rsid w:val="00A84371"/>
    <w:rsid w:val="00A846CD"/>
    <w:rsid w:val="00A848E4"/>
    <w:rsid w:val="00A84AB5"/>
    <w:rsid w:val="00A84F3B"/>
    <w:rsid w:val="00A85137"/>
    <w:rsid w:val="00A85B51"/>
    <w:rsid w:val="00A86426"/>
    <w:rsid w:val="00A86793"/>
    <w:rsid w:val="00A86E92"/>
    <w:rsid w:val="00A87069"/>
    <w:rsid w:val="00A8717A"/>
    <w:rsid w:val="00A87B4A"/>
    <w:rsid w:val="00A87C7E"/>
    <w:rsid w:val="00A903B6"/>
    <w:rsid w:val="00A90CA9"/>
    <w:rsid w:val="00A92612"/>
    <w:rsid w:val="00A9282B"/>
    <w:rsid w:val="00A92A59"/>
    <w:rsid w:val="00A92C11"/>
    <w:rsid w:val="00A92F28"/>
    <w:rsid w:val="00A9345B"/>
    <w:rsid w:val="00A94630"/>
    <w:rsid w:val="00A956A2"/>
    <w:rsid w:val="00A96045"/>
    <w:rsid w:val="00A97CDB"/>
    <w:rsid w:val="00A97E83"/>
    <w:rsid w:val="00AA00CB"/>
    <w:rsid w:val="00AA09F1"/>
    <w:rsid w:val="00AA0FD7"/>
    <w:rsid w:val="00AA1346"/>
    <w:rsid w:val="00AA2809"/>
    <w:rsid w:val="00AA2E1F"/>
    <w:rsid w:val="00AA31E5"/>
    <w:rsid w:val="00AA37F3"/>
    <w:rsid w:val="00AA4360"/>
    <w:rsid w:val="00AA51B7"/>
    <w:rsid w:val="00AA631A"/>
    <w:rsid w:val="00AA6E0F"/>
    <w:rsid w:val="00AB08B0"/>
    <w:rsid w:val="00AB1BCA"/>
    <w:rsid w:val="00AB3D5B"/>
    <w:rsid w:val="00AB5051"/>
    <w:rsid w:val="00AB5487"/>
    <w:rsid w:val="00AB74EA"/>
    <w:rsid w:val="00AC0153"/>
    <w:rsid w:val="00AC0829"/>
    <w:rsid w:val="00AC0E80"/>
    <w:rsid w:val="00AC0EF0"/>
    <w:rsid w:val="00AC1D26"/>
    <w:rsid w:val="00AC2418"/>
    <w:rsid w:val="00AC2DD2"/>
    <w:rsid w:val="00AC33C7"/>
    <w:rsid w:val="00AC392D"/>
    <w:rsid w:val="00AC46F7"/>
    <w:rsid w:val="00AC5559"/>
    <w:rsid w:val="00AC6363"/>
    <w:rsid w:val="00AC6CA5"/>
    <w:rsid w:val="00AC71E5"/>
    <w:rsid w:val="00AD0FD8"/>
    <w:rsid w:val="00AD16A6"/>
    <w:rsid w:val="00AD1905"/>
    <w:rsid w:val="00AD1E23"/>
    <w:rsid w:val="00AD2406"/>
    <w:rsid w:val="00AD27D8"/>
    <w:rsid w:val="00AD2844"/>
    <w:rsid w:val="00AD29FB"/>
    <w:rsid w:val="00AD33C8"/>
    <w:rsid w:val="00AD344D"/>
    <w:rsid w:val="00AD36EA"/>
    <w:rsid w:val="00AD3B72"/>
    <w:rsid w:val="00AD4D73"/>
    <w:rsid w:val="00AD5DEB"/>
    <w:rsid w:val="00AD67AE"/>
    <w:rsid w:val="00AD693A"/>
    <w:rsid w:val="00AD6FD8"/>
    <w:rsid w:val="00AD7F9A"/>
    <w:rsid w:val="00AE0985"/>
    <w:rsid w:val="00AE1060"/>
    <w:rsid w:val="00AE19BE"/>
    <w:rsid w:val="00AE2B67"/>
    <w:rsid w:val="00AE3075"/>
    <w:rsid w:val="00AE317C"/>
    <w:rsid w:val="00AE347F"/>
    <w:rsid w:val="00AE363E"/>
    <w:rsid w:val="00AE4F06"/>
    <w:rsid w:val="00AE5F49"/>
    <w:rsid w:val="00AE5FA0"/>
    <w:rsid w:val="00AE5FED"/>
    <w:rsid w:val="00AE69CB"/>
    <w:rsid w:val="00AE74C8"/>
    <w:rsid w:val="00AE77E5"/>
    <w:rsid w:val="00AE7C1F"/>
    <w:rsid w:val="00AF0FF8"/>
    <w:rsid w:val="00AF101A"/>
    <w:rsid w:val="00AF1942"/>
    <w:rsid w:val="00AF1A49"/>
    <w:rsid w:val="00AF1A9F"/>
    <w:rsid w:val="00AF1C0D"/>
    <w:rsid w:val="00AF2F6C"/>
    <w:rsid w:val="00AF33EA"/>
    <w:rsid w:val="00AF350C"/>
    <w:rsid w:val="00AF3A1D"/>
    <w:rsid w:val="00AF3E0A"/>
    <w:rsid w:val="00AF4844"/>
    <w:rsid w:val="00AF48A7"/>
    <w:rsid w:val="00AF564D"/>
    <w:rsid w:val="00AF590B"/>
    <w:rsid w:val="00AF6A61"/>
    <w:rsid w:val="00AF71AA"/>
    <w:rsid w:val="00AF7908"/>
    <w:rsid w:val="00B01826"/>
    <w:rsid w:val="00B02027"/>
    <w:rsid w:val="00B023BF"/>
    <w:rsid w:val="00B035C2"/>
    <w:rsid w:val="00B039A5"/>
    <w:rsid w:val="00B03A95"/>
    <w:rsid w:val="00B03EDD"/>
    <w:rsid w:val="00B0447A"/>
    <w:rsid w:val="00B0497B"/>
    <w:rsid w:val="00B04B83"/>
    <w:rsid w:val="00B05055"/>
    <w:rsid w:val="00B0591B"/>
    <w:rsid w:val="00B0682D"/>
    <w:rsid w:val="00B1079D"/>
    <w:rsid w:val="00B10B23"/>
    <w:rsid w:val="00B11FFC"/>
    <w:rsid w:val="00B127F0"/>
    <w:rsid w:val="00B13DE2"/>
    <w:rsid w:val="00B150C0"/>
    <w:rsid w:val="00B15541"/>
    <w:rsid w:val="00B158A7"/>
    <w:rsid w:val="00B15EE1"/>
    <w:rsid w:val="00B16867"/>
    <w:rsid w:val="00B16BEA"/>
    <w:rsid w:val="00B16D01"/>
    <w:rsid w:val="00B1730B"/>
    <w:rsid w:val="00B1769F"/>
    <w:rsid w:val="00B17A2A"/>
    <w:rsid w:val="00B17B35"/>
    <w:rsid w:val="00B17E52"/>
    <w:rsid w:val="00B20213"/>
    <w:rsid w:val="00B205C0"/>
    <w:rsid w:val="00B209F0"/>
    <w:rsid w:val="00B20ACC"/>
    <w:rsid w:val="00B20DCA"/>
    <w:rsid w:val="00B2139B"/>
    <w:rsid w:val="00B21782"/>
    <w:rsid w:val="00B217CD"/>
    <w:rsid w:val="00B21A23"/>
    <w:rsid w:val="00B223CA"/>
    <w:rsid w:val="00B226DE"/>
    <w:rsid w:val="00B23843"/>
    <w:rsid w:val="00B241E3"/>
    <w:rsid w:val="00B257E2"/>
    <w:rsid w:val="00B2591C"/>
    <w:rsid w:val="00B2624F"/>
    <w:rsid w:val="00B264F1"/>
    <w:rsid w:val="00B27786"/>
    <w:rsid w:val="00B307E3"/>
    <w:rsid w:val="00B30A61"/>
    <w:rsid w:val="00B30A71"/>
    <w:rsid w:val="00B33C7B"/>
    <w:rsid w:val="00B33DD1"/>
    <w:rsid w:val="00B33F47"/>
    <w:rsid w:val="00B3433B"/>
    <w:rsid w:val="00B34651"/>
    <w:rsid w:val="00B34E9F"/>
    <w:rsid w:val="00B352B3"/>
    <w:rsid w:val="00B3591E"/>
    <w:rsid w:val="00B36304"/>
    <w:rsid w:val="00B37030"/>
    <w:rsid w:val="00B371D9"/>
    <w:rsid w:val="00B37FCF"/>
    <w:rsid w:val="00B4024B"/>
    <w:rsid w:val="00B40494"/>
    <w:rsid w:val="00B414BD"/>
    <w:rsid w:val="00B4173E"/>
    <w:rsid w:val="00B42203"/>
    <w:rsid w:val="00B42296"/>
    <w:rsid w:val="00B42452"/>
    <w:rsid w:val="00B428DA"/>
    <w:rsid w:val="00B42A63"/>
    <w:rsid w:val="00B42B77"/>
    <w:rsid w:val="00B42D04"/>
    <w:rsid w:val="00B45570"/>
    <w:rsid w:val="00B46B3A"/>
    <w:rsid w:val="00B46CA1"/>
    <w:rsid w:val="00B470D9"/>
    <w:rsid w:val="00B47B3D"/>
    <w:rsid w:val="00B508DF"/>
    <w:rsid w:val="00B50A25"/>
    <w:rsid w:val="00B50B6B"/>
    <w:rsid w:val="00B51FA0"/>
    <w:rsid w:val="00B52125"/>
    <w:rsid w:val="00B522BC"/>
    <w:rsid w:val="00B5321D"/>
    <w:rsid w:val="00B53832"/>
    <w:rsid w:val="00B54F18"/>
    <w:rsid w:val="00B54FA4"/>
    <w:rsid w:val="00B552B8"/>
    <w:rsid w:val="00B55BA6"/>
    <w:rsid w:val="00B55D9C"/>
    <w:rsid w:val="00B567D7"/>
    <w:rsid w:val="00B57110"/>
    <w:rsid w:val="00B574D4"/>
    <w:rsid w:val="00B60499"/>
    <w:rsid w:val="00B60676"/>
    <w:rsid w:val="00B61D88"/>
    <w:rsid w:val="00B62DC2"/>
    <w:rsid w:val="00B63981"/>
    <w:rsid w:val="00B6495F"/>
    <w:rsid w:val="00B655E3"/>
    <w:rsid w:val="00B6577A"/>
    <w:rsid w:val="00B65DED"/>
    <w:rsid w:val="00B6687F"/>
    <w:rsid w:val="00B700CC"/>
    <w:rsid w:val="00B70806"/>
    <w:rsid w:val="00B70EBB"/>
    <w:rsid w:val="00B7169C"/>
    <w:rsid w:val="00B71CDD"/>
    <w:rsid w:val="00B71CE6"/>
    <w:rsid w:val="00B71F8C"/>
    <w:rsid w:val="00B71F9E"/>
    <w:rsid w:val="00B7371F"/>
    <w:rsid w:val="00B74677"/>
    <w:rsid w:val="00B7467A"/>
    <w:rsid w:val="00B74C38"/>
    <w:rsid w:val="00B74D86"/>
    <w:rsid w:val="00B7513D"/>
    <w:rsid w:val="00B758F0"/>
    <w:rsid w:val="00B77653"/>
    <w:rsid w:val="00B77933"/>
    <w:rsid w:val="00B77B1B"/>
    <w:rsid w:val="00B80FE0"/>
    <w:rsid w:val="00B81850"/>
    <w:rsid w:val="00B818BB"/>
    <w:rsid w:val="00B82745"/>
    <w:rsid w:val="00B8423E"/>
    <w:rsid w:val="00B844A6"/>
    <w:rsid w:val="00B84E00"/>
    <w:rsid w:val="00B8735E"/>
    <w:rsid w:val="00B900F5"/>
    <w:rsid w:val="00B90CED"/>
    <w:rsid w:val="00B91079"/>
    <w:rsid w:val="00B91803"/>
    <w:rsid w:val="00B91E39"/>
    <w:rsid w:val="00B91E3D"/>
    <w:rsid w:val="00B939B2"/>
    <w:rsid w:val="00B9607A"/>
    <w:rsid w:val="00B9693D"/>
    <w:rsid w:val="00B970DB"/>
    <w:rsid w:val="00B97DC1"/>
    <w:rsid w:val="00BA0179"/>
    <w:rsid w:val="00BA0DEF"/>
    <w:rsid w:val="00BA10FF"/>
    <w:rsid w:val="00BA11CE"/>
    <w:rsid w:val="00BA1BD6"/>
    <w:rsid w:val="00BA1CEB"/>
    <w:rsid w:val="00BA1E35"/>
    <w:rsid w:val="00BA23C5"/>
    <w:rsid w:val="00BA2A07"/>
    <w:rsid w:val="00BA30B5"/>
    <w:rsid w:val="00BA311F"/>
    <w:rsid w:val="00BA3846"/>
    <w:rsid w:val="00BA4456"/>
    <w:rsid w:val="00BA5124"/>
    <w:rsid w:val="00BA5176"/>
    <w:rsid w:val="00BA612B"/>
    <w:rsid w:val="00BA6174"/>
    <w:rsid w:val="00BA68B0"/>
    <w:rsid w:val="00BA7028"/>
    <w:rsid w:val="00BA78A0"/>
    <w:rsid w:val="00BA7BBE"/>
    <w:rsid w:val="00BB1D83"/>
    <w:rsid w:val="00BB1EA9"/>
    <w:rsid w:val="00BB239C"/>
    <w:rsid w:val="00BB26C7"/>
    <w:rsid w:val="00BB2AB2"/>
    <w:rsid w:val="00BB31B3"/>
    <w:rsid w:val="00BB3CA2"/>
    <w:rsid w:val="00BB4D97"/>
    <w:rsid w:val="00BB4DD0"/>
    <w:rsid w:val="00BB5D89"/>
    <w:rsid w:val="00BB7451"/>
    <w:rsid w:val="00BB79F2"/>
    <w:rsid w:val="00BC136C"/>
    <w:rsid w:val="00BC13A9"/>
    <w:rsid w:val="00BC2CC2"/>
    <w:rsid w:val="00BC2F8A"/>
    <w:rsid w:val="00BC31E2"/>
    <w:rsid w:val="00BC3A50"/>
    <w:rsid w:val="00BC3F98"/>
    <w:rsid w:val="00BC5593"/>
    <w:rsid w:val="00BC5D04"/>
    <w:rsid w:val="00BC613C"/>
    <w:rsid w:val="00BC73F3"/>
    <w:rsid w:val="00BC7788"/>
    <w:rsid w:val="00BC78EE"/>
    <w:rsid w:val="00BD063E"/>
    <w:rsid w:val="00BD20D1"/>
    <w:rsid w:val="00BD2682"/>
    <w:rsid w:val="00BD2754"/>
    <w:rsid w:val="00BD2B0A"/>
    <w:rsid w:val="00BD2C78"/>
    <w:rsid w:val="00BD338D"/>
    <w:rsid w:val="00BD3DC6"/>
    <w:rsid w:val="00BD5159"/>
    <w:rsid w:val="00BD591D"/>
    <w:rsid w:val="00BD6396"/>
    <w:rsid w:val="00BD64A5"/>
    <w:rsid w:val="00BD66AA"/>
    <w:rsid w:val="00BD6772"/>
    <w:rsid w:val="00BD6D5D"/>
    <w:rsid w:val="00BD750F"/>
    <w:rsid w:val="00BD77F4"/>
    <w:rsid w:val="00BD7969"/>
    <w:rsid w:val="00BD7DB8"/>
    <w:rsid w:val="00BE0967"/>
    <w:rsid w:val="00BE0F8C"/>
    <w:rsid w:val="00BE16E6"/>
    <w:rsid w:val="00BE1835"/>
    <w:rsid w:val="00BE1FE7"/>
    <w:rsid w:val="00BE321B"/>
    <w:rsid w:val="00BE3227"/>
    <w:rsid w:val="00BE416B"/>
    <w:rsid w:val="00BE5822"/>
    <w:rsid w:val="00BE5ABE"/>
    <w:rsid w:val="00BE5AEF"/>
    <w:rsid w:val="00BE61F4"/>
    <w:rsid w:val="00BE638B"/>
    <w:rsid w:val="00BE6729"/>
    <w:rsid w:val="00BE700B"/>
    <w:rsid w:val="00BE7032"/>
    <w:rsid w:val="00BE7247"/>
    <w:rsid w:val="00BF12E4"/>
    <w:rsid w:val="00BF159E"/>
    <w:rsid w:val="00BF16E8"/>
    <w:rsid w:val="00BF1E77"/>
    <w:rsid w:val="00BF2046"/>
    <w:rsid w:val="00BF2A9E"/>
    <w:rsid w:val="00BF2C21"/>
    <w:rsid w:val="00BF57B8"/>
    <w:rsid w:val="00BF5C49"/>
    <w:rsid w:val="00BF668E"/>
    <w:rsid w:val="00BF7042"/>
    <w:rsid w:val="00BF7B79"/>
    <w:rsid w:val="00BF7E81"/>
    <w:rsid w:val="00C000C8"/>
    <w:rsid w:val="00C00619"/>
    <w:rsid w:val="00C006E3"/>
    <w:rsid w:val="00C01092"/>
    <w:rsid w:val="00C01FC2"/>
    <w:rsid w:val="00C02512"/>
    <w:rsid w:val="00C030AF"/>
    <w:rsid w:val="00C0344D"/>
    <w:rsid w:val="00C03F19"/>
    <w:rsid w:val="00C04EF3"/>
    <w:rsid w:val="00C053D3"/>
    <w:rsid w:val="00C05E85"/>
    <w:rsid w:val="00C06859"/>
    <w:rsid w:val="00C074AB"/>
    <w:rsid w:val="00C07966"/>
    <w:rsid w:val="00C10066"/>
    <w:rsid w:val="00C1021B"/>
    <w:rsid w:val="00C10D76"/>
    <w:rsid w:val="00C10EDD"/>
    <w:rsid w:val="00C11377"/>
    <w:rsid w:val="00C1180B"/>
    <w:rsid w:val="00C11AF4"/>
    <w:rsid w:val="00C11DF4"/>
    <w:rsid w:val="00C126AD"/>
    <w:rsid w:val="00C12D1F"/>
    <w:rsid w:val="00C12ED4"/>
    <w:rsid w:val="00C13018"/>
    <w:rsid w:val="00C157EC"/>
    <w:rsid w:val="00C1600F"/>
    <w:rsid w:val="00C16CAE"/>
    <w:rsid w:val="00C1785D"/>
    <w:rsid w:val="00C178E1"/>
    <w:rsid w:val="00C17903"/>
    <w:rsid w:val="00C203F1"/>
    <w:rsid w:val="00C2052D"/>
    <w:rsid w:val="00C20AF7"/>
    <w:rsid w:val="00C212EB"/>
    <w:rsid w:val="00C21501"/>
    <w:rsid w:val="00C21EB0"/>
    <w:rsid w:val="00C21EC4"/>
    <w:rsid w:val="00C21F66"/>
    <w:rsid w:val="00C21FA1"/>
    <w:rsid w:val="00C223CE"/>
    <w:rsid w:val="00C2261E"/>
    <w:rsid w:val="00C2311B"/>
    <w:rsid w:val="00C2356E"/>
    <w:rsid w:val="00C2396F"/>
    <w:rsid w:val="00C23CF5"/>
    <w:rsid w:val="00C2431E"/>
    <w:rsid w:val="00C24D88"/>
    <w:rsid w:val="00C24D95"/>
    <w:rsid w:val="00C25050"/>
    <w:rsid w:val="00C25802"/>
    <w:rsid w:val="00C25901"/>
    <w:rsid w:val="00C25ADE"/>
    <w:rsid w:val="00C25E7D"/>
    <w:rsid w:val="00C262DE"/>
    <w:rsid w:val="00C26484"/>
    <w:rsid w:val="00C266C1"/>
    <w:rsid w:val="00C273DA"/>
    <w:rsid w:val="00C27E2D"/>
    <w:rsid w:val="00C27FB7"/>
    <w:rsid w:val="00C30040"/>
    <w:rsid w:val="00C30807"/>
    <w:rsid w:val="00C315FB"/>
    <w:rsid w:val="00C3162A"/>
    <w:rsid w:val="00C317C8"/>
    <w:rsid w:val="00C31A34"/>
    <w:rsid w:val="00C33897"/>
    <w:rsid w:val="00C3396C"/>
    <w:rsid w:val="00C342A1"/>
    <w:rsid w:val="00C345F0"/>
    <w:rsid w:val="00C35B53"/>
    <w:rsid w:val="00C35C3D"/>
    <w:rsid w:val="00C35CAE"/>
    <w:rsid w:val="00C361C2"/>
    <w:rsid w:val="00C36401"/>
    <w:rsid w:val="00C36E8A"/>
    <w:rsid w:val="00C36EC2"/>
    <w:rsid w:val="00C3782B"/>
    <w:rsid w:val="00C379D1"/>
    <w:rsid w:val="00C37ED0"/>
    <w:rsid w:val="00C40BFC"/>
    <w:rsid w:val="00C425EB"/>
    <w:rsid w:val="00C43338"/>
    <w:rsid w:val="00C438D1"/>
    <w:rsid w:val="00C44439"/>
    <w:rsid w:val="00C444AC"/>
    <w:rsid w:val="00C44517"/>
    <w:rsid w:val="00C45499"/>
    <w:rsid w:val="00C46349"/>
    <w:rsid w:val="00C46351"/>
    <w:rsid w:val="00C464F2"/>
    <w:rsid w:val="00C46F08"/>
    <w:rsid w:val="00C479E7"/>
    <w:rsid w:val="00C50E73"/>
    <w:rsid w:val="00C51371"/>
    <w:rsid w:val="00C515C9"/>
    <w:rsid w:val="00C52C9C"/>
    <w:rsid w:val="00C5356D"/>
    <w:rsid w:val="00C5384F"/>
    <w:rsid w:val="00C54254"/>
    <w:rsid w:val="00C546CA"/>
    <w:rsid w:val="00C547F8"/>
    <w:rsid w:val="00C54930"/>
    <w:rsid w:val="00C54C09"/>
    <w:rsid w:val="00C55535"/>
    <w:rsid w:val="00C56927"/>
    <w:rsid w:val="00C5765C"/>
    <w:rsid w:val="00C60068"/>
    <w:rsid w:val="00C60792"/>
    <w:rsid w:val="00C61218"/>
    <w:rsid w:val="00C620DB"/>
    <w:rsid w:val="00C624BB"/>
    <w:rsid w:val="00C626DD"/>
    <w:rsid w:val="00C636D1"/>
    <w:rsid w:val="00C641B3"/>
    <w:rsid w:val="00C644E9"/>
    <w:rsid w:val="00C64AD9"/>
    <w:rsid w:val="00C6509B"/>
    <w:rsid w:val="00C650C1"/>
    <w:rsid w:val="00C651AD"/>
    <w:rsid w:val="00C65E78"/>
    <w:rsid w:val="00C6619B"/>
    <w:rsid w:val="00C66721"/>
    <w:rsid w:val="00C67BBF"/>
    <w:rsid w:val="00C70469"/>
    <w:rsid w:val="00C70B1F"/>
    <w:rsid w:val="00C718D9"/>
    <w:rsid w:val="00C71F8B"/>
    <w:rsid w:val="00C721EF"/>
    <w:rsid w:val="00C727B9"/>
    <w:rsid w:val="00C72946"/>
    <w:rsid w:val="00C72FDE"/>
    <w:rsid w:val="00C739A8"/>
    <w:rsid w:val="00C7662F"/>
    <w:rsid w:val="00C76B99"/>
    <w:rsid w:val="00C770F4"/>
    <w:rsid w:val="00C776A2"/>
    <w:rsid w:val="00C77ABF"/>
    <w:rsid w:val="00C8047D"/>
    <w:rsid w:val="00C80A53"/>
    <w:rsid w:val="00C813C0"/>
    <w:rsid w:val="00C81815"/>
    <w:rsid w:val="00C829F9"/>
    <w:rsid w:val="00C82E73"/>
    <w:rsid w:val="00C82F73"/>
    <w:rsid w:val="00C835C1"/>
    <w:rsid w:val="00C838EB"/>
    <w:rsid w:val="00C83E2B"/>
    <w:rsid w:val="00C83F3D"/>
    <w:rsid w:val="00C84220"/>
    <w:rsid w:val="00C84328"/>
    <w:rsid w:val="00C855A9"/>
    <w:rsid w:val="00C85883"/>
    <w:rsid w:val="00C858C5"/>
    <w:rsid w:val="00C8638D"/>
    <w:rsid w:val="00C869C2"/>
    <w:rsid w:val="00C87865"/>
    <w:rsid w:val="00C878E3"/>
    <w:rsid w:val="00C87A14"/>
    <w:rsid w:val="00C9117C"/>
    <w:rsid w:val="00C9203F"/>
    <w:rsid w:val="00C9217A"/>
    <w:rsid w:val="00C92663"/>
    <w:rsid w:val="00C92B62"/>
    <w:rsid w:val="00C934A6"/>
    <w:rsid w:val="00C93AFA"/>
    <w:rsid w:val="00C943C6"/>
    <w:rsid w:val="00C947A3"/>
    <w:rsid w:val="00C94E72"/>
    <w:rsid w:val="00C9548F"/>
    <w:rsid w:val="00C957A4"/>
    <w:rsid w:val="00C95D53"/>
    <w:rsid w:val="00C9638F"/>
    <w:rsid w:val="00C967CE"/>
    <w:rsid w:val="00C968FF"/>
    <w:rsid w:val="00C97405"/>
    <w:rsid w:val="00C97C88"/>
    <w:rsid w:val="00CA0A22"/>
    <w:rsid w:val="00CA0B8A"/>
    <w:rsid w:val="00CA22A7"/>
    <w:rsid w:val="00CA2339"/>
    <w:rsid w:val="00CA2838"/>
    <w:rsid w:val="00CA2B2A"/>
    <w:rsid w:val="00CA2BF3"/>
    <w:rsid w:val="00CA31A6"/>
    <w:rsid w:val="00CA3F15"/>
    <w:rsid w:val="00CA3FB4"/>
    <w:rsid w:val="00CA469B"/>
    <w:rsid w:val="00CA47EA"/>
    <w:rsid w:val="00CA4ED9"/>
    <w:rsid w:val="00CA5EED"/>
    <w:rsid w:val="00CA672D"/>
    <w:rsid w:val="00CA70C2"/>
    <w:rsid w:val="00CA7328"/>
    <w:rsid w:val="00CA7822"/>
    <w:rsid w:val="00CA7D47"/>
    <w:rsid w:val="00CB090C"/>
    <w:rsid w:val="00CB0EC9"/>
    <w:rsid w:val="00CB16BC"/>
    <w:rsid w:val="00CB19A2"/>
    <w:rsid w:val="00CB205F"/>
    <w:rsid w:val="00CB2436"/>
    <w:rsid w:val="00CB343B"/>
    <w:rsid w:val="00CB3786"/>
    <w:rsid w:val="00CB3A11"/>
    <w:rsid w:val="00CB4D18"/>
    <w:rsid w:val="00CB5754"/>
    <w:rsid w:val="00CB5AB3"/>
    <w:rsid w:val="00CB60A0"/>
    <w:rsid w:val="00CB689E"/>
    <w:rsid w:val="00CB6F88"/>
    <w:rsid w:val="00CB72FF"/>
    <w:rsid w:val="00CB77D1"/>
    <w:rsid w:val="00CC03FF"/>
    <w:rsid w:val="00CC0442"/>
    <w:rsid w:val="00CC057B"/>
    <w:rsid w:val="00CC10C8"/>
    <w:rsid w:val="00CC1702"/>
    <w:rsid w:val="00CC1C64"/>
    <w:rsid w:val="00CC211B"/>
    <w:rsid w:val="00CC2713"/>
    <w:rsid w:val="00CC2B8E"/>
    <w:rsid w:val="00CC33CD"/>
    <w:rsid w:val="00CC3719"/>
    <w:rsid w:val="00CC3DAD"/>
    <w:rsid w:val="00CC50A3"/>
    <w:rsid w:val="00CC53FD"/>
    <w:rsid w:val="00CC5908"/>
    <w:rsid w:val="00CC6052"/>
    <w:rsid w:val="00CC671C"/>
    <w:rsid w:val="00CC692F"/>
    <w:rsid w:val="00CC6A29"/>
    <w:rsid w:val="00CC6DC2"/>
    <w:rsid w:val="00CC6E13"/>
    <w:rsid w:val="00CC7B98"/>
    <w:rsid w:val="00CD00C8"/>
    <w:rsid w:val="00CD074B"/>
    <w:rsid w:val="00CD115B"/>
    <w:rsid w:val="00CD1E4A"/>
    <w:rsid w:val="00CD2BA2"/>
    <w:rsid w:val="00CD40FF"/>
    <w:rsid w:val="00CD4678"/>
    <w:rsid w:val="00CD4932"/>
    <w:rsid w:val="00CD4D75"/>
    <w:rsid w:val="00CD5034"/>
    <w:rsid w:val="00CD57E1"/>
    <w:rsid w:val="00CD57EE"/>
    <w:rsid w:val="00CD59D9"/>
    <w:rsid w:val="00CD62DA"/>
    <w:rsid w:val="00CD651B"/>
    <w:rsid w:val="00CD6A2D"/>
    <w:rsid w:val="00CD7877"/>
    <w:rsid w:val="00CE1199"/>
    <w:rsid w:val="00CE1864"/>
    <w:rsid w:val="00CE1CE2"/>
    <w:rsid w:val="00CE2177"/>
    <w:rsid w:val="00CE2594"/>
    <w:rsid w:val="00CE3232"/>
    <w:rsid w:val="00CE34A5"/>
    <w:rsid w:val="00CE3502"/>
    <w:rsid w:val="00CE396A"/>
    <w:rsid w:val="00CE4376"/>
    <w:rsid w:val="00CE452D"/>
    <w:rsid w:val="00CE46D0"/>
    <w:rsid w:val="00CE4BBB"/>
    <w:rsid w:val="00CE5460"/>
    <w:rsid w:val="00CE59FD"/>
    <w:rsid w:val="00CE5BB3"/>
    <w:rsid w:val="00CE5BD5"/>
    <w:rsid w:val="00CE5DBB"/>
    <w:rsid w:val="00CE6324"/>
    <w:rsid w:val="00CE6AA4"/>
    <w:rsid w:val="00CE7526"/>
    <w:rsid w:val="00CF041D"/>
    <w:rsid w:val="00CF0768"/>
    <w:rsid w:val="00CF0955"/>
    <w:rsid w:val="00CF0B12"/>
    <w:rsid w:val="00CF12FB"/>
    <w:rsid w:val="00CF1D20"/>
    <w:rsid w:val="00CF22C6"/>
    <w:rsid w:val="00CF2D5E"/>
    <w:rsid w:val="00CF4414"/>
    <w:rsid w:val="00CF4696"/>
    <w:rsid w:val="00CF4797"/>
    <w:rsid w:val="00CF48D0"/>
    <w:rsid w:val="00CF4FCF"/>
    <w:rsid w:val="00CF5BC9"/>
    <w:rsid w:val="00CF6FF7"/>
    <w:rsid w:val="00CF74F5"/>
    <w:rsid w:val="00CF7FAD"/>
    <w:rsid w:val="00D001BA"/>
    <w:rsid w:val="00D00620"/>
    <w:rsid w:val="00D00D7B"/>
    <w:rsid w:val="00D01289"/>
    <w:rsid w:val="00D01E19"/>
    <w:rsid w:val="00D02DEA"/>
    <w:rsid w:val="00D038A3"/>
    <w:rsid w:val="00D03B0E"/>
    <w:rsid w:val="00D05887"/>
    <w:rsid w:val="00D05A12"/>
    <w:rsid w:val="00D06944"/>
    <w:rsid w:val="00D06A25"/>
    <w:rsid w:val="00D06ACD"/>
    <w:rsid w:val="00D06CE5"/>
    <w:rsid w:val="00D07169"/>
    <w:rsid w:val="00D0773D"/>
    <w:rsid w:val="00D107F8"/>
    <w:rsid w:val="00D10B0C"/>
    <w:rsid w:val="00D11613"/>
    <w:rsid w:val="00D11812"/>
    <w:rsid w:val="00D11AEE"/>
    <w:rsid w:val="00D11CCC"/>
    <w:rsid w:val="00D11CFC"/>
    <w:rsid w:val="00D1214A"/>
    <w:rsid w:val="00D123AC"/>
    <w:rsid w:val="00D12AD2"/>
    <w:rsid w:val="00D12B65"/>
    <w:rsid w:val="00D12BF6"/>
    <w:rsid w:val="00D12FA2"/>
    <w:rsid w:val="00D13129"/>
    <w:rsid w:val="00D131C7"/>
    <w:rsid w:val="00D148F6"/>
    <w:rsid w:val="00D14BE5"/>
    <w:rsid w:val="00D15982"/>
    <w:rsid w:val="00D15D3A"/>
    <w:rsid w:val="00D17291"/>
    <w:rsid w:val="00D173DB"/>
    <w:rsid w:val="00D17903"/>
    <w:rsid w:val="00D2058F"/>
    <w:rsid w:val="00D2123A"/>
    <w:rsid w:val="00D217A9"/>
    <w:rsid w:val="00D2203E"/>
    <w:rsid w:val="00D22294"/>
    <w:rsid w:val="00D225FF"/>
    <w:rsid w:val="00D2304E"/>
    <w:rsid w:val="00D23D9A"/>
    <w:rsid w:val="00D240B9"/>
    <w:rsid w:val="00D24294"/>
    <w:rsid w:val="00D246D1"/>
    <w:rsid w:val="00D25CA1"/>
    <w:rsid w:val="00D2600E"/>
    <w:rsid w:val="00D26B50"/>
    <w:rsid w:val="00D27B6E"/>
    <w:rsid w:val="00D32733"/>
    <w:rsid w:val="00D32D2F"/>
    <w:rsid w:val="00D3345A"/>
    <w:rsid w:val="00D33EE6"/>
    <w:rsid w:val="00D34433"/>
    <w:rsid w:val="00D34468"/>
    <w:rsid w:val="00D34E7B"/>
    <w:rsid w:val="00D34EAE"/>
    <w:rsid w:val="00D35049"/>
    <w:rsid w:val="00D355FF"/>
    <w:rsid w:val="00D358E4"/>
    <w:rsid w:val="00D3617E"/>
    <w:rsid w:val="00D36235"/>
    <w:rsid w:val="00D364BA"/>
    <w:rsid w:val="00D3782D"/>
    <w:rsid w:val="00D401D6"/>
    <w:rsid w:val="00D40310"/>
    <w:rsid w:val="00D41DCD"/>
    <w:rsid w:val="00D42365"/>
    <w:rsid w:val="00D42ACF"/>
    <w:rsid w:val="00D431FC"/>
    <w:rsid w:val="00D43FE6"/>
    <w:rsid w:val="00D4471A"/>
    <w:rsid w:val="00D44A12"/>
    <w:rsid w:val="00D45D7F"/>
    <w:rsid w:val="00D471CA"/>
    <w:rsid w:val="00D50C16"/>
    <w:rsid w:val="00D51526"/>
    <w:rsid w:val="00D52D5B"/>
    <w:rsid w:val="00D5322F"/>
    <w:rsid w:val="00D53574"/>
    <w:rsid w:val="00D53C77"/>
    <w:rsid w:val="00D53EDB"/>
    <w:rsid w:val="00D54EAB"/>
    <w:rsid w:val="00D55010"/>
    <w:rsid w:val="00D55252"/>
    <w:rsid w:val="00D556AA"/>
    <w:rsid w:val="00D577F5"/>
    <w:rsid w:val="00D60551"/>
    <w:rsid w:val="00D620D5"/>
    <w:rsid w:val="00D621C1"/>
    <w:rsid w:val="00D621D5"/>
    <w:rsid w:val="00D62EA8"/>
    <w:rsid w:val="00D63D06"/>
    <w:rsid w:val="00D6400B"/>
    <w:rsid w:val="00D64518"/>
    <w:rsid w:val="00D64656"/>
    <w:rsid w:val="00D64DCE"/>
    <w:rsid w:val="00D65407"/>
    <w:rsid w:val="00D65C75"/>
    <w:rsid w:val="00D66AA1"/>
    <w:rsid w:val="00D67660"/>
    <w:rsid w:val="00D67A5F"/>
    <w:rsid w:val="00D67F86"/>
    <w:rsid w:val="00D71D24"/>
    <w:rsid w:val="00D7208D"/>
    <w:rsid w:val="00D72D1F"/>
    <w:rsid w:val="00D74EAF"/>
    <w:rsid w:val="00D74EF5"/>
    <w:rsid w:val="00D753BD"/>
    <w:rsid w:val="00D75B93"/>
    <w:rsid w:val="00D75DCD"/>
    <w:rsid w:val="00D75FDA"/>
    <w:rsid w:val="00D7644C"/>
    <w:rsid w:val="00D76BD3"/>
    <w:rsid w:val="00D776B8"/>
    <w:rsid w:val="00D800B7"/>
    <w:rsid w:val="00D805CE"/>
    <w:rsid w:val="00D8066C"/>
    <w:rsid w:val="00D80F87"/>
    <w:rsid w:val="00D810F0"/>
    <w:rsid w:val="00D8197E"/>
    <w:rsid w:val="00D81D1A"/>
    <w:rsid w:val="00D83406"/>
    <w:rsid w:val="00D845F6"/>
    <w:rsid w:val="00D85D71"/>
    <w:rsid w:val="00D85EDA"/>
    <w:rsid w:val="00D867BE"/>
    <w:rsid w:val="00D86D6B"/>
    <w:rsid w:val="00D8727E"/>
    <w:rsid w:val="00D87358"/>
    <w:rsid w:val="00D87DD3"/>
    <w:rsid w:val="00D900D3"/>
    <w:rsid w:val="00D907EC"/>
    <w:rsid w:val="00D91937"/>
    <w:rsid w:val="00D91C2A"/>
    <w:rsid w:val="00D91DC5"/>
    <w:rsid w:val="00D9256A"/>
    <w:rsid w:val="00D93061"/>
    <w:rsid w:val="00D9476D"/>
    <w:rsid w:val="00D94B65"/>
    <w:rsid w:val="00D94E1E"/>
    <w:rsid w:val="00D94FDA"/>
    <w:rsid w:val="00D95E8D"/>
    <w:rsid w:val="00D9639B"/>
    <w:rsid w:val="00D9688F"/>
    <w:rsid w:val="00DA09E9"/>
    <w:rsid w:val="00DA0D08"/>
    <w:rsid w:val="00DA14CA"/>
    <w:rsid w:val="00DA19F5"/>
    <w:rsid w:val="00DA1FA7"/>
    <w:rsid w:val="00DA2BFB"/>
    <w:rsid w:val="00DA30F7"/>
    <w:rsid w:val="00DA32EB"/>
    <w:rsid w:val="00DA38A4"/>
    <w:rsid w:val="00DA3B22"/>
    <w:rsid w:val="00DA48C3"/>
    <w:rsid w:val="00DA501F"/>
    <w:rsid w:val="00DA62AF"/>
    <w:rsid w:val="00DA6381"/>
    <w:rsid w:val="00DA641D"/>
    <w:rsid w:val="00DA76CD"/>
    <w:rsid w:val="00DA7912"/>
    <w:rsid w:val="00DA79DE"/>
    <w:rsid w:val="00DB10D5"/>
    <w:rsid w:val="00DB22AF"/>
    <w:rsid w:val="00DB2BB2"/>
    <w:rsid w:val="00DB2D2A"/>
    <w:rsid w:val="00DB3C2B"/>
    <w:rsid w:val="00DB3D02"/>
    <w:rsid w:val="00DB4746"/>
    <w:rsid w:val="00DB4A04"/>
    <w:rsid w:val="00DB4C3F"/>
    <w:rsid w:val="00DB558C"/>
    <w:rsid w:val="00DB6094"/>
    <w:rsid w:val="00DB6673"/>
    <w:rsid w:val="00DB736B"/>
    <w:rsid w:val="00DB782D"/>
    <w:rsid w:val="00DC0113"/>
    <w:rsid w:val="00DC0462"/>
    <w:rsid w:val="00DC0F88"/>
    <w:rsid w:val="00DC2DDD"/>
    <w:rsid w:val="00DC386F"/>
    <w:rsid w:val="00DC43F1"/>
    <w:rsid w:val="00DC4A5D"/>
    <w:rsid w:val="00DC4BB3"/>
    <w:rsid w:val="00DC59B6"/>
    <w:rsid w:val="00DC61AC"/>
    <w:rsid w:val="00DC6C14"/>
    <w:rsid w:val="00DC7260"/>
    <w:rsid w:val="00DC74B9"/>
    <w:rsid w:val="00DC74C0"/>
    <w:rsid w:val="00DC79B0"/>
    <w:rsid w:val="00DC7ADA"/>
    <w:rsid w:val="00DC7AE0"/>
    <w:rsid w:val="00DC7BA5"/>
    <w:rsid w:val="00DD06CA"/>
    <w:rsid w:val="00DD14CD"/>
    <w:rsid w:val="00DD1E4E"/>
    <w:rsid w:val="00DD20DA"/>
    <w:rsid w:val="00DD280D"/>
    <w:rsid w:val="00DD2D2E"/>
    <w:rsid w:val="00DD2D92"/>
    <w:rsid w:val="00DD4269"/>
    <w:rsid w:val="00DD4485"/>
    <w:rsid w:val="00DD457A"/>
    <w:rsid w:val="00DD5010"/>
    <w:rsid w:val="00DD503A"/>
    <w:rsid w:val="00DD55C1"/>
    <w:rsid w:val="00DD5B5C"/>
    <w:rsid w:val="00DD646C"/>
    <w:rsid w:val="00DD71CF"/>
    <w:rsid w:val="00DE0799"/>
    <w:rsid w:val="00DE0961"/>
    <w:rsid w:val="00DE0A1D"/>
    <w:rsid w:val="00DE0ACC"/>
    <w:rsid w:val="00DE0AE9"/>
    <w:rsid w:val="00DE1EE5"/>
    <w:rsid w:val="00DE2D3A"/>
    <w:rsid w:val="00DE37AF"/>
    <w:rsid w:val="00DE39AF"/>
    <w:rsid w:val="00DE4069"/>
    <w:rsid w:val="00DE494B"/>
    <w:rsid w:val="00DE4B9E"/>
    <w:rsid w:val="00DE4C6D"/>
    <w:rsid w:val="00DE606F"/>
    <w:rsid w:val="00DE747A"/>
    <w:rsid w:val="00DE7578"/>
    <w:rsid w:val="00DE7A23"/>
    <w:rsid w:val="00DF0838"/>
    <w:rsid w:val="00DF0ACF"/>
    <w:rsid w:val="00DF2923"/>
    <w:rsid w:val="00DF345B"/>
    <w:rsid w:val="00DF3622"/>
    <w:rsid w:val="00DF39C0"/>
    <w:rsid w:val="00DF46CE"/>
    <w:rsid w:val="00DF510E"/>
    <w:rsid w:val="00DF54F2"/>
    <w:rsid w:val="00DF5EC7"/>
    <w:rsid w:val="00DF5FCF"/>
    <w:rsid w:val="00DF7DAF"/>
    <w:rsid w:val="00E002F9"/>
    <w:rsid w:val="00E00B23"/>
    <w:rsid w:val="00E00CAF"/>
    <w:rsid w:val="00E0107A"/>
    <w:rsid w:val="00E013FF"/>
    <w:rsid w:val="00E0153F"/>
    <w:rsid w:val="00E01F3D"/>
    <w:rsid w:val="00E0214B"/>
    <w:rsid w:val="00E03162"/>
    <w:rsid w:val="00E040A2"/>
    <w:rsid w:val="00E05523"/>
    <w:rsid w:val="00E060B2"/>
    <w:rsid w:val="00E06134"/>
    <w:rsid w:val="00E06420"/>
    <w:rsid w:val="00E06BE6"/>
    <w:rsid w:val="00E06C2D"/>
    <w:rsid w:val="00E07241"/>
    <w:rsid w:val="00E07615"/>
    <w:rsid w:val="00E1005F"/>
    <w:rsid w:val="00E104F4"/>
    <w:rsid w:val="00E11015"/>
    <w:rsid w:val="00E11967"/>
    <w:rsid w:val="00E11D04"/>
    <w:rsid w:val="00E12E58"/>
    <w:rsid w:val="00E12F72"/>
    <w:rsid w:val="00E13487"/>
    <w:rsid w:val="00E14E86"/>
    <w:rsid w:val="00E14EB0"/>
    <w:rsid w:val="00E15710"/>
    <w:rsid w:val="00E1575B"/>
    <w:rsid w:val="00E161EE"/>
    <w:rsid w:val="00E163F8"/>
    <w:rsid w:val="00E1670F"/>
    <w:rsid w:val="00E16A23"/>
    <w:rsid w:val="00E16A8E"/>
    <w:rsid w:val="00E16D5E"/>
    <w:rsid w:val="00E201AD"/>
    <w:rsid w:val="00E20703"/>
    <w:rsid w:val="00E2123E"/>
    <w:rsid w:val="00E22A6B"/>
    <w:rsid w:val="00E22B79"/>
    <w:rsid w:val="00E23853"/>
    <w:rsid w:val="00E23E28"/>
    <w:rsid w:val="00E240C3"/>
    <w:rsid w:val="00E24513"/>
    <w:rsid w:val="00E253DA"/>
    <w:rsid w:val="00E25928"/>
    <w:rsid w:val="00E25E2A"/>
    <w:rsid w:val="00E30F64"/>
    <w:rsid w:val="00E311BF"/>
    <w:rsid w:val="00E3163A"/>
    <w:rsid w:val="00E32A30"/>
    <w:rsid w:val="00E33895"/>
    <w:rsid w:val="00E34605"/>
    <w:rsid w:val="00E349FB"/>
    <w:rsid w:val="00E353E1"/>
    <w:rsid w:val="00E35A74"/>
    <w:rsid w:val="00E36A05"/>
    <w:rsid w:val="00E37303"/>
    <w:rsid w:val="00E40007"/>
    <w:rsid w:val="00E4012A"/>
    <w:rsid w:val="00E422BF"/>
    <w:rsid w:val="00E42F9C"/>
    <w:rsid w:val="00E4342A"/>
    <w:rsid w:val="00E44A7B"/>
    <w:rsid w:val="00E44E57"/>
    <w:rsid w:val="00E452A6"/>
    <w:rsid w:val="00E45E11"/>
    <w:rsid w:val="00E478CA"/>
    <w:rsid w:val="00E479BF"/>
    <w:rsid w:val="00E47DD6"/>
    <w:rsid w:val="00E52BB9"/>
    <w:rsid w:val="00E53970"/>
    <w:rsid w:val="00E53D29"/>
    <w:rsid w:val="00E547F6"/>
    <w:rsid w:val="00E5490E"/>
    <w:rsid w:val="00E54A8D"/>
    <w:rsid w:val="00E552B6"/>
    <w:rsid w:val="00E5538E"/>
    <w:rsid w:val="00E56200"/>
    <w:rsid w:val="00E575DD"/>
    <w:rsid w:val="00E57BFE"/>
    <w:rsid w:val="00E60AC1"/>
    <w:rsid w:val="00E60BDA"/>
    <w:rsid w:val="00E61225"/>
    <w:rsid w:val="00E61812"/>
    <w:rsid w:val="00E62534"/>
    <w:rsid w:val="00E63119"/>
    <w:rsid w:val="00E6323D"/>
    <w:rsid w:val="00E635F7"/>
    <w:rsid w:val="00E63E05"/>
    <w:rsid w:val="00E6438A"/>
    <w:rsid w:val="00E6456A"/>
    <w:rsid w:val="00E645B5"/>
    <w:rsid w:val="00E647AA"/>
    <w:rsid w:val="00E64EAB"/>
    <w:rsid w:val="00E65699"/>
    <w:rsid w:val="00E66CF7"/>
    <w:rsid w:val="00E7019E"/>
    <w:rsid w:val="00E704D7"/>
    <w:rsid w:val="00E708CF"/>
    <w:rsid w:val="00E70B0E"/>
    <w:rsid w:val="00E72747"/>
    <w:rsid w:val="00E72A67"/>
    <w:rsid w:val="00E72B1A"/>
    <w:rsid w:val="00E72D6D"/>
    <w:rsid w:val="00E732CB"/>
    <w:rsid w:val="00E737BD"/>
    <w:rsid w:val="00E73C95"/>
    <w:rsid w:val="00E74246"/>
    <w:rsid w:val="00E74DF6"/>
    <w:rsid w:val="00E74EEE"/>
    <w:rsid w:val="00E750F6"/>
    <w:rsid w:val="00E75685"/>
    <w:rsid w:val="00E75691"/>
    <w:rsid w:val="00E75778"/>
    <w:rsid w:val="00E7590D"/>
    <w:rsid w:val="00E7594F"/>
    <w:rsid w:val="00E76F9A"/>
    <w:rsid w:val="00E773CB"/>
    <w:rsid w:val="00E77516"/>
    <w:rsid w:val="00E81EC9"/>
    <w:rsid w:val="00E825AC"/>
    <w:rsid w:val="00E83071"/>
    <w:rsid w:val="00E83609"/>
    <w:rsid w:val="00E8375D"/>
    <w:rsid w:val="00E83FA7"/>
    <w:rsid w:val="00E8536C"/>
    <w:rsid w:val="00E853F8"/>
    <w:rsid w:val="00E85A33"/>
    <w:rsid w:val="00E87203"/>
    <w:rsid w:val="00E87BBE"/>
    <w:rsid w:val="00E90839"/>
    <w:rsid w:val="00E90B71"/>
    <w:rsid w:val="00E91D65"/>
    <w:rsid w:val="00E9257C"/>
    <w:rsid w:val="00E92606"/>
    <w:rsid w:val="00E92844"/>
    <w:rsid w:val="00E94766"/>
    <w:rsid w:val="00E948DF"/>
    <w:rsid w:val="00E94988"/>
    <w:rsid w:val="00E94B78"/>
    <w:rsid w:val="00E95B38"/>
    <w:rsid w:val="00E963EA"/>
    <w:rsid w:val="00E96621"/>
    <w:rsid w:val="00E9672A"/>
    <w:rsid w:val="00E96D47"/>
    <w:rsid w:val="00EA3555"/>
    <w:rsid w:val="00EA399B"/>
    <w:rsid w:val="00EA3AE4"/>
    <w:rsid w:val="00EA4325"/>
    <w:rsid w:val="00EA4C5C"/>
    <w:rsid w:val="00EA52C9"/>
    <w:rsid w:val="00EA6234"/>
    <w:rsid w:val="00EA6457"/>
    <w:rsid w:val="00EA68C8"/>
    <w:rsid w:val="00EA771F"/>
    <w:rsid w:val="00EB0264"/>
    <w:rsid w:val="00EB0540"/>
    <w:rsid w:val="00EB0F49"/>
    <w:rsid w:val="00EB268E"/>
    <w:rsid w:val="00EB2717"/>
    <w:rsid w:val="00EB3512"/>
    <w:rsid w:val="00EB36C3"/>
    <w:rsid w:val="00EB3CC0"/>
    <w:rsid w:val="00EB40E7"/>
    <w:rsid w:val="00EB4415"/>
    <w:rsid w:val="00EB52D4"/>
    <w:rsid w:val="00EB5A50"/>
    <w:rsid w:val="00EB5A6D"/>
    <w:rsid w:val="00EB5B9D"/>
    <w:rsid w:val="00EB6133"/>
    <w:rsid w:val="00EB6C57"/>
    <w:rsid w:val="00EB6F77"/>
    <w:rsid w:val="00EB7736"/>
    <w:rsid w:val="00EC008D"/>
    <w:rsid w:val="00EC24A9"/>
    <w:rsid w:val="00EC2750"/>
    <w:rsid w:val="00EC29F9"/>
    <w:rsid w:val="00EC2C3F"/>
    <w:rsid w:val="00EC319C"/>
    <w:rsid w:val="00EC3218"/>
    <w:rsid w:val="00EC3F2A"/>
    <w:rsid w:val="00EC436F"/>
    <w:rsid w:val="00EC510A"/>
    <w:rsid w:val="00EC6648"/>
    <w:rsid w:val="00EC7409"/>
    <w:rsid w:val="00ED12AE"/>
    <w:rsid w:val="00ED1530"/>
    <w:rsid w:val="00ED1A43"/>
    <w:rsid w:val="00ED1FE5"/>
    <w:rsid w:val="00ED48C0"/>
    <w:rsid w:val="00ED48C1"/>
    <w:rsid w:val="00ED5162"/>
    <w:rsid w:val="00ED53BC"/>
    <w:rsid w:val="00ED5663"/>
    <w:rsid w:val="00EE0475"/>
    <w:rsid w:val="00EE16B6"/>
    <w:rsid w:val="00EE1F32"/>
    <w:rsid w:val="00EE26DA"/>
    <w:rsid w:val="00EE27CB"/>
    <w:rsid w:val="00EE2A6B"/>
    <w:rsid w:val="00EE48FC"/>
    <w:rsid w:val="00EE4B09"/>
    <w:rsid w:val="00EE4C44"/>
    <w:rsid w:val="00EE4E5A"/>
    <w:rsid w:val="00EE6205"/>
    <w:rsid w:val="00EE668D"/>
    <w:rsid w:val="00EE6C34"/>
    <w:rsid w:val="00EE7270"/>
    <w:rsid w:val="00EE7449"/>
    <w:rsid w:val="00EF031D"/>
    <w:rsid w:val="00EF0725"/>
    <w:rsid w:val="00EF1E48"/>
    <w:rsid w:val="00EF2A9D"/>
    <w:rsid w:val="00EF2C63"/>
    <w:rsid w:val="00EF2E75"/>
    <w:rsid w:val="00EF3197"/>
    <w:rsid w:val="00EF3BAA"/>
    <w:rsid w:val="00EF4AFE"/>
    <w:rsid w:val="00EF4F3F"/>
    <w:rsid w:val="00EF52C6"/>
    <w:rsid w:val="00EF5493"/>
    <w:rsid w:val="00EF5D2D"/>
    <w:rsid w:val="00EF5EC4"/>
    <w:rsid w:val="00EF5F62"/>
    <w:rsid w:val="00EF63AE"/>
    <w:rsid w:val="00EF64C9"/>
    <w:rsid w:val="00EF687D"/>
    <w:rsid w:val="00EF6A6E"/>
    <w:rsid w:val="00EF7A01"/>
    <w:rsid w:val="00EF7B38"/>
    <w:rsid w:val="00EF7FE0"/>
    <w:rsid w:val="00F00BE6"/>
    <w:rsid w:val="00F01032"/>
    <w:rsid w:val="00F02AC6"/>
    <w:rsid w:val="00F03759"/>
    <w:rsid w:val="00F03A46"/>
    <w:rsid w:val="00F04480"/>
    <w:rsid w:val="00F0587D"/>
    <w:rsid w:val="00F05AAE"/>
    <w:rsid w:val="00F06F8A"/>
    <w:rsid w:val="00F06FDE"/>
    <w:rsid w:val="00F06FE4"/>
    <w:rsid w:val="00F07097"/>
    <w:rsid w:val="00F0732C"/>
    <w:rsid w:val="00F07724"/>
    <w:rsid w:val="00F07938"/>
    <w:rsid w:val="00F10572"/>
    <w:rsid w:val="00F10957"/>
    <w:rsid w:val="00F10B85"/>
    <w:rsid w:val="00F1101D"/>
    <w:rsid w:val="00F11901"/>
    <w:rsid w:val="00F1224A"/>
    <w:rsid w:val="00F13336"/>
    <w:rsid w:val="00F135F3"/>
    <w:rsid w:val="00F15063"/>
    <w:rsid w:val="00F15176"/>
    <w:rsid w:val="00F15992"/>
    <w:rsid w:val="00F167D3"/>
    <w:rsid w:val="00F16EC0"/>
    <w:rsid w:val="00F1794D"/>
    <w:rsid w:val="00F200D0"/>
    <w:rsid w:val="00F204FA"/>
    <w:rsid w:val="00F2093E"/>
    <w:rsid w:val="00F21653"/>
    <w:rsid w:val="00F21BD8"/>
    <w:rsid w:val="00F21E76"/>
    <w:rsid w:val="00F222D6"/>
    <w:rsid w:val="00F227E8"/>
    <w:rsid w:val="00F22AA9"/>
    <w:rsid w:val="00F22B83"/>
    <w:rsid w:val="00F22D3B"/>
    <w:rsid w:val="00F2457E"/>
    <w:rsid w:val="00F24CAC"/>
    <w:rsid w:val="00F24CE3"/>
    <w:rsid w:val="00F25FDD"/>
    <w:rsid w:val="00F262FC"/>
    <w:rsid w:val="00F26C2D"/>
    <w:rsid w:val="00F27447"/>
    <w:rsid w:val="00F278C5"/>
    <w:rsid w:val="00F27E6E"/>
    <w:rsid w:val="00F31228"/>
    <w:rsid w:val="00F31E83"/>
    <w:rsid w:val="00F32224"/>
    <w:rsid w:val="00F32F8D"/>
    <w:rsid w:val="00F3322A"/>
    <w:rsid w:val="00F345CC"/>
    <w:rsid w:val="00F34769"/>
    <w:rsid w:val="00F34A7B"/>
    <w:rsid w:val="00F350FF"/>
    <w:rsid w:val="00F3557A"/>
    <w:rsid w:val="00F36463"/>
    <w:rsid w:val="00F377F5"/>
    <w:rsid w:val="00F37B6F"/>
    <w:rsid w:val="00F37F32"/>
    <w:rsid w:val="00F40227"/>
    <w:rsid w:val="00F42B47"/>
    <w:rsid w:val="00F42C88"/>
    <w:rsid w:val="00F4325F"/>
    <w:rsid w:val="00F43C93"/>
    <w:rsid w:val="00F443B5"/>
    <w:rsid w:val="00F46E32"/>
    <w:rsid w:val="00F47858"/>
    <w:rsid w:val="00F511E3"/>
    <w:rsid w:val="00F520DA"/>
    <w:rsid w:val="00F52A1D"/>
    <w:rsid w:val="00F53129"/>
    <w:rsid w:val="00F542B3"/>
    <w:rsid w:val="00F56A7A"/>
    <w:rsid w:val="00F56D49"/>
    <w:rsid w:val="00F577A4"/>
    <w:rsid w:val="00F57FB6"/>
    <w:rsid w:val="00F60443"/>
    <w:rsid w:val="00F604E1"/>
    <w:rsid w:val="00F607EC"/>
    <w:rsid w:val="00F60AC5"/>
    <w:rsid w:val="00F62B41"/>
    <w:rsid w:val="00F63221"/>
    <w:rsid w:val="00F632D8"/>
    <w:rsid w:val="00F6345A"/>
    <w:rsid w:val="00F639DF"/>
    <w:rsid w:val="00F646D2"/>
    <w:rsid w:val="00F64F9B"/>
    <w:rsid w:val="00F651B3"/>
    <w:rsid w:val="00F655D2"/>
    <w:rsid w:val="00F65C10"/>
    <w:rsid w:val="00F660AC"/>
    <w:rsid w:val="00F664FA"/>
    <w:rsid w:val="00F66A3D"/>
    <w:rsid w:val="00F66E28"/>
    <w:rsid w:val="00F67857"/>
    <w:rsid w:val="00F705A7"/>
    <w:rsid w:val="00F70E2E"/>
    <w:rsid w:val="00F71325"/>
    <w:rsid w:val="00F71A15"/>
    <w:rsid w:val="00F71A1A"/>
    <w:rsid w:val="00F71B22"/>
    <w:rsid w:val="00F73583"/>
    <w:rsid w:val="00F73B83"/>
    <w:rsid w:val="00F7544E"/>
    <w:rsid w:val="00F75473"/>
    <w:rsid w:val="00F761DE"/>
    <w:rsid w:val="00F772F5"/>
    <w:rsid w:val="00F804FF"/>
    <w:rsid w:val="00F808C2"/>
    <w:rsid w:val="00F81A72"/>
    <w:rsid w:val="00F81D21"/>
    <w:rsid w:val="00F81DAD"/>
    <w:rsid w:val="00F82979"/>
    <w:rsid w:val="00F844D0"/>
    <w:rsid w:val="00F84BF6"/>
    <w:rsid w:val="00F84D42"/>
    <w:rsid w:val="00F85305"/>
    <w:rsid w:val="00F86AA5"/>
    <w:rsid w:val="00F8786B"/>
    <w:rsid w:val="00F87AEB"/>
    <w:rsid w:val="00F913E3"/>
    <w:rsid w:val="00F91751"/>
    <w:rsid w:val="00F917C8"/>
    <w:rsid w:val="00F929B4"/>
    <w:rsid w:val="00F939B1"/>
    <w:rsid w:val="00F947A8"/>
    <w:rsid w:val="00F9561C"/>
    <w:rsid w:val="00F95BF0"/>
    <w:rsid w:val="00F9620C"/>
    <w:rsid w:val="00F96537"/>
    <w:rsid w:val="00F96C52"/>
    <w:rsid w:val="00F97722"/>
    <w:rsid w:val="00F97DD6"/>
    <w:rsid w:val="00FA2877"/>
    <w:rsid w:val="00FA31EC"/>
    <w:rsid w:val="00FA3587"/>
    <w:rsid w:val="00FA3DB9"/>
    <w:rsid w:val="00FA4A0A"/>
    <w:rsid w:val="00FA678A"/>
    <w:rsid w:val="00FA6D5C"/>
    <w:rsid w:val="00FB0E4D"/>
    <w:rsid w:val="00FB283C"/>
    <w:rsid w:val="00FB3457"/>
    <w:rsid w:val="00FB39BE"/>
    <w:rsid w:val="00FB3B2D"/>
    <w:rsid w:val="00FB3EA6"/>
    <w:rsid w:val="00FB41B0"/>
    <w:rsid w:val="00FB4453"/>
    <w:rsid w:val="00FB47D3"/>
    <w:rsid w:val="00FB7761"/>
    <w:rsid w:val="00FC098F"/>
    <w:rsid w:val="00FC172F"/>
    <w:rsid w:val="00FC1A3E"/>
    <w:rsid w:val="00FC1F61"/>
    <w:rsid w:val="00FC27DC"/>
    <w:rsid w:val="00FC4BDB"/>
    <w:rsid w:val="00FC5851"/>
    <w:rsid w:val="00FC5D2C"/>
    <w:rsid w:val="00FC60AD"/>
    <w:rsid w:val="00FC61E5"/>
    <w:rsid w:val="00FD03D7"/>
    <w:rsid w:val="00FD0C5A"/>
    <w:rsid w:val="00FD239B"/>
    <w:rsid w:val="00FD2A78"/>
    <w:rsid w:val="00FD2C09"/>
    <w:rsid w:val="00FD3A17"/>
    <w:rsid w:val="00FD43FD"/>
    <w:rsid w:val="00FD45C7"/>
    <w:rsid w:val="00FD4AC6"/>
    <w:rsid w:val="00FD57B1"/>
    <w:rsid w:val="00FD6B3B"/>
    <w:rsid w:val="00FD6DCA"/>
    <w:rsid w:val="00FD6FAA"/>
    <w:rsid w:val="00FD73EE"/>
    <w:rsid w:val="00FD7A82"/>
    <w:rsid w:val="00FE028A"/>
    <w:rsid w:val="00FE2488"/>
    <w:rsid w:val="00FE30DD"/>
    <w:rsid w:val="00FE33B6"/>
    <w:rsid w:val="00FE4139"/>
    <w:rsid w:val="00FE48B6"/>
    <w:rsid w:val="00FE61F4"/>
    <w:rsid w:val="00FE6837"/>
    <w:rsid w:val="00FE70EB"/>
    <w:rsid w:val="00FF0B7E"/>
    <w:rsid w:val="00FF1805"/>
    <w:rsid w:val="00FF1C25"/>
    <w:rsid w:val="00FF2088"/>
    <w:rsid w:val="00FF3157"/>
    <w:rsid w:val="00FF36FC"/>
    <w:rsid w:val="00FF3A4D"/>
    <w:rsid w:val="00FF3CD3"/>
    <w:rsid w:val="00FF4109"/>
    <w:rsid w:val="00FF4451"/>
    <w:rsid w:val="00FF45DF"/>
    <w:rsid w:val="00FF4A73"/>
    <w:rsid w:val="00FF4D48"/>
    <w:rsid w:val="00FF5190"/>
    <w:rsid w:val="00FF5729"/>
    <w:rsid w:val="00FF580D"/>
    <w:rsid w:val="00FF5B81"/>
    <w:rsid w:val="00FF65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3C2E44AE"/>
  <w15:docId w15:val="{9DB1C4E5-D409-40F6-887F-8A0EC01FF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F4A"/>
    <w:pPr>
      <w:widowControl w:val="0"/>
      <w:overflowPunct w:val="0"/>
      <w:autoSpaceDE w:val="0"/>
      <w:autoSpaceDN w:val="0"/>
      <w:adjustRightInd w:val="0"/>
      <w:spacing w:after="120" w:line="285" w:lineRule="auto"/>
    </w:pPr>
    <w:rPr>
      <w:rFonts w:ascii="Calibri" w:eastAsiaTheme="minorEastAsia" w:hAnsi="Calibri" w:cs="Calibri"/>
      <w:color w:val="000000"/>
      <w:kern w:val="28"/>
      <w:sz w:val="20"/>
      <w:szCs w:val="20"/>
      <w:lang w:eastAsia="en-GB"/>
    </w:rPr>
  </w:style>
  <w:style w:type="paragraph" w:styleId="Heading1">
    <w:name w:val="heading 1"/>
    <w:basedOn w:val="Normal"/>
    <w:link w:val="Heading1Char"/>
    <w:uiPriority w:val="99"/>
    <w:qFormat/>
    <w:rsid w:val="007A5626"/>
    <w:pPr>
      <w:spacing w:after="0"/>
      <w:outlineLvl w:val="0"/>
    </w:pPr>
    <w:rPr>
      <w:rFonts w:ascii="Cambria" w:hAnsi="Cambria" w:cs="Cambria"/>
      <w:sz w:val="36"/>
      <w:szCs w:val="36"/>
    </w:rPr>
  </w:style>
  <w:style w:type="paragraph" w:styleId="Heading2">
    <w:name w:val="heading 2"/>
    <w:basedOn w:val="Normal"/>
    <w:next w:val="Normal"/>
    <w:link w:val="Heading2Char"/>
    <w:uiPriority w:val="1"/>
    <w:unhideWhenUsed/>
    <w:qFormat/>
    <w:rsid w:val="007A56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0D162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D162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162D"/>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30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908"/>
    <w:rPr>
      <w:rFonts w:ascii="Tahoma" w:eastAsiaTheme="minorEastAsia" w:hAnsi="Tahoma" w:cs="Tahoma"/>
      <w:color w:val="000000"/>
      <w:kern w:val="28"/>
      <w:sz w:val="16"/>
      <w:szCs w:val="16"/>
      <w:lang w:eastAsia="en-GB"/>
    </w:rPr>
  </w:style>
  <w:style w:type="paragraph" w:styleId="Title">
    <w:name w:val="Title"/>
    <w:basedOn w:val="Normal"/>
    <w:link w:val="TitleChar"/>
    <w:uiPriority w:val="99"/>
    <w:qFormat/>
    <w:rsid w:val="007A5626"/>
    <w:pPr>
      <w:spacing w:after="0"/>
    </w:pPr>
    <w:rPr>
      <w:rFonts w:ascii="Cambria" w:hAnsi="Cambria" w:cs="Cambria"/>
      <w:sz w:val="96"/>
      <w:szCs w:val="96"/>
    </w:rPr>
  </w:style>
  <w:style w:type="character" w:customStyle="1" w:styleId="TitleChar">
    <w:name w:val="Title Char"/>
    <w:basedOn w:val="DefaultParagraphFont"/>
    <w:link w:val="Title"/>
    <w:uiPriority w:val="99"/>
    <w:rsid w:val="007A5626"/>
    <w:rPr>
      <w:rFonts w:ascii="Cambria" w:eastAsiaTheme="minorEastAsia" w:hAnsi="Cambria" w:cs="Cambria"/>
      <w:color w:val="000000"/>
      <w:kern w:val="28"/>
      <w:sz w:val="96"/>
      <w:szCs w:val="96"/>
      <w:lang w:eastAsia="en-GB"/>
    </w:rPr>
  </w:style>
  <w:style w:type="character" w:customStyle="1" w:styleId="Heading1Char">
    <w:name w:val="Heading 1 Char"/>
    <w:basedOn w:val="DefaultParagraphFont"/>
    <w:link w:val="Heading1"/>
    <w:uiPriority w:val="99"/>
    <w:rsid w:val="007A5626"/>
    <w:rPr>
      <w:rFonts w:ascii="Cambria" w:eastAsiaTheme="minorEastAsia" w:hAnsi="Cambria" w:cs="Cambria"/>
      <w:color w:val="000000"/>
      <w:kern w:val="28"/>
      <w:sz w:val="36"/>
      <w:szCs w:val="36"/>
      <w:lang w:eastAsia="en-GB"/>
    </w:rPr>
  </w:style>
  <w:style w:type="character" w:customStyle="1" w:styleId="Heading2Char">
    <w:name w:val="Heading 2 Char"/>
    <w:basedOn w:val="DefaultParagraphFont"/>
    <w:link w:val="Heading2"/>
    <w:uiPriority w:val="9"/>
    <w:semiHidden/>
    <w:rsid w:val="007A5626"/>
    <w:rPr>
      <w:rFonts w:asciiTheme="majorHAnsi" w:eastAsiaTheme="majorEastAsia" w:hAnsiTheme="majorHAnsi" w:cstheme="majorBidi"/>
      <w:b/>
      <w:bCs/>
      <w:color w:val="4F81BD" w:themeColor="accent1"/>
      <w:kern w:val="28"/>
      <w:sz w:val="26"/>
      <w:szCs w:val="26"/>
      <w:lang w:eastAsia="en-GB"/>
    </w:rPr>
  </w:style>
  <w:style w:type="paragraph" w:styleId="BodyTextIndent">
    <w:name w:val="Body Text Indent"/>
    <w:basedOn w:val="Normal"/>
    <w:link w:val="BodyTextIndentChar"/>
    <w:uiPriority w:val="99"/>
    <w:rsid w:val="007A5626"/>
    <w:pPr>
      <w:tabs>
        <w:tab w:val="left" w:pos="425"/>
        <w:tab w:val="left" w:pos="993"/>
        <w:tab w:val="left" w:pos="6237"/>
        <w:tab w:val="left" w:pos="8505"/>
      </w:tabs>
      <w:autoSpaceDE/>
      <w:autoSpaceDN/>
      <w:spacing w:after="0" w:line="240" w:lineRule="auto"/>
      <w:ind w:left="425" w:hanging="425"/>
    </w:pPr>
    <w:rPr>
      <w:rFonts w:cs="Times New Roman"/>
      <w:b/>
      <w:bCs/>
      <w:color w:val="auto"/>
      <w:sz w:val="24"/>
      <w:szCs w:val="24"/>
    </w:rPr>
  </w:style>
  <w:style w:type="character" w:customStyle="1" w:styleId="BodyTextIndentChar">
    <w:name w:val="Body Text Indent Char"/>
    <w:basedOn w:val="DefaultParagraphFont"/>
    <w:link w:val="BodyTextIndent"/>
    <w:uiPriority w:val="99"/>
    <w:rsid w:val="007A5626"/>
    <w:rPr>
      <w:rFonts w:ascii="Calibri" w:eastAsiaTheme="minorEastAsia" w:hAnsi="Calibri" w:cs="Times New Roman"/>
      <w:b/>
      <w:bCs/>
      <w:kern w:val="28"/>
      <w:sz w:val="24"/>
      <w:szCs w:val="24"/>
      <w:lang w:eastAsia="en-GB"/>
    </w:rPr>
  </w:style>
  <w:style w:type="paragraph" w:styleId="Header">
    <w:name w:val="header"/>
    <w:basedOn w:val="Normal"/>
    <w:link w:val="HeaderChar"/>
    <w:uiPriority w:val="99"/>
    <w:unhideWhenUsed/>
    <w:rsid w:val="007B5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5E8"/>
    <w:rPr>
      <w:rFonts w:ascii="Calibri" w:eastAsiaTheme="minorEastAsia" w:hAnsi="Calibri" w:cs="Calibri"/>
      <w:color w:val="000000"/>
      <w:kern w:val="28"/>
      <w:sz w:val="20"/>
      <w:szCs w:val="20"/>
      <w:lang w:eastAsia="en-GB"/>
    </w:rPr>
  </w:style>
  <w:style w:type="paragraph" w:styleId="Footer">
    <w:name w:val="footer"/>
    <w:basedOn w:val="Normal"/>
    <w:link w:val="FooterChar"/>
    <w:uiPriority w:val="99"/>
    <w:unhideWhenUsed/>
    <w:rsid w:val="007B5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5E8"/>
    <w:rPr>
      <w:rFonts w:ascii="Calibri" w:eastAsiaTheme="minorEastAsia" w:hAnsi="Calibri" w:cs="Calibri"/>
      <w:color w:val="000000"/>
      <w:kern w:val="28"/>
      <w:sz w:val="20"/>
      <w:szCs w:val="20"/>
      <w:lang w:eastAsia="en-GB"/>
    </w:rPr>
  </w:style>
  <w:style w:type="paragraph" w:styleId="ListParagraph">
    <w:name w:val="List Paragraph"/>
    <w:basedOn w:val="Normal"/>
    <w:uiPriority w:val="1"/>
    <w:qFormat/>
    <w:rsid w:val="00BD6396"/>
    <w:pPr>
      <w:autoSpaceDE/>
      <w:autoSpaceDN/>
      <w:spacing w:after="0" w:line="240" w:lineRule="auto"/>
      <w:ind w:left="720"/>
    </w:pPr>
    <w:rPr>
      <w:rFonts w:cs="Times New Roman"/>
      <w:color w:val="auto"/>
    </w:rPr>
  </w:style>
  <w:style w:type="character" w:styleId="Hyperlink">
    <w:name w:val="Hyperlink"/>
    <w:unhideWhenUsed/>
    <w:rsid w:val="009B5880"/>
    <w:rPr>
      <w:color w:val="0000FF"/>
      <w:u w:val="single"/>
    </w:rPr>
  </w:style>
  <w:style w:type="character" w:customStyle="1" w:styleId="Heading5Char">
    <w:name w:val="Heading 5 Char"/>
    <w:basedOn w:val="DefaultParagraphFont"/>
    <w:link w:val="Heading5"/>
    <w:uiPriority w:val="9"/>
    <w:semiHidden/>
    <w:rsid w:val="000D162D"/>
    <w:rPr>
      <w:rFonts w:asciiTheme="majorHAnsi" w:eastAsiaTheme="majorEastAsia" w:hAnsiTheme="majorHAnsi" w:cstheme="majorBidi"/>
      <w:color w:val="243F60" w:themeColor="accent1" w:themeShade="7F"/>
      <w:kern w:val="28"/>
      <w:sz w:val="20"/>
      <w:szCs w:val="20"/>
      <w:lang w:eastAsia="en-GB"/>
    </w:rPr>
  </w:style>
  <w:style w:type="character" w:customStyle="1" w:styleId="Heading6Char">
    <w:name w:val="Heading 6 Char"/>
    <w:basedOn w:val="DefaultParagraphFont"/>
    <w:link w:val="Heading6"/>
    <w:uiPriority w:val="9"/>
    <w:semiHidden/>
    <w:rsid w:val="000D162D"/>
    <w:rPr>
      <w:rFonts w:asciiTheme="majorHAnsi" w:eastAsiaTheme="majorEastAsia" w:hAnsiTheme="majorHAnsi" w:cstheme="majorBidi"/>
      <w:i/>
      <w:iCs/>
      <w:color w:val="243F60" w:themeColor="accent1" w:themeShade="7F"/>
      <w:kern w:val="28"/>
      <w:sz w:val="20"/>
      <w:szCs w:val="20"/>
      <w:lang w:eastAsia="en-GB"/>
    </w:rPr>
  </w:style>
  <w:style w:type="character" w:customStyle="1" w:styleId="Heading7Char">
    <w:name w:val="Heading 7 Char"/>
    <w:basedOn w:val="DefaultParagraphFont"/>
    <w:link w:val="Heading7"/>
    <w:uiPriority w:val="9"/>
    <w:semiHidden/>
    <w:rsid w:val="000D162D"/>
    <w:rPr>
      <w:rFonts w:asciiTheme="majorHAnsi" w:eastAsiaTheme="majorEastAsia" w:hAnsiTheme="majorHAnsi" w:cstheme="majorBidi"/>
      <w:i/>
      <w:iCs/>
      <w:color w:val="404040" w:themeColor="text1" w:themeTint="BF"/>
      <w:kern w:val="28"/>
      <w:sz w:val="20"/>
      <w:szCs w:val="20"/>
      <w:lang w:eastAsia="en-GB"/>
    </w:rPr>
  </w:style>
  <w:style w:type="paragraph" w:styleId="BodyText">
    <w:name w:val="Body Text"/>
    <w:basedOn w:val="Normal"/>
    <w:link w:val="BodyTextChar"/>
    <w:uiPriority w:val="1"/>
    <w:unhideWhenUsed/>
    <w:qFormat/>
    <w:rsid w:val="000D162D"/>
  </w:style>
  <w:style w:type="character" w:customStyle="1" w:styleId="BodyTextChar">
    <w:name w:val="Body Text Char"/>
    <w:basedOn w:val="DefaultParagraphFont"/>
    <w:link w:val="BodyText"/>
    <w:uiPriority w:val="99"/>
    <w:rsid w:val="000D162D"/>
    <w:rPr>
      <w:rFonts w:ascii="Calibri" w:eastAsiaTheme="minorEastAsia" w:hAnsi="Calibri" w:cs="Calibri"/>
      <w:color w:val="000000"/>
      <w:kern w:val="28"/>
      <w:sz w:val="20"/>
      <w:szCs w:val="20"/>
      <w:lang w:eastAsia="en-GB"/>
    </w:rPr>
  </w:style>
  <w:style w:type="paragraph" w:styleId="BodyText2">
    <w:name w:val="Body Text 2"/>
    <w:basedOn w:val="Normal"/>
    <w:link w:val="BodyText2Char"/>
    <w:uiPriority w:val="99"/>
    <w:semiHidden/>
    <w:unhideWhenUsed/>
    <w:rsid w:val="000D162D"/>
    <w:pPr>
      <w:spacing w:line="480" w:lineRule="auto"/>
    </w:pPr>
  </w:style>
  <w:style w:type="character" w:customStyle="1" w:styleId="BodyText2Char">
    <w:name w:val="Body Text 2 Char"/>
    <w:basedOn w:val="DefaultParagraphFont"/>
    <w:link w:val="BodyText2"/>
    <w:uiPriority w:val="99"/>
    <w:semiHidden/>
    <w:rsid w:val="000D162D"/>
    <w:rPr>
      <w:rFonts w:ascii="Calibri" w:eastAsiaTheme="minorEastAsia" w:hAnsi="Calibri" w:cs="Calibri"/>
      <w:color w:val="000000"/>
      <w:kern w:val="28"/>
      <w:sz w:val="20"/>
      <w:szCs w:val="20"/>
      <w:lang w:eastAsia="en-GB"/>
    </w:rPr>
  </w:style>
  <w:style w:type="table" w:customStyle="1" w:styleId="TableGrid1">
    <w:name w:val="Table Grid1"/>
    <w:basedOn w:val="TableNormal"/>
    <w:next w:val="TableGrid"/>
    <w:uiPriority w:val="59"/>
    <w:rsid w:val="00AB5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C222B"/>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92F52"/>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00AFA"/>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0261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32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542B3"/>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96108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9F07B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8523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1C4ECB"/>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E317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425A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D3782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8A6CC2"/>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280CE7"/>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CA2B2A"/>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4F4741"/>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B4557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CD467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83B5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A3049E"/>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0D552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BA78A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A2740A"/>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4D498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60334"/>
    <w:pPr>
      <w:autoSpaceDE w:val="0"/>
      <w:autoSpaceDN w:val="0"/>
      <w:adjustRightInd w:val="0"/>
      <w:spacing w:after="0" w:line="240" w:lineRule="auto"/>
    </w:pPr>
    <w:rPr>
      <w:rFonts w:ascii="Calibri" w:hAnsi="Calibri" w:cs="Calibri"/>
      <w:color w:val="000000"/>
      <w:sz w:val="24"/>
      <w:szCs w:val="24"/>
    </w:rPr>
  </w:style>
  <w:style w:type="table" w:customStyle="1" w:styleId="TableGrid125">
    <w:name w:val="Table Grid125"/>
    <w:basedOn w:val="TableNormal"/>
    <w:next w:val="TableGrid"/>
    <w:uiPriority w:val="39"/>
    <w:rsid w:val="006A148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8468">
      <w:bodyDiv w:val="1"/>
      <w:marLeft w:val="0"/>
      <w:marRight w:val="0"/>
      <w:marTop w:val="0"/>
      <w:marBottom w:val="0"/>
      <w:divBdr>
        <w:top w:val="none" w:sz="0" w:space="0" w:color="auto"/>
        <w:left w:val="none" w:sz="0" w:space="0" w:color="auto"/>
        <w:bottom w:val="none" w:sz="0" w:space="0" w:color="auto"/>
        <w:right w:val="none" w:sz="0" w:space="0" w:color="auto"/>
      </w:divBdr>
    </w:div>
    <w:div w:id="4485269">
      <w:bodyDiv w:val="1"/>
      <w:marLeft w:val="0"/>
      <w:marRight w:val="0"/>
      <w:marTop w:val="0"/>
      <w:marBottom w:val="0"/>
      <w:divBdr>
        <w:top w:val="none" w:sz="0" w:space="0" w:color="auto"/>
        <w:left w:val="none" w:sz="0" w:space="0" w:color="auto"/>
        <w:bottom w:val="none" w:sz="0" w:space="0" w:color="auto"/>
        <w:right w:val="none" w:sz="0" w:space="0" w:color="auto"/>
      </w:divBdr>
    </w:div>
    <w:div w:id="5788263">
      <w:bodyDiv w:val="1"/>
      <w:marLeft w:val="0"/>
      <w:marRight w:val="0"/>
      <w:marTop w:val="0"/>
      <w:marBottom w:val="0"/>
      <w:divBdr>
        <w:top w:val="none" w:sz="0" w:space="0" w:color="auto"/>
        <w:left w:val="none" w:sz="0" w:space="0" w:color="auto"/>
        <w:bottom w:val="none" w:sz="0" w:space="0" w:color="auto"/>
        <w:right w:val="none" w:sz="0" w:space="0" w:color="auto"/>
      </w:divBdr>
    </w:div>
    <w:div w:id="10886520">
      <w:bodyDiv w:val="1"/>
      <w:marLeft w:val="0"/>
      <w:marRight w:val="0"/>
      <w:marTop w:val="0"/>
      <w:marBottom w:val="0"/>
      <w:divBdr>
        <w:top w:val="none" w:sz="0" w:space="0" w:color="auto"/>
        <w:left w:val="none" w:sz="0" w:space="0" w:color="auto"/>
        <w:bottom w:val="none" w:sz="0" w:space="0" w:color="auto"/>
        <w:right w:val="none" w:sz="0" w:space="0" w:color="auto"/>
      </w:divBdr>
    </w:div>
    <w:div w:id="12536207">
      <w:bodyDiv w:val="1"/>
      <w:marLeft w:val="0"/>
      <w:marRight w:val="0"/>
      <w:marTop w:val="0"/>
      <w:marBottom w:val="0"/>
      <w:divBdr>
        <w:top w:val="none" w:sz="0" w:space="0" w:color="auto"/>
        <w:left w:val="none" w:sz="0" w:space="0" w:color="auto"/>
        <w:bottom w:val="none" w:sz="0" w:space="0" w:color="auto"/>
        <w:right w:val="none" w:sz="0" w:space="0" w:color="auto"/>
      </w:divBdr>
    </w:div>
    <w:div w:id="17896080">
      <w:bodyDiv w:val="1"/>
      <w:marLeft w:val="0"/>
      <w:marRight w:val="0"/>
      <w:marTop w:val="0"/>
      <w:marBottom w:val="0"/>
      <w:divBdr>
        <w:top w:val="none" w:sz="0" w:space="0" w:color="auto"/>
        <w:left w:val="none" w:sz="0" w:space="0" w:color="auto"/>
        <w:bottom w:val="none" w:sz="0" w:space="0" w:color="auto"/>
        <w:right w:val="none" w:sz="0" w:space="0" w:color="auto"/>
      </w:divBdr>
    </w:div>
    <w:div w:id="26638487">
      <w:bodyDiv w:val="1"/>
      <w:marLeft w:val="0"/>
      <w:marRight w:val="0"/>
      <w:marTop w:val="0"/>
      <w:marBottom w:val="0"/>
      <w:divBdr>
        <w:top w:val="none" w:sz="0" w:space="0" w:color="auto"/>
        <w:left w:val="none" w:sz="0" w:space="0" w:color="auto"/>
        <w:bottom w:val="none" w:sz="0" w:space="0" w:color="auto"/>
        <w:right w:val="none" w:sz="0" w:space="0" w:color="auto"/>
      </w:divBdr>
    </w:div>
    <w:div w:id="31931494">
      <w:bodyDiv w:val="1"/>
      <w:marLeft w:val="0"/>
      <w:marRight w:val="0"/>
      <w:marTop w:val="0"/>
      <w:marBottom w:val="0"/>
      <w:divBdr>
        <w:top w:val="none" w:sz="0" w:space="0" w:color="auto"/>
        <w:left w:val="none" w:sz="0" w:space="0" w:color="auto"/>
        <w:bottom w:val="none" w:sz="0" w:space="0" w:color="auto"/>
        <w:right w:val="none" w:sz="0" w:space="0" w:color="auto"/>
      </w:divBdr>
    </w:div>
    <w:div w:id="33433470">
      <w:bodyDiv w:val="1"/>
      <w:marLeft w:val="0"/>
      <w:marRight w:val="0"/>
      <w:marTop w:val="0"/>
      <w:marBottom w:val="0"/>
      <w:divBdr>
        <w:top w:val="none" w:sz="0" w:space="0" w:color="auto"/>
        <w:left w:val="none" w:sz="0" w:space="0" w:color="auto"/>
        <w:bottom w:val="none" w:sz="0" w:space="0" w:color="auto"/>
        <w:right w:val="none" w:sz="0" w:space="0" w:color="auto"/>
      </w:divBdr>
    </w:div>
    <w:div w:id="36511774">
      <w:bodyDiv w:val="1"/>
      <w:marLeft w:val="0"/>
      <w:marRight w:val="0"/>
      <w:marTop w:val="0"/>
      <w:marBottom w:val="0"/>
      <w:divBdr>
        <w:top w:val="none" w:sz="0" w:space="0" w:color="auto"/>
        <w:left w:val="none" w:sz="0" w:space="0" w:color="auto"/>
        <w:bottom w:val="none" w:sz="0" w:space="0" w:color="auto"/>
        <w:right w:val="none" w:sz="0" w:space="0" w:color="auto"/>
      </w:divBdr>
    </w:div>
    <w:div w:id="37895057">
      <w:bodyDiv w:val="1"/>
      <w:marLeft w:val="0"/>
      <w:marRight w:val="0"/>
      <w:marTop w:val="0"/>
      <w:marBottom w:val="0"/>
      <w:divBdr>
        <w:top w:val="none" w:sz="0" w:space="0" w:color="auto"/>
        <w:left w:val="none" w:sz="0" w:space="0" w:color="auto"/>
        <w:bottom w:val="none" w:sz="0" w:space="0" w:color="auto"/>
        <w:right w:val="none" w:sz="0" w:space="0" w:color="auto"/>
      </w:divBdr>
    </w:div>
    <w:div w:id="38551597">
      <w:bodyDiv w:val="1"/>
      <w:marLeft w:val="0"/>
      <w:marRight w:val="0"/>
      <w:marTop w:val="0"/>
      <w:marBottom w:val="0"/>
      <w:divBdr>
        <w:top w:val="none" w:sz="0" w:space="0" w:color="auto"/>
        <w:left w:val="none" w:sz="0" w:space="0" w:color="auto"/>
        <w:bottom w:val="none" w:sz="0" w:space="0" w:color="auto"/>
        <w:right w:val="none" w:sz="0" w:space="0" w:color="auto"/>
      </w:divBdr>
    </w:div>
    <w:div w:id="50470082">
      <w:bodyDiv w:val="1"/>
      <w:marLeft w:val="0"/>
      <w:marRight w:val="0"/>
      <w:marTop w:val="0"/>
      <w:marBottom w:val="0"/>
      <w:divBdr>
        <w:top w:val="none" w:sz="0" w:space="0" w:color="auto"/>
        <w:left w:val="none" w:sz="0" w:space="0" w:color="auto"/>
        <w:bottom w:val="none" w:sz="0" w:space="0" w:color="auto"/>
        <w:right w:val="none" w:sz="0" w:space="0" w:color="auto"/>
      </w:divBdr>
    </w:div>
    <w:div w:id="55326090">
      <w:bodyDiv w:val="1"/>
      <w:marLeft w:val="0"/>
      <w:marRight w:val="0"/>
      <w:marTop w:val="0"/>
      <w:marBottom w:val="0"/>
      <w:divBdr>
        <w:top w:val="none" w:sz="0" w:space="0" w:color="auto"/>
        <w:left w:val="none" w:sz="0" w:space="0" w:color="auto"/>
        <w:bottom w:val="none" w:sz="0" w:space="0" w:color="auto"/>
        <w:right w:val="none" w:sz="0" w:space="0" w:color="auto"/>
      </w:divBdr>
    </w:div>
    <w:div w:id="60058733">
      <w:bodyDiv w:val="1"/>
      <w:marLeft w:val="0"/>
      <w:marRight w:val="0"/>
      <w:marTop w:val="0"/>
      <w:marBottom w:val="0"/>
      <w:divBdr>
        <w:top w:val="none" w:sz="0" w:space="0" w:color="auto"/>
        <w:left w:val="none" w:sz="0" w:space="0" w:color="auto"/>
        <w:bottom w:val="none" w:sz="0" w:space="0" w:color="auto"/>
        <w:right w:val="none" w:sz="0" w:space="0" w:color="auto"/>
      </w:divBdr>
    </w:div>
    <w:div w:id="60715932">
      <w:bodyDiv w:val="1"/>
      <w:marLeft w:val="0"/>
      <w:marRight w:val="0"/>
      <w:marTop w:val="0"/>
      <w:marBottom w:val="0"/>
      <w:divBdr>
        <w:top w:val="none" w:sz="0" w:space="0" w:color="auto"/>
        <w:left w:val="none" w:sz="0" w:space="0" w:color="auto"/>
        <w:bottom w:val="none" w:sz="0" w:space="0" w:color="auto"/>
        <w:right w:val="none" w:sz="0" w:space="0" w:color="auto"/>
      </w:divBdr>
    </w:div>
    <w:div w:id="64686285">
      <w:bodyDiv w:val="1"/>
      <w:marLeft w:val="0"/>
      <w:marRight w:val="0"/>
      <w:marTop w:val="0"/>
      <w:marBottom w:val="0"/>
      <w:divBdr>
        <w:top w:val="none" w:sz="0" w:space="0" w:color="auto"/>
        <w:left w:val="none" w:sz="0" w:space="0" w:color="auto"/>
        <w:bottom w:val="none" w:sz="0" w:space="0" w:color="auto"/>
        <w:right w:val="none" w:sz="0" w:space="0" w:color="auto"/>
      </w:divBdr>
    </w:div>
    <w:div w:id="73741404">
      <w:bodyDiv w:val="1"/>
      <w:marLeft w:val="0"/>
      <w:marRight w:val="0"/>
      <w:marTop w:val="0"/>
      <w:marBottom w:val="0"/>
      <w:divBdr>
        <w:top w:val="none" w:sz="0" w:space="0" w:color="auto"/>
        <w:left w:val="none" w:sz="0" w:space="0" w:color="auto"/>
        <w:bottom w:val="none" w:sz="0" w:space="0" w:color="auto"/>
        <w:right w:val="none" w:sz="0" w:space="0" w:color="auto"/>
      </w:divBdr>
    </w:div>
    <w:div w:id="78719419">
      <w:bodyDiv w:val="1"/>
      <w:marLeft w:val="0"/>
      <w:marRight w:val="0"/>
      <w:marTop w:val="0"/>
      <w:marBottom w:val="0"/>
      <w:divBdr>
        <w:top w:val="none" w:sz="0" w:space="0" w:color="auto"/>
        <w:left w:val="none" w:sz="0" w:space="0" w:color="auto"/>
        <w:bottom w:val="none" w:sz="0" w:space="0" w:color="auto"/>
        <w:right w:val="none" w:sz="0" w:space="0" w:color="auto"/>
      </w:divBdr>
    </w:div>
    <w:div w:id="81025237">
      <w:bodyDiv w:val="1"/>
      <w:marLeft w:val="0"/>
      <w:marRight w:val="0"/>
      <w:marTop w:val="0"/>
      <w:marBottom w:val="0"/>
      <w:divBdr>
        <w:top w:val="none" w:sz="0" w:space="0" w:color="auto"/>
        <w:left w:val="none" w:sz="0" w:space="0" w:color="auto"/>
        <w:bottom w:val="none" w:sz="0" w:space="0" w:color="auto"/>
        <w:right w:val="none" w:sz="0" w:space="0" w:color="auto"/>
      </w:divBdr>
    </w:div>
    <w:div w:id="81803518">
      <w:bodyDiv w:val="1"/>
      <w:marLeft w:val="0"/>
      <w:marRight w:val="0"/>
      <w:marTop w:val="0"/>
      <w:marBottom w:val="0"/>
      <w:divBdr>
        <w:top w:val="none" w:sz="0" w:space="0" w:color="auto"/>
        <w:left w:val="none" w:sz="0" w:space="0" w:color="auto"/>
        <w:bottom w:val="none" w:sz="0" w:space="0" w:color="auto"/>
        <w:right w:val="none" w:sz="0" w:space="0" w:color="auto"/>
      </w:divBdr>
    </w:div>
    <w:div w:id="84150907">
      <w:bodyDiv w:val="1"/>
      <w:marLeft w:val="0"/>
      <w:marRight w:val="0"/>
      <w:marTop w:val="0"/>
      <w:marBottom w:val="0"/>
      <w:divBdr>
        <w:top w:val="none" w:sz="0" w:space="0" w:color="auto"/>
        <w:left w:val="none" w:sz="0" w:space="0" w:color="auto"/>
        <w:bottom w:val="none" w:sz="0" w:space="0" w:color="auto"/>
        <w:right w:val="none" w:sz="0" w:space="0" w:color="auto"/>
      </w:divBdr>
    </w:div>
    <w:div w:id="85269742">
      <w:bodyDiv w:val="1"/>
      <w:marLeft w:val="0"/>
      <w:marRight w:val="0"/>
      <w:marTop w:val="0"/>
      <w:marBottom w:val="0"/>
      <w:divBdr>
        <w:top w:val="none" w:sz="0" w:space="0" w:color="auto"/>
        <w:left w:val="none" w:sz="0" w:space="0" w:color="auto"/>
        <w:bottom w:val="none" w:sz="0" w:space="0" w:color="auto"/>
        <w:right w:val="none" w:sz="0" w:space="0" w:color="auto"/>
      </w:divBdr>
    </w:div>
    <w:div w:id="86930856">
      <w:bodyDiv w:val="1"/>
      <w:marLeft w:val="0"/>
      <w:marRight w:val="0"/>
      <w:marTop w:val="0"/>
      <w:marBottom w:val="0"/>
      <w:divBdr>
        <w:top w:val="none" w:sz="0" w:space="0" w:color="auto"/>
        <w:left w:val="none" w:sz="0" w:space="0" w:color="auto"/>
        <w:bottom w:val="none" w:sz="0" w:space="0" w:color="auto"/>
        <w:right w:val="none" w:sz="0" w:space="0" w:color="auto"/>
      </w:divBdr>
    </w:div>
    <w:div w:id="89738321">
      <w:bodyDiv w:val="1"/>
      <w:marLeft w:val="0"/>
      <w:marRight w:val="0"/>
      <w:marTop w:val="0"/>
      <w:marBottom w:val="0"/>
      <w:divBdr>
        <w:top w:val="none" w:sz="0" w:space="0" w:color="auto"/>
        <w:left w:val="none" w:sz="0" w:space="0" w:color="auto"/>
        <w:bottom w:val="none" w:sz="0" w:space="0" w:color="auto"/>
        <w:right w:val="none" w:sz="0" w:space="0" w:color="auto"/>
      </w:divBdr>
    </w:div>
    <w:div w:id="105467945">
      <w:bodyDiv w:val="1"/>
      <w:marLeft w:val="0"/>
      <w:marRight w:val="0"/>
      <w:marTop w:val="0"/>
      <w:marBottom w:val="0"/>
      <w:divBdr>
        <w:top w:val="none" w:sz="0" w:space="0" w:color="auto"/>
        <w:left w:val="none" w:sz="0" w:space="0" w:color="auto"/>
        <w:bottom w:val="none" w:sz="0" w:space="0" w:color="auto"/>
        <w:right w:val="none" w:sz="0" w:space="0" w:color="auto"/>
      </w:divBdr>
    </w:div>
    <w:div w:id="111364047">
      <w:bodyDiv w:val="1"/>
      <w:marLeft w:val="0"/>
      <w:marRight w:val="0"/>
      <w:marTop w:val="0"/>
      <w:marBottom w:val="0"/>
      <w:divBdr>
        <w:top w:val="none" w:sz="0" w:space="0" w:color="auto"/>
        <w:left w:val="none" w:sz="0" w:space="0" w:color="auto"/>
        <w:bottom w:val="none" w:sz="0" w:space="0" w:color="auto"/>
        <w:right w:val="none" w:sz="0" w:space="0" w:color="auto"/>
      </w:divBdr>
    </w:div>
    <w:div w:id="116726539">
      <w:bodyDiv w:val="1"/>
      <w:marLeft w:val="0"/>
      <w:marRight w:val="0"/>
      <w:marTop w:val="0"/>
      <w:marBottom w:val="0"/>
      <w:divBdr>
        <w:top w:val="none" w:sz="0" w:space="0" w:color="auto"/>
        <w:left w:val="none" w:sz="0" w:space="0" w:color="auto"/>
        <w:bottom w:val="none" w:sz="0" w:space="0" w:color="auto"/>
        <w:right w:val="none" w:sz="0" w:space="0" w:color="auto"/>
      </w:divBdr>
    </w:div>
    <w:div w:id="117381162">
      <w:bodyDiv w:val="1"/>
      <w:marLeft w:val="0"/>
      <w:marRight w:val="0"/>
      <w:marTop w:val="0"/>
      <w:marBottom w:val="0"/>
      <w:divBdr>
        <w:top w:val="none" w:sz="0" w:space="0" w:color="auto"/>
        <w:left w:val="none" w:sz="0" w:space="0" w:color="auto"/>
        <w:bottom w:val="none" w:sz="0" w:space="0" w:color="auto"/>
        <w:right w:val="none" w:sz="0" w:space="0" w:color="auto"/>
      </w:divBdr>
    </w:div>
    <w:div w:id="120340924">
      <w:bodyDiv w:val="1"/>
      <w:marLeft w:val="0"/>
      <w:marRight w:val="0"/>
      <w:marTop w:val="0"/>
      <w:marBottom w:val="0"/>
      <w:divBdr>
        <w:top w:val="none" w:sz="0" w:space="0" w:color="auto"/>
        <w:left w:val="none" w:sz="0" w:space="0" w:color="auto"/>
        <w:bottom w:val="none" w:sz="0" w:space="0" w:color="auto"/>
        <w:right w:val="none" w:sz="0" w:space="0" w:color="auto"/>
      </w:divBdr>
    </w:div>
    <w:div w:id="122384515">
      <w:bodyDiv w:val="1"/>
      <w:marLeft w:val="0"/>
      <w:marRight w:val="0"/>
      <w:marTop w:val="0"/>
      <w:marBottom w:val="0"/>
      <w:divBdr>
        <w:top w:val="none" w:sz="0" w:space="0" w:color="auto"/>
        <w:left w:val="none" w:sz="0" w:space="0" w:color="auto"/>
        <w:bottom w:val="none" w:sz="0" w:space="0" w:color="auto"/>
        <w:right w:val="none" w:sz="0" w:space="0" w:color="auto"/>
      </w:divBdr>
    </w:div>
    <w:div w:id="124663694">
      <w:bodyDiv w:val="1"/>
      <w:marLeft w:val="0"/>
      <w:marRight w:val="0"/>
      <w:marTop w:val="0"/>
      <w:marBottom w:val="0"/>
      <w:divBdr>
        <w:top w:val="none" w:sz="0" w:space="0" w:color="auto"/>
        <w:left w:val="none" w:sz="0" w:space="0" w:color="auto"/>
        <w:bottom w:val="none" w:sz="0" w:space="0" w:color="auto"/>
        <w:right w:val="none" w:sz="0" w:space="0" w:color="auto"/>
      </w:divBdr>
    </w:div>
    <w:div w:id="127361401">
      <w:bodyDiv w:val="1"/>
      <w:marLeft w:val="0"/>
      <w:marRight w:val="0"/>
      <w:marTop w:val="0"/>
      <w:marBottom w:val="0"/>
      <w:divBdr>
        <w:top w:val="none" w:sz="0" w:space="0" w:color="auto"/>
        <w:left w:val="none" w:sz="0" w:space="0" w:color="auto"/>
        <w:bottom w:val="none" w:sz="0" w:space="0" w:color="auto"/>
        <w:right w:val="none" w:sz="0" w:space="0" w:color="auto"/>
      </w:divBdr>
    </w:div>
    <w:div w:id="127867391">
      <w:bodyDiv w:val="1"/>
      <w:marLeft w:val="0"/>
      <w:marRight w:val="0"/>
      <w:marTop w:val="0"/>
      <w:marBottom w:val="0"/>
      <w:divBdr>
        <w:top w:val="none" w:sz="0" w:space="0" w:color="auto"/>
        <w:left w:val="none" w:sz="0" w:space="0" w:color="auto"/>
        <w:bottom w:val="none" w:sz="0" w:space="0" w:color="auto"/>
        <w:right w:val="none" w:sz="0" w:space="0" w:color="auto"/>
      </w:divBdr>
    </w:div>
    <w:div w:id="131753950">
      <w:bodyDiv w:val="1"/>
      <w:marLeft w:val="0"/>
      <w:marRight w:val="0"/>
      <w:marTop w:val="0"/>
      <w:marBottom w:val="0"/>
      <w:divBdr>
        <w:top w:val="none" w:sz="0" w:space="0" w:color="auto"/>
        <w:left w:val="none" w:sz="0" w:space="0" w:color="auto"/>
        <w:bottom w:val="none" w:sz="0" w:space="0" w:color="auto"/>
        <w:right w:val="none" w:sz="0" w:space="0" w:color="auto"/>
      </w:divBdr>
    </w:div>
    <w:div w:id="132990062">
      <w:bodyDiv w:val="1"/>
      <w:marLeft w:val="0"/>
      <w:marRight w:val="0"/>
      <w:marTop w:val="0"/>
      <w:marBottom w:val="0"/>
      <w:divBdr>
        <w:top w:val="none" w:sz="0" w:space="0" w:color="auto"/>
        <w:left w:val="none" w:sz="0" w:space="0" w:color="auto"/>
        <w:bottom w:val="none" w:sz="0" w:space="0" w:color="auto"/>
        <w:right w:val="none" w:sz="0" w:space="0" w:color="auto"/>
      </w:divBdr>
    </w:div>
    <w:div w:id="138114918">
      <w:bodyDiv w:val="1"/>
      <w:marLeft w:val="0"/>
      <w:marRight w:val="0"/>
      <w:marTop w:val="0"/>
      <w:marBottom w:val="0"/>
      <w:divBdr>
        <w:top w:val="none" w:sz="0" w:space="0" w:color="auto"/>
        <w:left w:val="none" w:sz="0" w:space="0" w:color="auto"/>
        <w:bottom w:val="none" w:sz="0" w:space="0" w:color="auto"/>
        <w:right w:val="none" w:sz="0" w:space="0" w:color="auto"/>
      </w:divBdr>
    </w:div>
    <w:div w:id="139080635">
      <w:bodyDiv w:val="1"/>
      <w:marLeft w:val="0"/>
      <w:marRight w:val="0"/>
      <w:marTop w:val="0"/>
      <w:marBottom w:val="0"/>
      <w:divBdr>
        <w:top w:val="none" w:sz="0" w:space="0" w:color="auto"/>
        <w:left w:val="none" w:sz="0" w:space="0" w:color="auto"/>
        <w:bottom w:val="none" w:sz="0" w:space="0" w:color="auto"/>
        <w:right w:val="none" w:sz="0" w:space="0" w:color="auto"/>
      </w:divBdr>
    </w:div>
    <w:div w:id="148642263">
      <w:bodyDiv w:val="1"/>
      <w:marLeft w:val="0"/>
      <w:marRight w:val="0"/>
      <w:marTop w:val="0"/>
      <w:marBottom w:val="0"/>
      <w:divBdr>
        <w:top w:val="none" w:sz="0" w:space="0" w:color="auto"/>
        <w:left w:val="none" w:sz="0" w:space="0" w:color="auto"/>
        <w:bottom w:val="none" w:sz="0" w:space="0" w:color="auto"/>
        <w:right w:val="none" w:sz="0" w:space="0" w:color="auto"/>
      </w:divBdr>
    </w:div>
    <w:div w:id="151724204">
      <w:bodyDiv w:val="1"/>
      <w:marLeft w:val="0"/>
      <w:marRight w:val="0"/>
      <w:marTop w:val="0"/>
      <w:marBottom w:val="0"/>
      <w:divBdr>
        <w:top w:val="none" w:sz="0" w:space="0" w:color="auto"/>
        <w:left w:val="none" w:sz="0" w:space="0" w:color="auto"/>
        <w:bottom w:val="none" w:sz="0" w:space="0" w:color="auto"/>
        <w:right w:val="none" w:sz="0" w:space="0" w:color="auto"/>
      </w:divBdr>
    </w:div>
    <w:div w:id="153884115">
      <w:bodyDiv w:val="1"/>
      <w:marLeft w:val="0"/>
      <w:marRight w:val="0"/>
      <w:marTop w:val="0"/>
      <w:marBottom w:val="0"/>
      <w:divBdr>
        <w:top w:val="none" w:sz="0" w:space="0" w:color="auto"/>
        <w:left w:val="none" w:sz="0" w:space="0" w:color="auto"/>
        <w:bottom w:val="none" w:sz="0" w:space="0" w:color="auto"/>
        <w:right w:val="none" w:sz="0" w:space="0" w:color="auto"/>
      </w:divBdr>
    </w:div>
    <w:div w:id="154539029">
      <w:bodyDiv w:val="1"/>
      <w:marLeft w:val="0"/>
      <w:marRight w:val="0"/>
      <w:marTop w:val="0"/>
      <w:marBottom w:val="0"/>
      <w:divBdr>
        <w:top w:val="none" w:sz="0" w:space="0" w:color="auto"/>
        <w:left w:val="none" w:sz="0" w:space="0" w:color="auto"/>
        <w:bottom w:val="none" w:sz="0" w:space="0" w:color="auto"/>
        <w:right w:val="none" w:sz="0" w:space="0" w:color="auto"/>
      </w:divBdr>
    </w:div>
    <w:div w:id="157160196">
      <w:bodyDiv w:val="1"/>
      <w:marLeft w:val="0"/>
      <w:marRight w:val="0"/>
      <w:marTop w:val="0"/>
      <w:marBottom w:val="0"/>
      <w:divBdr>
        <w:top w:val="none" w:sz="0" w:space="0" w:color="auto"/>
        <w:left w:val="none" w:sz="0" w:space="0" w:color="auto"/>
        <w:bottom w:val="none" w:sz="0" w:space="0" w:color="auto"/>
        <w:right w:val="none" w:sz="0" w:space="0" w:color="auto"/>
      </w:divBdr>
    </w:div>
    <w:div w:id="173543382">
      <w:bodyDiv w:val="1"/>
      <w:marLeft w:val="0"/>
      <w:marRight w:val="0"/>
      <w:marTop w:val="0"/>
      <w:marBottom w:val="0"/>
      <w:divBdr>
        <w:top w:val="none" w:sz="0" w:space="0" w:color="auto"/>
        <w:left w:val="none" w:sz="0" w:space="0" w:color="auto"/>
        <w:bottom w:val="none" w:sz="0" w:space="0" w:color="auto"/>
        <w:right w:val="none" w:sz="0" w:space="0" w:color="auto"/>
      </w:divBdr>
    </w:div>
    <w:div w:id="176848301">
      <w:bodyDiv w:val="1"/>
      <w:marLeft w:val="0"/>
      <w:marRight w:val="0"/>
      <w:marTop w:val="0"/>
      <w:marBottom w:val="0"/>
      <w:divBdr>
        <w:top w:val="none" w:sz="0" w:space="0" w:color="auto"/>
        <w:left w:val="none" w:sz="0" w:space="0" w:color="auto"/>
        <w:bottom w:val="none" w:sz="0" w:space="0" w:color="auto"/>
        <w:right w:val="none" w:sz="0" w:space="0" w:color="auto"/>
      </w:divBdr>
    </w:div>
    <w:div w:id="183835497">
      <w:bodyDiv w:val="1"/>
      <w:marLeft w:val="0"/>
      <w:marRight w:val="0"/>
      <w:marTop w:val="0"/>
      <w:marBottom w:val="0"/>
      <w:divBdr>
        <w:top w:val="none" w:sz="0" w:space="0" w:color="auto"/>
        <w:left w:val="none" w:sz="0" w:space="0" w:color="auto"/>
        <w:bottom w:val="none" w:sz="0" w:space="0" w:color="auto"/>
        <w:right w:val="none" w:sz="0" w:space="0" w:color="auto"/>
      </w:divBdr>
    </w:div>
    <w:div w:id="184297789">
      <w:bodyDiv w:val="1"/>
      <w:marLeft w:val="0"/>
      <w:marRight w:val="0"/>
      <w:marTop w:val="0"/>
      <w:marBottom w:val="0"/>
      <w:divBdr>
        <w:top w:val="none" w:sz="0" w:space="0" w:color="auto"/>
        <w:left w:val="none" w:sz="0" w:space="0" w:color="auto"/>
        <w:bottom w:val="none" w:sz="0" w:space="0" w:color="auto"/>
        <w:right w:val="none" w:sz="0" w:space="0" w:color="auto"/>
      </w:divBdr>
    </w:div>
    <w:div w:id="184709747">
      <w:bodyDiv w:val="1"/>
      <w:marLeft w:val="0"/>
      <w:marRight w:val="0"/>
      <w:marTop w:val="0"/>
      <w:marBottom w:val="0"/>
      <w:divBdr>
        <w:top w:val="none" w:sz="0" w:space="0" w:color="auto"/>
        <w:left w:val="none" w:sz="0" w:space="0" w:color="auto"/>
        <w:bottom w:val="none" w:sz="0" w:space="0" w:color="auto"/>
        <w:right w:val="none" w:sz="0" w:space="0" w:color="auto"/>
      </w:divBdr>
    </w:div>
    <w:div w:id="189027131">
      <w:bodyDiv w:val="1"/>
      <w:marLeft w:val="0"/>
      <w:marRight w:val="0"/>
      <w:marTop w:val="0"/>
      <w:marBottom w:val="0"/>
      <w:divBdr>
        <w:top w:val="none" w:sz="0" w:space="0" w:color="auto"/>
        <w:left w:val="none" w:sz="0" w:space="0" w:color="auto"/>
        <w:bottom w:val="none" w:sz="0" w:space="0" w:color="auto"/>
        <w:right w:val="none" w:sz="0" w:space="0" w:color="auto"/>
      </w:divBdr>
    </w:div>
    <w:div w:id="191461759">
      <w:bodyDiv w:val="1"/>
      <w:marLeft w:val="0"/>
      <w:marRight w:val="0"/>
      <w:marTop w:val="0"/>
      <w:marBottom w:val="0"/>
      <w:divBdr>
        <w:top w:val="none" w:sz="0" w:space="0" w:color="auto"/>
        <w:left w:val="none" w:sz="0" w:space="0" w:color="auto"/>
        <w:bottom w:val="none" w:sz="0" w:space="0" w:color="auto"/>
        <w:right w:val="none" w:sz="0" w:space="0" w:color="auto"/>
      </w:divBdr>
    </w:div>
    <w:div w:id="201286976">
      <w:bodyDiv w:val="1"/>
      <w:marLeft w:val="0"/>
      <w:marRight w:val="0"/>
      <w:marTop w:val="0"/>
      <w:marBottom w:val="0"/>
      <w:divBdr>
        <w:top w:val="none" w:sz="0" w:space="0" w:color="auto"/>
        <w:left w:val="none" w:sz="0" w:space="0" w:color="auto"/>
        <w:bottom w:val="none" w:sz="0" w:space="0" w:color="auto"/>
        <w:right w:val="none" w:sz="0" w:space="0" w:color="auto"/>
      </w:divBdr>
    </w:div>
    <w:div w:id="203643331">
      <w:bodyDiv w:val="1"/>
      <w:marLeft w:val="0"/>
      <w:marRight w:val="0"/>
      <w:marTop w:val="0"/>
      <w:marBottom w:val="0"/>
      <w:divBdr>
        <w:top w:val="none" w:sz="0" w:space="0" w:color="auto"/>
        <w:left w:val="none" w:sz="0" w:space="0" w:color="auto"/>
        <w:bottom w:val="none" w:sz="0" w:space="0" w:color="auto"/>
        <w:right w:val="none" w:sz="0" w:space="0" w:color="auto"/>
      </w:divBdr>
    </w:div>
    <w:div w:id="204634789">
      <w:bodyDiv w:val="1"/>
      <w:marLeft w:val="0"/>
      <w:marRight w:val="0"/>
      <w:marTop w:val="0"/>
      <w:marBottom w:val="0"/>
      <w:divBdr>
        <w:top w:val="none" w:sz="0" w:space="0" w:color="auto"/>
        <w:left w:val="none" w:sz="0" w:space="0" w:color="auto"/>
        <w:bottom w:val="none" w:sz="0" w:space="0" w:color="auto"/>
        <w:right w:val="none" w:sz="0" w:space="0" w:color="auto"/>
      </w:divBdr>
    </w:div>
    <w:div w:id="206918866">
      <w:bodyDiv w:val="1"/>
      <w:marLeft w:val="0"/>
      <w:marRight w:val="0"/>
      <w:marTop w:val="0"/>
      <w:marBottom w:val="0"/>
      <w:divBdr>
        <w:top w:val="none" w:sz="0" w:space="0" w:color="auto"/>
        <w:left w:val="none" w:sz="0" w:space="0" w:color="auto"/>
        <w:bottom w:val="none" w:sz="0" w:space="0" w:color="auto"/>
        <w:right w:val="none" w:sz="0" w:space="0" w:color="auto"/>
      </w:divBdr>
    </w:div>
    <w:div w:id="211158860">
      <w:bodyDiv w:val="1"/>
      <w:marLeft w:val="0"/>
      <w:marRight w:val="0"/>
      <w:marTop w:val="0"/>
      <w:marBottom w:val="0"/>
      <w:divBdr>
        <w:top w:val="none" w:sz="0" w:space="0" w:color="auto"/>
        <w:left w:val="none" w:sz="0" w:space="0" w:color="auto"/>
        <w:bottom w:val="none" w:sz="0" w:space="0" w:color="auto"/>
        <w:right w:val="none" w:sz="0" w:space="0" w:color="auto"/>
      </w:divBdr>
    </w:div>
    <w:div w:id="213665812">
      <w:bodyDiv w:val="1"/>
      <w:marLeft w:val="0"/>
      <w:marRight w:val="0"/>
      <w:marTop w:val="0"/>
      <w:marBottom w:val="0"/>
      <w:divBdr>
        <w:top w:val="none" w:sz="0" w:space="0" w:color="auto"/>
        <w:left w:val="none" w:sz="0" w:space="0" w:color="auto"/>
        <w:bottom w:val="none" w:sz="0" w:space="0" w:color="auto"/>
        <w:right w:val="none" w:sz="0" w:space="0" w:color="auto"/>
      </w:divBdr>
    </w:div>
    <w:div w:id="223297754">
      <w:bodyDiv w:val="1"/>
      <w:marLeft w:val="0"/>
      <w:marRight w:val="0"/>
      <w:marTop w:val="0"/>
      <w:marBottom w:val="0"/>
      <w:divBdr>
        <w:top w:val="none" w:sz="0" w:space="0" w:color="auto"/>
        <w:left w:val="none" w:sz="0" w:space="0" w:color="auto"/>
        <w:bottom w:val="none" w:sz="0" w:space="0" w:color="auto"/>
        <w:right w:val="none" w:sz="0" w:space="0" w:color="auto"/>
      </w:divBdr>
    </w:div>
    <w:div w:id="228540348">
      <w:bodyDiv w:val="1"/>
      <w:marLeft w:val="0"/>
      <w:marRight w:val="0"/>
      <w:marTop w:val="0"/>
      <w:marBottom w:val="0"/>
      <w:divBdr>
        <w:top w:val="none" w:sz="0" w:space="0" w:color="auto"/>
        <w:left w:val="none" w:sz="0" w:space="0" w:color="auto"/>
        <w:bottom w:val="none" w:sz="0" w:space="0" w:color="auto"/>
        <w:right w:val="none" w:sz="0" w:space="0" w:color="auto"/>
      </w:divBdr>
    </w:div>
    <w:div w:id="239146146">
      <w:bodyDiv w:val="1"/>
      <w:marLeft w:val="0"/>
      <w:marRight w:val="0"/>
      <w:marTop w:val="0"/>
      <w:marBottom w:val="0"/>
      <w:divBdr>
        <w:top w:val="none" w:sz="0" w:space="0" w:color="auto"/>
        <w:left w:val="none" w:sz="0" w:space="0" w:color="auto"/>
        <w:bottom w:val="none" w:sz="0" w:space="0" w:color="auto"/>
        <w:right w:val="none" w:sz="0" w:space="0" w:color="auto"/>
      </w:divBdr>
    </w:div>
    <w:div w:id="242184848">
      <w:bodyDiv w:val="1"/>
      <w:marLeft w:val="0"/>
      <w:marRight w:val="0"/>
      <w:marTop w:val="0"/>
      <w:marBottom w:val="0"/>
      <w:divBdr>
        <w:top w:val="none" w:sz="0" w:space="0" w:color="auto"/>
        <w:left w:val="none" w:sz="0" w:space="0" w:color="auto"/>
        <w:bottom w:val="none" w:sz="0" w:space="0" w:color="auto"/>
        <w:right w:val="none" w:sz="0" w:space="0" w:color="auto"/>
      </w:divBdr>
    </w:div>
    <w:div w:id="245463450">
      <w:bodyDiv w:val="1"/>
      <w:marLeft w:val="0"/>
      <w:marRight w:val="0"/>
      <w:marTop w:val="0"/>
      <w:marBottom w:val="0"/>
      <w:divBdr>
        <w:top w:val="none" w:sz="0" w:space="0" w:color="auto"/>
        <w:left w:val="none" w:sz="0" w:space="0" w:color="auto"/>
        <w:bottom w:val="none" w:sz="0" w:space="0" w:color="auto"/>
        <w:right w:val="none" w:sz="0" w:space="0" w:color="auto"/>
      </w:divBdr>
    </w:div>
    <w:div w:id="246503699">
      <w:bodyDiv w:val="1"/>
      <w:marLeft w:val="0"/>
      <w:marRight w:val="0"/>
      <w:marTop w:val="0"/>
      <w:marBottom w:val="0"/>
      <w:divBdr>
        <w:top w:val="none" w:sz="0" w:space="0" w:color="auto"/>
        <w:left w:val="none" w:sz="0" w:space="0" w:color="auto"/>
        <w:bottom w:val="none" w:sz="0" w:space="0" w:color="auto"/>
        <w:right w:val="none" w:sz="0" w:space="0" w:color="auto"/>
      </w:divBdr>
    </w:div>
    <w:div w:id="246959714">
      <w:bodyDiv w:val="1"/>
      <w:marLeft w:val="0"/>
      <w:marRight w:val="0"/>
      <w:marTop w:val="0"/>
      <w:marBottom w:val="0"/>
      <w:divBdr>
        <w:top w:val="none" w:sz="0" w:space="0" w:color="auto"/>
        <w:left w:val="none" w:sz="0" w:space="0" w:color="auto"/>
        <w:bottom w:val="none" w:sz="0" w:space="0" w:color="auto"/>
        <w:right w:val="none" w:sz="0" w:space="0" w:color="auto"/>
      </w:divBdr>
    </w:div>
    <w:div w:id="247928737">
      <w:bodyDiv w:val="1"/>
      <w:marLeft w:val="0"/>
      <w:marRight w:val="0"/>
      <w:marTop w:val="0"/>
      <w:marBottom w:val="0"/>
      <w:divBdr>
        <w:top w:val="none" w:sz="0" w:space="0" w:color="auto"/>
        <w:left w:val="none" w:sz="0" w:space="0" w:color="auto"/>
        <w:bottom w:val="none" w:sz="0" w:space="0" w:color="auto"/>
        <w:right w:val="none" w:sz="0" w:space="0" w:color="auto"/>
      </w:divBdr>
    </w:div>
    <w:div w:id="248320782">
      <w:bodyDiv w:val="1"/>
      <w:marLeft w:val="0"/>
      <w:marRight w:val="0"/>
      <w:marTop w:val="0"/>
      <w:marBottom w:val="0"/>
      <w:divBdr>
        <w:top w:val="none" w:sz="0" w:space="0" w:color="auto"/>
        <w:left w:val="none" w:sz="0" w:space="0" w:color="auto"/>
        <w:bottom w:val="none" w:sz="0" w:space="0" w:color="auto"/>
        <w:right w:val="none" w:sz="0" w:space="0" w:color="auto"/>
      </w:divBdr>
    </w:div>
    <w:div w:id="250698110">
      <w:bodyDiv w:val="1"/>
      <w:marLeft w:val="0"/>
      <w:marRight w:val="0"/>
      <w:marTop w:val="0"/>
      <w:marBottom w:val="0"/>
      <w:divBdr>
        <w:top w:val="none" w:sz="0" w:space="0" w:color="auto"/>
        <w:left w:val="none" w:sz="0" w:space="0" w:color="auto"/>
        <w:bottom w:val="none" w:sz="0" w:space="0" w:color="auto"/>
        <w:right w:val="none" w:sz="0" w:space="0" w:color="auto"/>
      </w:divBdr>
    </w:div>
    <w:div w:id="252015014">
      <w:bodyDiv w:val="1"/>
      <w:marLeft w:val="0"/>
      <w:marRight w:val="0"/>
      <w:marTop w:val="0"/>
      <w:marBottom w:val="0"/>
      <w:divBdr>
        <w:top w:val="none" w:sz="0" w:space="0" w:color="auto"/>
        <w:left w:val="none" w:sz="0" w:space="0" w:color="auto"/>
        <w:bottom w:val="none" w:sz="0" w:space="0" w:color="auto"/>
        <w:right w:val="none" w:sz="0" w:space="0" w:color="auto"/>
      </w:divBdr>
    </w:div>
    <w:div w:id="253365333">
      <w:bodyDiv w:val="1"/>
      <w:marLeft w:val="0"/>
      <w:marRight w:val="0"/>
      <w:marTop w:val="0"/>
      <w:marBottom w:val="0"/>
      <w:divBdr>
        <w:top w:val="none" w:sz="0" w:space="0" w:color="auto"/>
        <w:left w:val="none" w:sz="0" w:space="0" w:color="auto"/>
        <w:bottom w:val="none" w:sz="0" w:space="0" w:color="auto"/>
        <w:right w:val="none" w:sz="0" w:space="0" w:color="auto"/>
      </w:divBdr>
    </w:div>
    <w:div w:id="254436964">
      <w:bodyDiv w:val="1"/>
      <w:marLeft w:val="0"/>
      <w:marRight w:val="0"/>
      <w:marTop w:val="0"/>
      <w:marBottom w:val="0"/>
      <w:divBdr>
        <w:top w:val="none" w:sz="0" w:space="0" w:color="auto"/>
        <w:left w:val="none" w:sz="0" w:space="0" w:color="auto"/>
        <w:bottom w:val="none" w:sz="0" w:space="0" w:color="auto"/>
        <w:right w:val="none" w:sz="0" w:space="0" w:color="auto"/>
      </w:divBdr>
    </w:div>
    <w:div w:id="255133597">
      <w:bodyDiv w:val="1"/>
      <w:marLeft w:val="0"/>
      <w:marRight w:val="0"/>
      <w:marTop w:val="0"/>
      <w:marBottom w:val="0"/>
      <w:divBdr>
        <w:top w:val="none" w:sz="0" w:space="0" w:color="auto"/>
        <w:left w:val="none" w:sz="0" w:space="0" w:color="auto"/>
        <w:bottom w:val="none" w:sz="0" w:space="0" w:color="auto"/>
        <w:right w:val="none" w:sz="0" w:space="0" w:color="auto"/>
      </w:divBdr>
    </w:div>
    <w:div w:id="257908739">
      <w:bodyDiv w:val="1"/>
      <w:marLeft w:val="0"/>
      <w:marRight w:val="0"/>
      <w:marTop w:val="0"/>
      <w:marBottom w:val="0"/>
      <w:divBdr>
        <w:top w:val="none" w:sz="0" w:space="0" w:color="auto"/>
        <w:left w:val="none" w:sz="0" w:space="0" w:color="auto"/>
        <w:bottom w:val="none" w:sz="0" w:space="0" w:color="auto"/>
        <w:right w:val="none" w:sz="0" w:space="0" w:color="auto"/>
      </w:divBdr>
    </w:div>
    <w:div w:id="261183462">
      <w:bodyDiv w:val="1"/>
      <w:marLeft w:val="0"/>
      <w:marRight w:val="0"/>
      <w:marTop w:val="0"/>
      <w:marBottom w:val="0"/>
      <w:divBdr>
        <w:top w:val="none" w:sz="0" w:space="0" w:color="auto"/>
        <w:left w:val="none" w:sz="0" w:space="0" w:color="auto"/>
        <w:bottom w:val="none" w:sz="0" w:space="0" w:color="auto"/>
        <w:right w:val="none" w:sz="0" w:space="0" w:color="auto"/>
      </w:divBdr>
    </w:div>
    <w:div w:id="267156784">
      <w:bodyDiv w:val="1"/>
      <w:marLeft w:val="0"/>
      <w:marRight w:val="0"/>
      <w:marTop w:val="0"/>
      <w:marBottom w:val="0"/>
      <w:divBdr>
        <w:top w:val="none" w:sz="0" w:space="0" w:color="auto"/>
        <w:left w:val="none" w:sz="0" w:space="0" w:color="auto"/>
        <w:bottom w:val="none" w:sz="0" w:space="0" w:color="auto"/>
        <w:right w:val="none" w:sz="0" w:space="0" w:color="auto"/>
      </w:divBdr>
    </w:div>
    <w:div w:id="269052533">
      <w:bodyDiv w:val="1"/>
      <w:marLeft w:val="0"/>
      <w:marRight w:val="0"/>
      <w:marTop w:val="0"/>
      <w:marBottom w:val="0"/>
      <w:divBdr>
        <w:top w:val="none" w:sz="0" w:space="0" w:color="auto"/>
        <w:left w:val="none" w:sz="0" w:space="0" w:color="auto"/>
        <w:bottom w:val="none" w:sz="0" w:space="0" w:color="auto"/>
        <w:right w:val="none" w:sz="0" w:space="0" w:color="auto"/>
      </w:divBdr>
    </w:div>
    <w:div w:id="271085400">
      <w:bodyDiv w:val="1"/>
      <w:marLeft w:val="0"/>
      <w:marRight w:val="0"/>
      <w:marTop w:val="0"/>
      <w:marBottom w:val="0"/>
      <w:divBdr>
        <w:top w:val="none" w:sz="0" w:space="0" w:color="auto"/>
        <w:left w:val="none" w:sz="0" w:space="0" w:color="auto"/>
        <w:bottom w:val="none" w:sz="0" w:space="0" w:color="auto"/>
        <w:right w:val="none" w:sz="0" w:space="0" w:color="auto"/>
      </w:divBdr>
    </w:div>
    <w:div w:id="271668118">
      <w:bodyDiv w:val="1"/>
      <w:marLeft w:val="0"/>
      <w:marRight w:val="0"/>
      <w:marTop w:val="0"/>
      <w:marBottom w:val="0"/>
      <w:divBdr>
        <w:top w:val="none" w:sz="0" w:space="0" w:color="auto"/>
        <w:left w:val="none" w:sz="0" w:space="0" w:color="auto"/>
        <w:bottom w:val="none" w:sz="0" w:space="0" w:color="auto"/>
        <w:right w:val="none" w:sz="0" w:space="0" w:color="auto"/>
      </w:divBdr>
    </w:div>
    <w:div w:id="271740737">
      <w:bodyDiv w:val="1"/>
      <w:marLeft w:val="0"/>
      <w:marRight w:val="0"/>
      <w:marTop w:val="0"/>
      <w:marBottom w:val="0"/>
      <w:divBdr>
        <w:top w:val="none" w:sz="0" w:space="0" w:color="auto"/>
        <w:left w:val="none" w:sz="0" w:space="0" w:color="auto"/>
        <w:bottom w:val="none" w:sz="0" w:space="0" w:color="auto"/>
        <w:right w:val="none" w:sz="0" w:space="0" w:color="auto"/>
      </w:divBdr>
    </w:div>
    <w:div w:id="271980779">
      <w:bodyDiv w:val="1"/>
      <w:marLeft w:val="0"/>
      <w:marRight w:val="0"/>
      <w:marTop w:val="0"/>
      <w:marBottom w:val="0"/>
      <w:divBdr>
        <w:top w:val="none" w:sz="0" w:space="0" w:color="auto"/>
        <w:left w:val="none" w:sz="0" w:space="0" w:color="auto"/>
        <w:bottom w:val="none" w:sz="0" w:space="0" w:color="auto"/>
        <w:right w:val="none" w:sz="0" w:space="0" w:color="auto"/>
      </w:divBdr>
    </w:div>
    <w:div w:id="277881077">
      <w:bodyDiv w:val="1"/>
      <w:marLeft w:val="0"/>
      <w:marRight w:val="0"/>
      <w:marTop w:val="0"/>
      <w:marBottom w:val="0"/>
      <w:divBdr>
        <w:top w:val="none" w:sz="0" w:space="0" w:color="auto"/>
        <w:left w:val="none" w:sz="0" w:space="0" w:color="auto"/>
        <w:bottom w:val="none" w:sz="0" w:space="0" w:color="auto"/>
        <w:right w:val="none" w:sz="0" w:space="0" w:color="auto"/>
      </w:divBdr>
    </w:div>
    <w:div w:id="279655800">
      <w:bodyDiv w:val="1"/>
      <w:marLeft w:val="0"/>
      <w:marRight w:val="0"/>
      <w:marTop w:val="0"/>
      <w:marBottom w:val="0"/>
      <w:divBdr>
        <w:top w:val="none" w:sz="0" w:space="0" w:color="auto"/>
        <w:left w:val="none" w:sz="0" w:space="0" w:color="auto"/>
        <w:bottom w:val="none" w:sz="0" w:space="0" w:color="auto"/>
        <w:right w:val="none" w:sz="0" w:space="0" w:color="auto"/>
      </w:divBdr>
    </w:div>
    <w:div w:id="287204303">
      <w:bodyDiv w:val="1"/>
      <w:marLeft w:val="0"/>
      <w:marRight w:val="0"/>
      <w:marTop w:val="0"/>
      <w:marBottom w:val="0"/>
      <w:divBdr>
        <w:top w:val="none" w:sz="0" w:space="0" w:color="auto"/>
        <w:left w:val="none" w:sz="0" w:space="0" w:color="auto"/>
        <w:bottom w:val="none" w:sz="0" w:space="0" w:color="auto"/>
        <w:right w:val="none" w:sz="0" w:space="0" w:color="auto"/>
      </w:divBdr>
    </w:div>
    <w:div w:id="288169591">
      <w:bodyDiv w:val="1"/>
      <w:marLeft w:val="0"/>
      <w:marRight w:val="0"/>
      <w:marTop w:val="0"/>
      <w:marBottom w:val="0"/>
      <w:divBdr>
        <w:top w:val="none" w:sz="0" w:space="0" w:color="auto"/>
        <w:left w:val="none" w:sz="0" w:space="0" w:color="auto"/>
        <w:bottom w:val="none" w:sz="0" w:space="0" w:color="auto"/>
        <w:right w:val="none" w:sz="0" w:space="0" w:color="auto"/>
      </w:divBdr>
    </w:div>
    <w:div w:id="290291081">
      <w:bodyDiv w:val="1"/>
      <w:marLeft w:val="0"/>
      <w:marRight w:val="0"/>
      <w:marTop w:val="0"/>
      <w:marBottom w:val="0"/>
      <w:divBdr>
        <w:top w:val="none" w:sz="0" w:space="0" w:color="auto"/>
        <w:left w:val="none" w:sz="0" w:space="0" w:color="auto"/>
        <w:bottom w:val="none" w:sz="0" w:space="0" w:color="auto"/>
        <w:right w:val="none" w:sz="0" w:space="0" w:color="auto"/>
      </w:divBdr>
    </w:div>
    <w:div w:id="290324928">
      <w:bodyDiv w:val="1"/>
      <w:marLeft w:val="0"/>
      <w:marRight w:val="0"/>
      <w:marTop w:val="0"/>
      <w:marBottom w:val="0"/>
      <w:divBdr>
        <w:top w:val="none" w:sz="0" w:space="0" w:color="auto"/>
        <w:left w:val="none" w:sz="0" w:space="0" w:color="auto"/>
        <w:bottom w:val="none" w:sz="0" w:space="0" w:color="auto"/>
        <w:right w:val="none" w:sz="0" w:space="0" w:color="auto"/>
      </w:divBdr>
    </w:div>
    <w:div w:id="294485316">
      <w:bodyDiv w:val="1"/>
      <w:marLeft w:val="0"/>
      <w:marRight w:val="0"/>
      <w:marTop w:val="0"/>
      <w:marBottom w:val="0"/>
      <w:divBdr>
        <w:top w:val="none" w:sz="0" w:space="0" w:color="auto"/>
        <w:left w:val="none" w:sz="0" w:space="0" w:color="auto"/>
        <w:bottom w:val="none" w:sz="0" w:space="0" w:color="auto"/>
        <w:right w:val="none" w:sz="0" w:space="0" w:color="auto"/>
      </w:divBdr>
    </w:div>
    <w:div w:id="296032654">
      <w:bodyDiv w:val="1"/>
      <w:marLeft w:val="0"/>
      <w:marRight w:val="0"/>
      <w:marTop w:val="0"/>
      <w:marBottom w:val="0"/>
      <w:divBdr>
        <w:top w:val="none" w:sz="0" w:space="0" w:color="auto"/>
        <w:left w:val="none" w:sz="0" w:space="0" w:color="auto"/>
        <w:bottom w:val="none" w:sz="0" w:space="0" w:color="auto"/>
        <w:right w:val="none" w:sz="0" w:space="0" w:color="auto"/>
      </w:divBdr>
    </w:div>
    <w:div w:id="301812437">
      <w:bodyDiv w:val="1"/>
      <w:marLeft w:val="0"/>
      <w:marRight w:val="0"/>
      <w:marTop w:val="0"/>
      <w:marBottom w:val="0"/>
      <w:divBdr>
        <w:top w:val="none" w:sz="0" w:space="0" w:color="auto"/>
        <w:left w:val="none" w:sz="0" w:space="0" w:color="auto"/>
        <w:bottom w:val="none" w:sz="0" w:space="0" w:color="auto"/>
        <w:right w:val="none" w:sz="0" w:space="0" w:color="auto"/>
      </w:divBdr>
    </w:div>
    <w:div w:id="305595413">
      <w:bodyDiv w:val="1"/>
      <w:marLeft w:val="0"/>
      <w:marRight w:val="0"/>
      <w:marTop w:val="0"/>
      <w:marBottom w:val="0"/>
      <w:divBdr>
        <w:top w:val="none" w:sz="0" w:space="0" w:color="auto"/>
        <w:left w:val="none" w:sz="0" w:space="0" w:color="auto"/>
        <w:bottom w:val="none" w:sz="0" w:space="0" w:color="auto"/>
        <w:right w:val="none" w:sz="0" w:space="0" w:color="auto"/>
      </w:divBdr>
    </w:div>
    <w:div w:id="306976722">
      <w:bodyDiv w:val="1"/>
      <w:marLeft w:val="0"/>
      <w:marRight w:val="0"/>
      <w:marTop w:val="0"/>
      <w:marBottom w:val="0"/>
      <w:divBdr>
        <w:top w:val="none" w:sz="0" w:space="0" w:color="auto"/>
        <w:left w:val="none" w:sz="0" w:space="0" w:color="auto"/>
        <w:bottom w:val="none" w:sz="0" w:space="0" w:color="auto"/>
        <w:right w:val="none" w:sz="0" w:space="0" w:color="auto"/>
      </w:divBdr>
    </w:div>
    <w:div w:id="307979598">
      <w:bodyDiv w:val="1"/>
      <w:marLeft w:val="0"/>
      <w:marRight w:val="0"/>
      <w:marTop w:val="0"/>
      <w:marBottom w:val="0"/>
      <w:divBdr>
        <w:top w:val="none" w:sz="0" w:space="0" w:color="auto"/>
        <w:left w:val="none" w:sz="0" w:space="0" w:color="auto"/>
        <w:bottom w:val="none" w:sz="0" w:space="0" w:color="auto"/>
        <w:right w:val="none" w:sz="0" w:space="0" w:color="auto"/>
      </w:divBdr>
    </w:div>
    <w:div w:id="315040385">
      <w:bodyDiv w:val="1"/>
      <w:marLeft w:val="0"/>
      <w:marRight w:val="0"/>
      <w:marTop w:val="0"/>
      <w:marBottom w:val="0"/>
      <w:divBdr>
        <w:top w:val="none" w:sz="0" w:space="0" w:color="auto"/>
        <w:left w:val="none" w:sz="0" w:space="0" w:color="auto"/>
        <w:bottom w:val="none" w:sz="0" w:space="0" w:color="auto"/>
        <w:right w:val="none" w:sz="0" w:space="0" w:color="auto"/>
      </w:divBdr>
    </w:div>
    <w:div w:id="319357001">
      <w:bodyDiv w:val="1"/>
      <w:marLeft w:val="0"/>
      <w:marRight w:val="0"/>
      <w:marTop w:val="0"/>
      <w:marBottom w:val="0"/>
      <w:divBdr>
        <w:top w:val="none" w:sz="0" w:space="0" w:color="auto"/>
        <w:left w:val="none" w:sz="0" w:space="0" w:color="auto"/>
        <w:bottom w:val="none" w:sz="0" w:space="0" w:color="auto"/>
        <w:right w:val="none" w:sz="0" w:space="0" w:color="auto"/>
      </w:divBdr>
    </w:div>
    <w:div w:id="320550966">
      <w:bodyDiv w:val="1"/>
      <w:marLeft w:val="0"/>
      <w:marRight w:val="0"/>
      <w:marTop w:val="0"/>
      <w:marBottom w:val="0"/>
      <w:divBdr>
        <w:top w:val="none" w:sz="0" w:space="0" w:color="auto"/>
        <w:left w:val="none" w:sz="0" w:space="0" w:color="auto"/>
        <w:bottom w:val="none" w:sz="0" w:space="0" w:color="auto"/>
        <w:right w:val="none" w:sz="0" w:space="0" w:color="auto"/>
      </w:divBdr>
    </w:div>
    <w:div w:id="321274516">
      <w:bodyDiv w:val="1"/>
      <w:marLeft w:val="0"/>
      <w:marRight w:val="0"/>
      <w:marTop w:val="0"/>
      <w:marBottom w:val="0"/>
      <w:divBdr>
        <w:top w:val="none" w:sz="0" w:space="0" w:color="auto"/>
        <w:left w:val="none" w:sz="0" w:space="0" w:color="auto"/>
        <w:bottom w:val="none" w:sz="0" w:space="0" w:color="auto"/>
        <w:right w:val="none" w:sz="0" w:space="0" w:color="auto"/>
      </w:divBdr>
    </w:div>
    <w:div w:id="329138757">
      <w:bodyDiv w:val="1"/>
      <w:marLeft w:val="0"/>
      <w:marRight w:val="0"/>
      <w:marTop w:val="0"/>
      <w:marBottom w:val="0"/>
      <w:divBdr>
        <w:top w:val="none" w:sz="0" w:space="0" w:color="auto"/>
        <w:left w:val="none" w:sz="0" w:space="0" w:color="auto"/>
        <w:bottom w:val="none" w:sz="0" w:space="0" w:color="auto"/>
        <w:right w:val="none" w:sz="0" w:space="0" w:color="auto"/>
      </w:divBdr>
    </w:div>
    <w:div w:id="331420767">
      <w:bodyDiv w:val="1"/>
      <w:marLeft w:val="0"/>
      <w:marRight w:val="0"/>
      <w:marTop w:val="0"/>
      <w:marBottom w:val="0"/>
      <w:divBdr>
        <w:top w:val="none" w:sz="0" w:space="0" w:color="auto"/>
        <w:left w:val="none" w:sz="0" w:space="0" w:color="auto"/>
        <w:bottom w:val="none" w:sz="0" w:space="0" w:color="auto"/>
        <w:right w:val="none" w:sz="0" w:space="0" w:color="auto"/>
      </w:divBdr>
    </w:div>
    <w:div w:id="334457272">
      <w:bodyDiv w:val="1"/>
      <w:marLeft w:val="0"/>
      <w:marRight w:val="0"/>
      <w:marTop w:val="0"/>
      <w:marBottom w:val="0"/>
      <w:divBdr>
        <w:top w:val="none" w:sz="0" w:space="0" w:color="auto"/>
        <w:left w:val="none" w:sz="0" w:space="0" w:color="auto"/>
        <w:bottom w:val="none" w:sz="0" w:space="0" w:color="auto"/>
        <w:right w:val="none" w:sz="0" w:space="0" w:color="auto"/>
      </w:divBdr>
    </w:div>
    <w:div w:id="338048474">
      <w:bodyDiv w:val="1"/>
      <w:marLeft w:val="0"/>
      <w:marRight w:val="0"/>
      <w:marTop w:val="0"/>
      <w:marBottom w:val="0"/>
      <w:divBdr>
        <w:top w:val="none" w:sz="0" w:space="0" w:color="auto"/>
        <w:left w:val="none" w:sz="0" w:space="0" w:color="auto"/>
        <w:bottom w:val="none" w:sz="0" w:space="0" w:color="auto"/>
        <w:right w:val="none" w:sz="0" w:space="0" w:color="auto"/>
      </w:divBdr>
    </w:div>
    <w:div w:id="345206545">
      <w:bodyDiv w:val="1"/>
      <w:marLeft w:val="0"/>
      <w:marRight w:val="0"/>
      <w:marTop w:val="0"/>
      <w:marBottom w:val="0"/>
      <w:divBdr>
        <w:top w:val="none" w:sz="0" w:space="0" w:color="auto"/>
        <w:left w:val="none" w:sz="0" w:space="0" w:color="auto"/>
        <w:bottom w:val="none" w:sz="0" w:space="0" w:color="auto"/>
        <w:right w:val="none" w:sz="0" w:space="0" w:color="auto"/>
      </w:divBdr>
    </w:div>
    <w:div w:id="346101082">
      <w:bodyDiv w:val="1"/>
      <w:marLeft w:val="0"/>
      <w:marRight w:val="0"/>
      <w:marTop w:val="0"/>
      <w:marBottom w:val="0"/>
      <w:divBdr>
        <w:top w:val="none" w:sz="0" w:space="0" w:color="auto"/>
        <w:left w:val="none" w:sz="0" w:space="0" w:color="auto"/>
        <w:bottom w:val="none" w:sz="0" w:space="0" w:color="auto"/>
        <w:right w:val="none" w:sz="0" w:space="0" w:color="auto"/>
      </w:divBdr>
    </w:div>
    <w:div w:id="356856777">
      <w:bodyDiv w:val="1"/>
      <w:marLeft w:val="0"/>
      <w:marRight w:val="0"/>
      <w:marTop w:val="0"/>
      <w:marBottom w:val="0"/>
      <w:divBdr>
        <w:top w:val="none" w:sz="0" w:space="0" w:color="auto"/>
        <w:left w:val="none" w:sz="0" w:space="0" w:color="auto"/>
        <w:bottom w:val="none" w:sz="0" w:space="0" w:color="auto"/>
        <w:right w:val="none" w:sz="0" w:space="0" w:color="auto"/>
      </w:divBdr>
    </w:div>
    <w:div w:id="361245783">
      <w:bodyDiv w:val="1"/>
      <w:marLeft w:val="0"/>
      <w:marRight w:val="0"/>
      <w:marTop w:val="0"/>
      <w:marBottom w:val="0"/>
      <w:divBdr>
        <w:top w:val="none" w:sz="0" w:space="0" w:color="auto"/>
        <w:left w:val="none" w:sz="0" w:space="0" w:color="auto"/>
        <w:bottom w:val="none" w:sz="0" w:space="0" w:color="auto"/>
        <w:right w:val="none" w:sz="0" w:space="0" w:color="auto"/>
      </w:divBdr>
    </w:div>
    <w:div w:id="363291577">
      <w:bodyDiv w:val="1"/>
      <w:marLeft w:val="0"/>
      <w:marRight w:val="0"/>
      <w:marTop w:val="0"/>
      <w:marBottom w:val="0"/>
      <w:divBdr>
        <w:top w:val="none" w:sz="0" w:space="0" w:color="auto"/>
        <w:left w:val="none" w:sz="0" w:space="0" w:color="auto"/>
        <w:bottom w:val="none" w:sz="0" w:space="0" w:color="auto"/>
        <w:right w:val="none" w:sz="0" w:space="0" w:color="auto"/>
      </w:divBdr>
    </w:div>
    <w:div w:id="364256874">
      <w:bodyDiv w:val="1"/>
      <w:marLeft w:val="0"/>
      <w:marRight w:val="0"/>
      <w:marTop w:val="0"/>
      <w:marBottom w:val="0"/>
      <w:divBdr>
        <w:top w:val="none" w:sz="0" w:space="0" w:color="auto"/>
        <w:left w:val="none" w:sz="0" w:space="0" w:color="auto"/>
        <w:bottom w:val="none" w:sz="0" w:space="0" w:color="auto"/>
        <w:right w:val="none" w:sz="0" w:space="0" w:color="auto"/>
      </w:divBdr>
    </w:div>
    <w:div w:id="373315423">
      <w:bodyDiv w:val="1"/>
      <w:marLeft w:val="0"/>
      <w:marRight w:val="0"/>
      <w:marTop w:val="0"/>
      <w:marBottom w:val="0"/>
      <w:divBdr>
        <w:top w:val="none" w:sz="0" w:space="0" w:color="auto"/>
        <w:left w:val="none" w:sz="0" w:space="0" w:color="auto"/>
        <w:bottom w:val="none" w:sz="0" w:space="0" w:color="auto"/>
        <w:right w:val="none" w:sz="0" w:space="0" w:color="auto"/>
      </w:divBdr>
    </w:div>
    <w:div w:id="377507608">
      <w:bodyDiv w:val="1"/>
      <w:marLeft w:val="0"/>
      <w:marRight w:val="0"/>
      <w:marTop w:val="0"/>
      <w:marBottom w:val="0"/>
      <w:divBdr>
        <w:top w:val="none" w:sz="0" w:space="0" w:color="auto"/>
        <w:left w:val="none" w:sz="0" w:space="0" w:color="auto"/>
        <w:bottom w:val="none" w:sz="0" w:space="0" w:color="auto"/>
        <w:right w:val="none" w:sz="0" w:space="0" w:color="auto"/>
      </w:divBdr>
    </w:div>
    <w:div w:id="388575757">
      <w:bodyDiv w:val="1"/>
      <w:marLeft w:val="0"/>
      <w:marRight w:val="0"/>
      <w:marTop w:val="0"/>
      <w:marBottom w:val="0"/>
      <w:divBdr>
        <w:top w:val="none" w:sz="0" w:space="0" w:color="auto"/>
        <w:left w:val="none" w:sz="0" w:space="0" w:color="auto"/>
        <w:bottom w:val="none" w:sz="0" w:space="0" w:color="auto"/>
        <w:right w:val="none" w:sz="0" w:space="0" w:color="auto"/>
      </w:divBdr>
    </w:div>
    <w:div w:id="392895325">
      <w:bodyDiv w:val="1"/>
      <w:marLeft w:val="0"/>
      <w:marRight w:val="0"/>
      <w:marTop w:val="0"/>
      <w:marBottom w:val="0"/>
      <w:divBdr>
        <w:top w:val="none" w:sz="0" w:space="0" w:color="auto"/>
        <w:left w:val="none" w:sz="0" w:space="0" w:color="auto"/>
        <w:bottom w:val="none" w:sz="0" w:space="0" w:color="auto"/>
        <w:right w:val="none" w:sz="0" w:space="0" w:color="auto"/>
      </w:divBdr>
    </w:div>
    <w:div w:id="396899131">
      <w:bodyDiv w:val="1"/>
      <w:marLeft w:val="0"/>
      <w:marRight w:val="0"/>
      <w:marTop w:val="0"/>
      <w:marBottom w:val="0"/>
      <w:divBdr>
        <w:top w:val="none" w:sz="0" w:space="0" w:color="auto"/>
        <w:left w:val="none" w:sz="0" w:space="0" w:color="auto"/>
        <w:bottom w:val="none" w:sz="0" w:space="0" w:color="auto"/>
        <w:right w:val="none" w:sz="0" w:space="0" w:color="auto"/>
      </w:divBdr>
    </w:div>
    <w:div w:id="397944167">
      <w:bodyDiv w:val="1"/>
      <w:marLeft w:val="0"/>
      <w:marRight w:val="0"/>
      <w:marTop w:val="0"/>
      <w:marBottom w:val="0"/>
      <w:divBdr>
        <w:top w:val="none" w:sz="0" w:space="0" w:color="auto"/>
        <w:left w:val="none" w:sz="0" w:space="0" w:color="auto"/>
        <w:bottom w:val="none" w:sz="0" w:space="0" w:color="auto"/>
        <w:right w:val="none" w:sz="0" w:space="0" w:color="auto"/>
      </w:divBdr>
    </w:div>
    <w:div w:id="398753279">
      <w:bodyDiv w:val="1"/>
      <w:marLeft w:val="0"/>
      <w:marRight w:val="0"/>
      <w:marTop w:val="0"/>
      <w:marBottom w:val="0"/>
      <w:divBdr>
        <w:top w:val="none" w:sz="0" w:space="0" w:color="auto"/>
        <w:left w:val="none" w:sz="0" w:space="0" w:color="auto"/>
        <w:bottom w:val="none" w:sz="0" w:space="0" w:color="auto"/>
        <w:right w:val="none" w:sz="0" w:space="0" w:color="auto"/>
      </w:divBdr>
    </w:div>
    <w:div w:id="402412414">
      <w:bodyDiv w:val="1"/>
      <w:marLeft w:val="0"/>
      <w:marRight w:val="0"/>
      <w:marTop w:val="0"/>
      <w:marBottom w:val="0"/>
      <w:divBdr>
        <w:top w:val="none" w:sz="0" w:space="0" w:color="auto"/>
        <w:left w:val="none" w:sz="0" w:space="0" w:color="auto"/>
        <w:bottom w:val="none" w:sz="0" w:space="0" w:color="auto"/>
        <w:right w:val="none" w:sz="0" w:space="0" w:color="auto"/>
      </w:divBdr>
    </w:div>
    <w:div w:id="403532331">
      <w:bodyDiv w:val="1"/>
      <w:marLeft w:val="0"/>
      <w:marRight w:val="0"/>
      <w:marTop w:val="0"/>
      <w:marBottom w:val="0"/>
      <w:divBdr>
        <w:top w:val="none" w:sz="0" w:space="0" w:color="auto"/>
        <w:left w:val="none" w:sz="0" w:space="0" w:color="auto"/>
        <w:bottom w:val="none" w:sz="0" w:space="0" w:color="auto"/>
        <w:right w:val="none" w:sz="0" w:space="0" w:color="auto"/>
      </w:divBdr>
    </w:div>
    <w:div w:id="404642437">
      <w:bodyDiv w:val="1"/>
      <w:marLeft w:val="0"/>
      <w:marRight w:val="0"/>
      <w:marTop w:val="0"/>
      <w:marBottom w:val="0"/>
      <w:divBdr>
        <w:top w:val="none" w:sz="0" w:space="0" w:color="auto"/>
        <w:left w:val="none" w:sz="0" w:space="0" w:color="auto"/>
        <w:bottom w:val="none" w:sz="0" w:space="0" w:color="auto"/>
        <w:right w:val="none" w:sz="0" w:space="0" w:color="auto"/>
      </w:divBdr>
    </w:div>
    <w:div w:id="406342432">
      <w:bodyDiv w:val="1"/>
      <w:marLeft w:val="0"/>
      <w:marRight w:val="0"/>
      <w:marTop w:val="0"/>
      <w:marBottom w:val="0"/>
      <w:divBdr>
        <w:top w:val="none" w:sz="0" w:space="0" w:color="auto"/>
        <w:left w:val="none" w:sz="0" w:space="0" w:color="auto"/>
        <w:bottom w:val="none" w:sz="0" w:space="0" w:color="auto"/>
        <w:right w:val="none" w:sz="0" w:space="0" w:color="auto"/>
      </w:divBdr>
    </w:div>
    <w:div w:id="406540180">
      <w:bodyDiv w:val="1"/>
      <w:marLeft w:val="0"/>
      <w:marRight w:val="0"/>
      <w:marTop w:val="0"/>
      <w:marBottom w:val="0"/>
      <w:divBdr>
        <w:top w:val="none" w:sz="0" w:space="0" w:color="auto"/>
        <w:left w:val="none" w:sz="0" w:space="0" w:color="auto"/>
        <w:bottom w:val="none" w:sz="0" w:space="0" w:color="auto"/>
        <w:right w:val="none" w:sz="0" w:space="0" w:color="auto"/>
      </w:divBdr>
    </w:div>
    <w:div w:id="406734742">
      <w:bodyDiv w:val="1"/>
      <w:marLeft w:val="0"/>
      <w:marRight w:val="0"/>
      <w:marTop w:val="0"/>
      <w:marBottom w:val="0"/>
      <w:divBdr>
        <w:top w:val="none" w:sz="0" w:space="0" w:color="auto"/>
        <w:left w:val="none" w:sz="0" w:space="0" w:color="auto"/>
        <w:bottom w:val="none" w:sz="0" w:space="0" w:color="auto"/>
        <w:right w:val="none" w:sz="0" w:space="0" w:color="auto"/>
      </w:divBdr>
    </w:div>
    <w:div w:id="409427706">
      <w:bodyDiv w:val="1"/>
      <w:marLeft w:val="0"/>
      <w:marRight w:val="0"/>
      <w:marTop w:val="0"/>
      <w:marBottom w:val="0"/>
      <w:divBdr>
        <w:top w:val="none" w:sz="0" w:space="0" w:color="auto"/>
        <w:left w:val="none" w:sz="0" w:space="0" w:color="auto"/>
        <w:bottom w:val="none" w:sz="0" w:space="0" w:color="auto"/>
        <w:right w:val="none" w:sz="0" w:space="0" w:color="auto"/>
      </w:divBdr>
    </w:div>
    <w:div w:id="411044340">
      <w:bodyDiv w:val="1"/>
      <w:marLeft w:val="0"/>
      <w:marRight w:val="0"/>
      <w:marTop w:val="0"/>
      <w:marBottom w:val="0"/>
      <w:divBdr>
        <w:top w:val="none" w:sz="0" w:space="0" w:color="auto"/>
        <w:left w:val="none" w:sz="0" w:space="0" w:color="auto"/>
        <w:bottom w:val="none" w:sz="0" w:space="0" w:color="auto"/>
        <w:right w:val="none" w:sz="0" w:space="0" w:color="auto"/>
      </w:divBdr>
    </w:div>
    <w:div w:id="415593114">
      <w:bodyDiv w:val="1"/>
      <w:marLeft w:val="0"/>
      <w:marRight w:val="0"/>
      <w:marTop w:val="0"/>
      <w:marBottom w:val="0"/>
      <w:divBdr>
        <w:top w:val="none" w:sz="0" w:space="0" w:color="auto"/>
        <w:left w:val="none" w:sz="0" w:space="0" w:color="auto"/>
        <w:bottom w:val="none" w:sz="0" w:space="0" w:color="auto"/>
        <w:right w:val="none" w:sz="0" w:space="0" w:color="auto"/>
      </w:divBdr>
    </w:div>
    <w:div w:id="423498164">
      <w:bodyDiv w:val="1"/>
      <w:marLeft w:val="0"/>
      <w:marRight w:val="0"/>
      <w:marTop w:val="0"/>
      <w:marBottom w:val="0"/>
      <w:divBdr>
        <w:top w:val="none" w:sz="0" w:space="0" w:color="auto"/>
        <w:left w:val="none" w:sz="0" w:space="0" w:color="auto"/>
        <w:bottom w:val="none" w:sz="0" w:space="0" w:color="auto"/>
        <w:right w:val="none" w:sz="0" w:space="0" w:color="auto"/>
      </w:divBdr>
    </w:div>
    <w:div w:id="426272788">
      <w:bodyDiv w:val="1"/>
      <w:marLeft w:val="0"/>
      <w:marRight w:val="0"/>
      <w:marTop w:val="0"/>
      <w:marBottom w:val="0"/>
      <w:divBdr>
        <w:top w:val="none" w:sz="0" w:space="0" w:color="auto"/>
        <w:left w:val="none" w:sz="0" w:space="0" w:color="auto"/>
        <w:bottom w:val="none" w:sz="0" w:space="0" w:color="auto"/>
        <w:right w:val="none" w:sz="0" w:space="0" w:color="auto"/>
      </w:divBdr>
    </w:div>
    <w:div w:id="428699968">
      <w:bodyDiv w:val="1"/>
      <w:marLeft w:val="0"/>
      <w:marRight w:val="0"/>
      <w:marTop w:val="0"/>
      <w:marBottom w:val="0"/>
      <w:divBdr>
        <w:top w:val="none" w:sz="0" w:space="0" w:color="auto"/>
        <w:left w:val="none" w:sz="0" w:space="0" w:color="auto"/>
        <w:bottom w:val="none" w:sz="0" w:space="0" w:color="auto"/>
        <w:right w:val="none" w:sz="0" w:space="0" w:color="auto"/>
      </w:divBdr>
    </w:div>
    <w:div w:id="438336344">
      <w:bodyDiv w:val="1"/>
      <w:marLeft w:val="0"/>
      <w:marRight w:val="0"/>
      <w:marTop w:val="0"/>
      <w:marBottom w:val="0"/>
      <w:divBdr>
        <w:top w:val="none" w:sz="0" w:space="0" w:color="auto"/>
        <w:left w:val="none" w:sz="0" w:space="0" w:color="auto"/>
        <w:bottom w:val="none" w:sz="0" w:space="0" w:color="auto"/>
        <w:right w:val="none" w:sz="0" w:space="0" w:color="auto"/>
      </w:divBdr>
    </w:div>
    <w:div w:id="441537539">
      <w:bodyDiv w:val="1"/>
      <w:marLeft w:val="0"/>
      <w:marRight w:val="0"/>
      <w:marTop w:val="0"/>
      <w:marBottom w:val="0"/>
      <w:divBdr>
        <w:top w:val="none" w:sz="0" w:space="0" w:color="auto"/>
        <w:left w:val="none" w:sz="0" w:space="0" w:color="auto"/>
        <w:bottom w:val="none" w:sz="0" w:space="0" w:color="auto"/>
        <w:right w:val="none" w:sz="0" w:space="0" w:color="auto"/>
      </w:divBdr>
    </w:div>
    <w:div w:id="443501689">
      <w:bodyDiv w:val="1"/>
      <w:marLeft w:val="0"/>
      <w:marRight w:val="0"/>
      <w:marTop w:val="0"/>
      <w:marBottom w:val="0"/>
      <w:divBdr>
        <w:top w:val="none" w:sz="0" w:space="0" w:color="auto"/>
        <w:left w:val="none" w:sz="0" w:space="0" w:color="auto"/>
        <w:bottom w:val="none" w:sz="0" w:space="0" w:color="auto"/>
        <w:right w:val="none" w:sz="0" w:space="0" w:color="auto"/>
      </w:divBdr>
    </w:div>
    <w:div w:id="449973628">
      <w:bodyDiv w:val="1"/>
      <w:marLeft w:val="0"/>
      <w:marRight w:val="0"/>
      <w:marTop w:val="0"/>
      <w:marBottom w:val="0"/>
      <w:divBdr>
        <w:top w:val="none" w:sz="0" w:space="0" w:color="auto"/>
        <w:left w:val="none" w:sz="0" w:space="0" w:color="auto"/>
        <w:bottom w:val="none" w:sz="0" w:space="0" w:color="auto"/>
        <w:right w:val="none" w:sz="0" w:space="0" w:color="auto"/>
      </w:divBdr>
    </w:div>
    <w:div w:id="452866699">
      <w:bodyDiv w:val="1"/>
      <w:marLeft w:val="0"/>
      <w:marRight w:val="0"/>
      <w:marTop w:val="0"/>
      <w:marBottom w:val="0"/>
      <w:divBdr>
        <w:top w:val="none" w:sz="0" w:space="0" w:color="auto"/>
        <w:left w:val="none" w:sz="0" w:space="0" w:color="auto"/>
        <w:bottom w:val="none" w:sz="0" w:space="0" w:color="auto"/>
        <w:right w:val="none" w:sz="0" w:space="0" w:color="auto"/>
      </w:divBdr>
    </w:div>
    <w:div w:id="456995474">
      <w:bodyDiv w:val="1"/>
      <w:marLeft w:val="0"/>
      <w:marRight w:val="0"/>
      <w:marTop w:val="0"/>
      <w:marBottom w:val="0"/>
      <w:divBdr>
        <w:top w:val="none" w:sz="0" w:space="0" w:color="auto"/>
        <w:left w:val="none" w:sz="0" w:space="0" w:color="auto"/>
        <w:bottom w:val="none" w:sz="0" w:space="0" w:color="auto"/>
        <w:right w:val="none" w:sz="0" w:space="0" w:color="auto"/>
      </w:divBdr>
    </w:div>
    <w:div w:id="457380923">
      <w:bodyDiv w:val="1"/>
      <w:marLeft w:val="0"/>
      <w:marRight w:val="0"/>
      <w:marTop w:val="0"/>
      <w:marBottom w:val="0"/>
      <w:divBdr>
        <w:top w:val="none" w:sz="0" w:space="0" w:color="auto"/>
        <w:left w:val="none" w:sz="0" w:space="0" w:color="auto"/>
        <w:bottom w:val="none" w:sz="0" w:space="0" w:color="auto"/>
        <w:right w:val="none" w:sz="0" w:space="0" w:color="auto"/>
      </w:divBdr>
    </w:div>
    <w:div w:id="460458906">
      <w:bodyDiv w:val="1"/>
      <w:marLeft w:val="0"/>
      <w:marRight w:val="0"/>
      <w:marTop w:val="0"/>
      <w:marBottom w:val="0"/>
      <w:divBdr>
        <w:top w:val="none" w:sz="0" w:space="0" w:color="auto"/>
        <w:left w:val="none" w:sz="0" w:space="0" w:color="auto"/>
        <w:bottom w:val="none" w:sz="0" w:space="0" w:color="auto"/>
        <w:right w:val="none" w:sz="0" w:space="0" w:color="auto"/>
      </w:divBdr>
    </w:div>
    <w:div w:id="460684952">
      <w:bodyDiv w:val="1"/>
      <w:marLeft w:val="0"/>
      <w:marRight w:val="0"/>
      <w:marTop w:val="0"/>
      <w:marBottom w:val="0"/>
      <w:divBdr>
        <w:top w:val="none" w:sz="0" w:space="0" w:color="auto"/>
        <w:left w:val="none" w:sz="0" w:space="0" w:color="auto"/>
        <w:bottom w:val="none" w:sz="0" w:space="0" w:color="auto"/>
        <w:right w:val="none" w:sz="0" w:space="0" w:color="auto"/>
      </w:divBdr>
    </w:div>
    <w:div w:id="461310188">
      <w:bodyDiv w:val="1"/>
      <w:marLeft w:val="0"/>
      <w:marRight w:val="0"/>
      <w:marTop w:val="0"/>
      <w:marBottom w:val="0"/>
      <w:divBdr>
        <w:top w:val="none" w:sz="0" w:space="0" w:color="auto"/>
        <w:left w:val="none" w:sz="0" w:space="0" w:color="auto"/>
        <w:bottom w:val="none" w:sz="0" w:space="0" w:color="auto"/>
        <w:right w:val="none" w:sz="0" w:space="0" w:color="auto"/>
      </w:divBdr>
    </w:div>
    <w:div w:id="473331797">
      <w:bodyDiv w:val="1"/>
      <w:marLeft w:val="0"/>
      <w:marRight w:val="0"/>
      <w:marTop w:val="0"/>
      <w:marBottom w:val="0"/>
      <w:divBdr>
        <w:top w:val="none" w:sz="0" w:space="0" w:color="auto"/>
        <w:left w:val="none" w:sz="0" w:space="0" w:color="auto"/>
        <w:bottom w:val="none" w:sz="0" w:space="0" w:color="auto"/>
        <w:right w:val="none" w:sz="0" w:space="0" w:color="auto"/>
      </w:divBdr>
    </w:div>
    <w:div w:id="474569831">
      <w:bodyDiv w:val="1"/>
      <w:marLeft w:val="0"/>
      <w:marRight w:val="0"/>
      <w:marTop w:val="0"/>
      <w:marBottom w:val="0"/>
      <w:divBdr>
        <w:top w:val="none" w:sz="0" w:space="0" w:color="auto"/>
        <w:left w:val="none" w:sz="0" w:space="0" w:color="auto"/>
        <w:bottom w:val="none" w:sz="0" w:space="0" w:color="auto"/>
        <w:right w:val="none" w:sz="0" w:space="0" w:color="auto"/>
      </w:divBdr>
    </w:div>
    <w:div w:id="478040112">
      <w:bodyDiv w:val="1"/>
      <w:marLeft w:val="0"/>
      <w:marRight w:val="0"/>
      <w:marTop w:val="0"/>
      <w:marBottom w:val="0"/>
      <w:divBdr>
        <w:top w:val="none" w:sz="0" w:space="0" w:color="auto"/>
        <w:left w:val="none" w:sz="0" w:space="0" w:color="auto"/>
        <w:bottom w:val="none" w:sz="0" w:space="0" w:color="auto"/>
        <w:right w:val="none" w:sz="0" w:space="0" w:color="auto"/>
      </w:divBdr>
    </w:div>
    <w:div w:id="487140410">
      <w:bodyDiv w:val="1"/>
      <w:marLeft w:val="0"/>
      <w:marRight w:val="0"/>
      <w:marTop w:val="0"/>
      <w:marBottom w:val="0"/>
      <w:divBdr>
        <w:top w:val="none" w:sz="0" w:space="0" w:color="auto"/>
        <w:left w:val="none" w:sz="0" w:space="0" w:color="auto"/>
        <w:bottom w:val="none" w:sz="0" w:space="0" w:color="auto"/>
        <w:right w:val="none" w:sz="0" w:space="0" w:color="auto"/>
      </w:divBdr>
    </w:div>
    <w:div w:id="488637938">
      <w:bodyDiv w:val="1"/>
      <w:marLeft w:val="0"/>
      <w:marRight w:val="0"/>
      <w:marTop w:val="0"/>
      <w:marBottom w:val="0"/>
      <w:divBdr>
        <w:top w:val="none" w:sz="0" w:space="0" w:color="auto"/>
        <w:left w:val="none" w:sz="0" w:space="0" w:color="auto"/>
        <w:bottom w:val="none" w:sz="0" w:space="0" w:color="auto"/>
        <w:right w:val="none" w:sz="0" w:space="0" w:color="auto"/>
      </w:divBdr>
    </w:div>
    <w:div w:id="494955062">
      <w:bodyDiv w:val="1"/>
      <w:marLeft w:val="0"/>
      <w:marRight w:val="0"/>
      <w:marTop w:val="0"/>
      <w:marBottom w:val="0"/>
      <w:divBdr>
        <w:top w:val="none" w:sz="0" w:space="0" w:color="auto"/>
        <w:left w:val="none" w:sz="0" w:space="0" w:color="auto"/>
        <w:bottom w:val="none" w:sz="0" w:space="0" w:color="auto"/>
        <w:right w:val="none" w:sz="0" w:space="0" w:color="auto"/>
      </w:divBdr>
    </w:div>
    <w:div w:id="498733818">
      <w:bodyDiv w:val="1"/>
      <w:marLeft w:val="0"/>
      <w:marRight w:val="0"/>
      <w:marTop w:val="0"/>
      <w:marBottom w:val="0"/>
      <w:divBdr>
        <w:top w:val="none" w:sz="0" w:space="0" w:color="auto"/>
        <w:left w:val="none" w:sz="0" w:space="0" w:color="auto"/>
        <w:bottom w:val="none" w:sz="0" w:space="0" w:color="auto"/>
        <w:right w:val="none" w:sz="0" w:space="0" w:color="auto"/>
      </w:divBdr>
    </w:div>
    <w:div w:id="498887647">
      <w:bodyDiv w:val="1"/>
      <w:marLeft w:val="0"/>
      <w:marRight w:val="0"/>
      <w:marTop w:val="0"/>
      <w:marBottom w:val="0"/>
      <w:divBdr>
        <w:top w:val="none" w:sz="0" w:space="0" w:color="auto"/>
        <w:left w:val="none" w:sz="0" w:space="0" w:color="auto"/>
        <w:bottom w:val="none" w:sz="0" w:space="0" w:color="auto"/>
        <w:right w:val="none" w:sz="0" w:space="0" w:color="auto"/>
      </w:divBdr>
    </w:div>
    <w:div w:id="504635014">
      <w:bodyDiv w:val="1"/>
      <w:marLeft w:val="0"/>
      <w:marRight w:val="0"/>
      <w:marTop w:val="0"/>
      <w:marBottom w:val="0"/>
      <w:divBdr>
        <w:top w:val="none" w:sz="0" w:space="0" w:color="auto"/>
        <w:left w:val="none" w:sz="0" w:space="0" w:color="auto"/>
        <w:bottom w:val="none" w:sz="0" w:space="0" w:color="auto"/>
        <w:right w:val="none" w:sz="0" w:space="0" w:color="auto"/>
      </w:divBdr>
    </w:div>
    <w:div w:id="509103580">
      <w:bodyDiv w:val="1"/>
      <w:marLeft w:val="0"/>
      <w:marRight w:val="0"/>
      <w:marTop w:val="0"/>
      <w:marBottom w:val="0"/>
      <w:divBdr>
        <w:top w:val="none" w:sz="0" w:space="0" w:color="auto"/>
        <w:left w:val="none" w:sz="0" w:space="0" w:color="auto"/>
        <w:bottom w:val="none" w:sz="0" w:space="0" w:color="auto"/>
        <w:right w:val="none" w:sz="0" w:space="0" w:color="auto"/>
      </w:divBdr>
    </w:div>
    <w:div w:id="513375645">
      <w:bodyDiv w:val="1"/>
      <w:marLeft w:val="0"/>
      <w:marRight w:val="0"/>
      <w:marTop w:val="0"/>
      <w:marBottom w:val="0"/>
      <w:divBdr>
        <w:top w:val="none" w:sz="0" w:space="0" w:color="auto"/>
        <w:left w:val="none" w:sz="0" w:space="0" w:color="auto"/>
        <w:bottom w:val="none" w:sz="0" w:space="0" w:color="auto"/>
        <w:right w:val="none" w:sz="0" w:space="0" w:color="auto"/>
      </w:divBdr>
    </w:div>
    <w:div w:id="523439734">
      <w:bodyDiv w:val="1"/>
      <w:marLeft w:val="0"/>
      <w:marRight w:val="0"/>
      <w:marTop w:val="0"/>
      <w:marBottom w:val="0"/>
      <w:divBdr>
        <w:top w:val="none" w:sz="0" w:space="0" w:color="auto"/>
        <w:left w:val="none" w:sz="0" w:space="0" w:color="auto"/>
        <w:bottom w:val="none" w:sz="0" w:space="0" w:color="auto"/>
        <w:right w:val="none" w:sz="0" w:space="0" w:color="auto"/>
      </w:divBdr>
    </w:div>
    <w:div w:id="525873748">
      <w:bodyDiv w:val="1"/>
      <w:marLeft w:val="0"/>
      <w:marRight w:val="0"/>
      <w:marTop w:val="0"/>
      <w:marBottom w:val="0"/>
      <w:divBdr>
        <w:top w:val="none" w:sz="0" w:space="0" w:color="auto"/>
        <w:left w:val="none" w:sz="0" w:space="0" w:color="auto"/>
        <w:bottom w:val="none" w:sz="0" w:space="0" w:color="auto"/>
        <w:right w:val="none" w:sz="0" w:space="0" w:color="auto"/>
      </w:divBdr>
    </w:div>
    <w:div w:id="531772364">
      <w:bodyDiv w:val="1"/>
      <w:marLeft w:val="0"/>
      <w:marRight w:val="0"/>
      <w:marTop w:val="0"/>
      <w:marBottom w:val="0"/>
      <w:divBdr>
        <w:top w:val="none" w:sz="0" w:space="0" w:color="auto"/>
        <w:left w:val="none" w:sz="0" w:space="0" w:color="auto"/>
        <w:bottom w:val="none" w:sz="0" w:space="0" w:color="auto"/>
        <w:right w:val="none" w:sz="0" w:space="0" w:color="auto"/>
      </w:divBdr>
    </w:div>
    <w:div w:id="537813158">
      <w:bodyDiv w:val="1"/>
      <w:marLeft w:val="0"/>
      <w:marRight w:val="0"/>
      <w:marTop w:val="0"/>
      <w:marBottom w:val="0"/>
      <w:divBdr>
        <w:top w:val="none" w:sz="0" w:space="0" w:color="auto"/>
        <w:left w:val="none" w:sz="0" w:space="0" w:color="auto"/>
        <w:bottom w:val="none" w:sz="0" w:space="0" w:color="auto"/>
        <w:right w:val="none" w:sz="0" w:space="0" w:color="auto"/>
      </w:divBdr>
    </w:div>
    <w:div w:id="537856320">
      <w:bodyDiv w:val="1"/>
      <w:marLeft w:val="0"/>
      <w:marRight w:val="0"/>
      <w:marTop w:val="0"/>
      <w:marBottom w:val="0"/>
      <w:divBdr>
        <w:top w:val="none" w:sz="0" w:space="0" w:color="auto"/>
        <w:left w:val="none" w:sz="0" w:space="0" w:color="auto"/>
        <w:bottom w:val="none" w:sz="0" w:space="0" w:color="auto"/>
        <w:right w:val="none" w:sz="0" w:space="0" w:color="auto"/>
      </w:divBdr>
    </w:div>
    <w:div w:id="543106330">
      <w:bodyDiv w:val="1"/>
      <w:marLeft w:val="0"/>
      <w:marRight w:val="0"/>
      <w:marTop w:val="0"/>
      <w:marBottom w:val="0"/>
      <w:divBdr>
        <w:top w:val="none" w:sz="0" w:space="0" w:color="auto"/>
        <w:left w:val="none" w:sz="0" w:space="0" w:color="auto"/>
        <w:bottom w:val="none" w:sz="0" w:space="0" w:color="auto"/>
        <w:right w:val="none" w:sz="0" w:space="0" w:color="auto"/>
      </w:divBdr>
    </w:div>
    <w:div w:id="550773058">
      <w:bodyDiv w:val="1"/>
      <w:marLeft w:val="0"/>
      <w:marRight w:val="0"/>
      <w:marTop w:val="0"/>
      <w:marBottom w:val="0"/>
      <w:divBdr>
        <w:top w:val="none" w:sz="0" w:space="0" w:color="auto"/>
        <w:left w:val="none" w:sz="0" w:space="0" w:color="auto"/>
        <w:bottom w:val="none" w:sz="0" w:space="0" w:color="auto"/>
        <w:right w:val="none" w:sz="0" w:space="0" w:color="auto"/>
      </w:divBdr>
    </w:div>
    <w:div w:id="555237394">
      <w:bodyDiv w:val="1"/>
      <w:marLeft w:val="0"/>
      <w:marRight w:val="0"/>
      <w:marTop w:val="0"/>
      <w:marBottom w:val="0"/>
      <w:divBdr>
        <w:top w:val="none" w:sz="0" w:space="0" w:color="auto"/>
        <w:left w:val="none" w:sz="0" w:space="0" w:color="auto"/>
        <w:bottom w:val="none" w:sz="0" w:space="0" w:color="auto"/>
        <w:right w:val="none" w:sz="0" w:space="0" w:color="auto"/>
      </w:divBdr>
    </w:div>
    <w:div w:id="556431877">
      <w:bodyDiv w:val="1"/>
      <w:marLeft w:val="0"/>
      <w:marRight w:val="0"/>
      <w:marTop w:val="0"/>
      <w:marBottom w:val="0"/>
      <w:divBdr>
        <w:top w:val="none" w:sz="0" w:space="0" w:color="auto"/>
        <w:left w:val="none" w:sz="0" w:space="0" w:color="auto"/>
        <w:bottom w:val="none" w:sz="0" w:space="0" w:color="auto"/>
        <w:right w:val="none" w:sz="0" w:space="0" w:color="auto"/>
      </w:divBdr>
    </w:div>
    <w:div w:id="557519483">
      <w:bodyDiv w:val="1"/>
      <w:marLeft w:val="0"/>
      <w:marRight w:val="0"/>
      <w:marTop w:val="0"/>
      <w:marBottom w:val="0"/>
      <w:divBdr>
        <w:top w:val="none" w:sz="0" w:space="0" w:color="auto"/>
        <w:left w:val="none" w:sz="0" w:space="0" w:color="auto"/>
        <w:bottom w:val="none" w:sz="0" w:space="0" w:color="auto"/>
        <w:right w:val="none" w:sz="0" w:space="0" w:color="auto"/>
      </w:divBdr>
    </w:div>
    <w:div w:id="558245713">
      <w:bodyDiv w:val="1"/>
      <w:marLeft w:val="0"/>
      <w:marRight w:val="0"/>
      <w:marTop w:val="0"/>
      <w:marBottom w:val="0"/>
      <w:divBdr>
        <w:top w:val="none" w:sz="0" w:space="0" w:color="auto"/>
        <w:left w:val="none" w:sz="0" w:space="0" w:color="auto"/>
        <w:bottom w:val="none" w:sz="0" w:space="0" w:color="auto"/>
        <w:right w:val="none" w:sz="0" w:space="0" w:color="auto"/>
      </w:divBdr>
    </w:div>
    <w:div w:id="560604531">
      <w:bodyDiv w:val="1"/>
      <w:marLeft w:val="0"/>
      <w:marRight w:val="0"/>
      <w:marTop w:val="0"/>
      <w:marBottom w:val="0"/>
      <w:divBdr>
        <w:top w:val="none" w:sz="0" w:space="0" w:color="auto"/>
        <w:left w:val="none" w:sz="0" w:space="0" w:color="auto"/>
        <w:bottom w:val="none" w:sz="0" w:space="0" w:color="auto"/>
        <w:right w:val="none" w:sz="0" w:space="0" w:color="auto"/>
      </w:divBdr>
    </w:div>
    <w:div w:id="562526017">
      <w:bodyDiv w:val="1"/>
      <w:marLeft w:val="0"/>
      <w:marRight w:val="0"/>
      <w:marTop w:val="0"/>
      <w:marBottom w:val="0"/>
      <w:divBdr>
        <w:top w:val="none" w:sz="0" w:space="0" w:color="auto"/>
        <w:left w:val="none" w:sz="0" w:space="0" w:color="auto"/>
        <w:bottom w:val="none" w:sz="0" w:space="0" w:color="auto"/>
        <w:right w:val="none" w:sz="0" w:space="0" w:color="auto"/>
      </w:divBdr>
    </w:div>
    <w:div w:id="562566792">
      <w:bodyDiv w:val="1"/>
      <w:marLeft w:val="0"/>
      <w:marRight w:val="0"/>
      <w:marTop w:val="0"/>
      <w:marBottom w:val="0"/>
      <w:divBdr>
        <w:top w:val="none" w:sz="0" w:space="0" w:color="auto"/>
        <w:left w:val="none" w:sz="0" w:space="0" w:color="auto"/>
        <w:bottom w:val="none" w:sz="0" w:space="0" w:color="auto"/>
        <w:right w:val="none" w:sz="0" w:space="0" w:color="auto"/>
      </w:divBdr>
    </w:div>
    <w:div w:id="563102877">
      <w:bodyDiv w:val="1"/>
      <w:marLeft w:val="0"/>
      <w:marRight w:val="0"/>
      <w:marTop w:val="0"/>
      <w:marBottom w:val="0"/>
      <w:divBdr>
        <w:top w:val="none" w:sz="0" w:space="0" w:color="auto"/>
        <w:left w:val="none" w:sz="0" w:space="0" w:color="auto"/>
        <w:bottom w:val="none" w:sz="0" w:space="0" w:color="auto"/>
        <w:right w:val="none" w:sz="0" w:space="0" w:color="auto"/>
      </w:divBdr>
    </w:div>
    <w:div w:id="563182294">
      <w:bodyDiv w:val="1"/>
      <w:marLeft w:val="0"/>
      <w:marRight w:val="0"/>
      <w:marTop w:val="0"/>
      <w:marBottom w:val="0"/>
      <w:divBdr>
        <w:top w:val="none" w:sz="0" w:space="0" w:color="auto"/>
        <w:left w:val="none" w:sz="0" w:space="0" w:color="auto"/>
        <w:bottom w:val="none" w:sz="0" w:space="0" w:color="auto"/>
        <w:right w:val="none" w:sz="0" w:space="0" w:color="auto"/>
      </w:divBdr>
    </w:div>
    <w:div w:id="564265130">
      <w:bodyDiv w:val="1"/>
      <w:marLeft w:val="0"/>
      <w:marRight w:val="0"/>
      <w:marTop w:val="0"/>
      <w:marBottom w:val="0"/>
      <w:divBdr>
        <w:top w:val="none" w:sz="0" w:space="0" w:color="auto"/>
        <w:left w:val="none" w:sz="0" w:space="0" w:color="auto"/>
        <w:bottom w:val="none" w:sz="0" w:space="0" w:color="auto"/>
        <w:right w:val="none" w:sz="0" w:space="0" w:color="auto"/>
      </w:divBdr>
    </w:div>
    <w:div w:id="569776193">
      <w:bodyDiv w:val="1"/>
      <w:marLeft w:val="0"/>
      <w:marRight w:val="0"/>
      <w:marTop w:val="0"/>
      <w:marBottom w:val="0"/>
      <w:divBdr>
        <w:top w:val="none" w:sz="0" w:space="0" w:color="auto"/>
        <w:left w:val="none" w:sz="0" w:space="0" w:color="auto"/>
        <w:bottom w:val="none" w:sz="0" w:space="0" w:color="auto"/>
        <w:right w:val="none" w:sz="0" w:space="0" w:color="auto"/>
      </w:divBdr>
    </w:div>
    <w:div w:id="574970870">
      <w:bodyDiv w:val="1"/>
      <w:marLeft w:val="0"/>
      <w:marRight w:val="0"/>
      <w:marTop w:val="0"/>
      <w:marBottom w:val="0"/>
      <w:divBdr>
        <w:top w:val="none" w:sz="0" w:space="0" w:color="auto"/>
        <w:left w:val="none" w:sz="0" w:space="0" w:color="auto"/>
        <w:bottom w:val="none" w:sz="0" w:space="0" w:color="auto"/>
        <w:right w:val="none" w:sz="0" w:space="0" w:color="auto"/>
      </w:divBdr>
    </w:div>
    <w:div w:id="577442161">
      <w:bodyDiv w:val="1"/>
      <w:marLeft w:val="0"/>
      <w:marRight w:val="0"/>
      <w:marTop w:val="0"/>
      <w:marBottom w:val="0"/>
      <w:divBdr>
        <w:top w:val="none" w:sz="0" w:space="0" w:color="auto"/>
        <w:left w:val="none" w:sz="0" w:space="0" w:color="auto"/>
        <w:bottom w:val="none" w:sz="0" w:space="0" w:color="auto"/>
        <w:right w:val="none" w:sz="0" w:space="0" w:color="auto"/>
      </w:divBdr>
    </w:div>
    <w:div w:id="579295288">
      <w:bodyDiv w:val="1"/>
      <w:marLeft w:val="0"/>
      <w:marRight w:val="0"/>
      <w:marTop w:val="0"/>
      <w:marBottom w:val="0"/>
      <w:divBdr>
        <w:top w:val="none" w:sz="0" w:space="0" w:color="auto"/>
        <w:left w:val="none" w:sz="0" w:space="0" w:color="auto"/>
        <w:bottom w:val="none" w:sz="0" w:space="0" w:color="auto"/>
        <w:right w:val="none" w:sz="0" w:space="0" w:color="auto"/>
      </w:divBdr>
    </w:div>
    <w:div w:id="579605589">
      <w:bodyDiv w:val="1"/>
      <w:marLeft w:val="0"/>
      <w:marRight w:val="0"/>
      <w:marTop w:val="0"/>
      <w:marBottom w:val="0"/>
      <w:divBdr>
        <w:top w:val="none" w:sz="0" w:space="0" w:color="auto"/>
        <w:left w:val="none" w:sz="0" w:space="0" w:color="auto"/>
        <w:bottom w:val="none" w:sz="0" w:space="0" w:color="auto"/>
        <w:right w:val="none" w:sz="0" w:space="0" w:color="auto"/>
      </w:divBdr>
    </w:div>
    <w:div w:id="583026042">
      <w:bodyDiv w:val="1"/>
      <w:marLeft w:val="0"/>
      <w:marRight w:val="0"/>
      <w:marTop w:val="0"/>
      <w:marBottom w:val="0"/>
      <w:divBdr>
        <w:top w:val="none" w:sz="0" w:space="0" w:color="auto"/>
        <w:left w:val="none" w:sz="0" w:space="0" w:color="auto"/>
        <w:bottom w:val="none" w:sz="0" w:space="0" w:color="auto"/>
        <w:right w:val="none" w:sz="0" w:space="0" w:color="auto"/>
      </w:divBdr>
    </w:div>
    <w:div w:id="584995917">
      <w:bodyDiv w:val="1"/>
      <w:marLeft w:val="0"/>
      <w:marRight w:val="0"/>
      <w:marTop w:val="0"/>
      <w:marBottom w:val="0"/>
      <w:divBdr>
        <w:top w:val="none" w:sz="0" w:space="0" w:color="auto"/>
        <w:left w:val="none" w:sz="0" w:space="0" w:color="auto"/>
        <w:bottom w:val="none" w:sz="0" w:space="0" w:color="auto"/>
        <w:right w:val="none" w:sz="0" w:space="0" w:color="auto"/>
      </w:divBdr>
    </w:div>
    <w:div w:id="585263653">
      <w:bodyDiv w:val="1"/>
      <w:marLeft w:val="0"/>
      <w:marRight w:val="0"/>
      <w:marTop w:val="0"/>
      <w:marBottom w:val="0"/>
      <w:divBdr>
        <w:top w:val="none" w:sz="0" w:space="0" w:color="auto"/>
        <w:left w:val="none" w:sz="0" w:space="0" w:color="auto"/>
        <w:bottom w:val="none" w:sz="0" w:space="0" w:color="auto"/>
        <w:right w:val="none" w:sz="0" w:space="0" w:color="auto"/>
      </w:divBdr>
    </w:div>
    <w:div w:id="587465563">
      <w:bodyDiv w:val="1"/>
      <w:marLeft w:val="0"/>
      <w:marRight w:val="0"/>
      <w:marTop w:val="0"/>
      <w:marBottom w:val="0"/>
      <w:divBdr>
        <w:top w:val="none" w:sz="0" w:space="0" w:color="auto"/>
        <w:left w:val="none" w:sz="0" w:space="0" w:color="auto"/>
        <w:bottom w:val="none" w:sz="0" w:space="0" w:color="auto"/>
        <w:right w:val="none" w:sz="0" w:space="0" w:color="auto"/>
      </w:divBdr>
    </w:div>
    <w:div w:id="590359075">
      <w:bodyDiv w:val="1"/>
      <w:marLeft w:val="0"/>
      <w:marRight w:val="0"/>
      <w:marTop w:val="0"/>
      <w:marBottom w:val="0"/>
      <w:divBdr>
        <w:top w:val="none" w:sz="0" w:space="0" w:color="auto"/>
        <w:left w:val="none" w:sz="0" w:space="0" w:color="auto"/>
        <w:bottom w:val="none" w:sz="0" w:space="0" w:color="auto"/>
        <w:right w:val="none" w:sz="0" w:space="0" w:color="auto"/>
      </w:divBdr>
    </w:div>
    <w:div w:id="610166104">
      <w:bodyDiv w:val="1"/>
      <w:marLeft w:val="0"/>
      <w:marRight w:val="0"/>
      <w:marTop w:val="0"/>
      <w:marBottom w:val="0"/>
      <w:divBdr>
        <w:top w:val="none" w:sz="0" w:space="0" w:color="auto"/>
        <w:left w:val="none" w:sz="0" w:space="0" w:color="auto"/>
        <w:bottom w:val="none" w:sz="0" w:space="0" w:color="auto"/>
        <w:right w:val="none" w:sz="0" w:space="0" w:color="auto"/>
      </w:divBdr>
    </w:div>
    <w:div w:id="612398345">
      <w:bodyDiv w:val="1"/>
      <w:marLeft w:val="0"/>
      <w:marRight w:val="0"/>
      <w:marTop w:val="0"/>
      <w:marBottom w:val="0"/>
      <w:divBdr>
        <w:top w:val="none" w:sz="0" w:space="0" w:color="auto"/>
        <w:left w:val="none" w:sz="0" w:space="0" w:color="auto"/>
        <w:bottom w:val="none" w:sz="0" w:space="0" w:color="auto"/>
        <w:right w:val="none" w:sz="0" w:space="0" w:color="auto"/>
      </w:divBdr>
    </w:div>
    <w:div w:id="617025213">
      <w:bodyDiv w:val="1"/>
      <w:marLeft w:val="0"/>
      <w:marRight w:val="0"/>
      <w:marTop w:val="0"/>
      <w:marBottom w:val="0"/>
      <w:divBdr>
        <w:top w:val="none" w:sz="0" w:space="0" w:color="auto"/>
        <w:left w:val="none" w:sz="0" w:space="0" w:color="auto"/>
        <w:bottom w:val="none" w:sz="0" w:space="0" w:color="auto"/>
        <w:right w:val="none" w:sz="0" w:space="0" w:color="auto"/>
      </w:divBdr>
    </w:div>
    <w:div w:id="618798449">
      <w:bodyDiv w:val="1"/>
      <w:marLeft w:val="0"/>
      <w:marRight w:val="0"/>
      <w:marTop w:val="0"/>
      <w:marBottom w:val="0"/>
      <w:divBdr>
        <w:top w:val="none" w:sz="0" w:space="0" w:color="auto"/>
        <w:left w:val="none" w:sz="0" w:space="0" w:color="auto"/>
        <w:bottom w:val="none" w:sz="0" w:space="0" w:color="auto"/>
        <w:right w:val="none" w:sz="0" w:space="0" w:color="auto"/>
      </w:divBdr>
    </w:div>
    <w:div w:id="619191948">
      <w:bodyDiv w:val="1"/>
      <w:marLeft w:val="0"/>
      <w:marRight w:val="0"/>
      <w:marTop w:val="0"/>
      <w:marBottom w:val="0"/>
      <w:divBdr>
        <w:top w:val="none" w:sz="0" w:space="0" w:color="auto"/>
        <w:left w:val="none" w:sz="0" w:space="0" w:color="auto"/>
        <w:bottom w:val="none" w:sz="0" w:space="0" w:color="auto"/>
        <w:right w:val="none" w:sz="0" w:space="0" w:color="auto"/>
      </w:divBdr>
    </w:div>
    <w:div w:id="624190457">
      <w:bodyDiv w:val="1"/>
      <w:marLeft w:val="0"/>
      <w:marRight w:val="0"/>
      <w:marTop w:val="0"/>
      <w:marBottom w:val="0"/>
      <w:divBdr>
        <w:top w:val="none" w:sz="0" w:space="0" w:color="auto"/>
        <w:left w:val="none" w:sz="0" w:space="0" w:color="auto"/>
        <w:bottom w:val="none" w:sz="0" w:space="0" w:color="auto"/>
        <w:right w:val="none" w:sz="0" w:space="0" w:color="auto"/>
      </w:divBdr>
    </w:div>
    <w:div w:id="633144944">
      <w:bodyDiv w:val="1"/>
      <w:marLeft w:val="0"/>
      <w:marRight w:val="0"/>
      <w:marTop w:val="0"/>
      <w:marBottom w:val="0"/>
      <w:divBdr>
        <w:top w:val="none" w:sz="0" w:space="0" w:color="auto"/>
        <w:left w:val="none" w:sz="0" w:space="0" w:color="auto"/>
        <w:bottom w:val="none" w:sz="0" w:space="0" w:color="auto"/>
        <w:right w:val="none" w:sz="0" w:space="0" w:color="auto"/>
      </w:divBdr>
    </w:div>
    <w:div w:id="639924510">
      <w:bodyDiv w:val="1"/>
      <w:marLeft w:val="0"/>
      <w:marRight w:val="0"/>
      <w:marTop w:val="0"/>
      <w:marBottom w:val="0"/>
      <w:divBdr>
        <w:top w:val="none" w:sz="0" w:space="0" w:color="auto"/>
        <w:left w:val="none" w:sz="0" w:space="0" w:color="auto"/>
        <w:bottom w:val="none" w:sz="0" w:space="0" w:color="auto"/>
        <w:right w:val="none" w:sz="0" w:space="0" w:color="auto"/>
      </w:divBdr>
    </w:div>
    <w:div w:id="643661581">
      <w:bodyDiv w:val="1"/>
      <w:marLeft w:val="0"/>
      <w:marRight w:val="0"/>
      <w:marTop w:val="0"/>
      <w:marBottom w:val="0"/>
      <w:divBdr>
        <w:top w:val="none" w:sz="0" w:space="0" w:color="auto"/>
        <w:left w:val="none" w:sz="0" w:space="0" w:color="auto"/>
        <w:bottom w:val="none" w:sz="0" w:space="0" w:color="auto"/>
        <w:right w:val="none" w:sz="0" w:space="0" w:color="auto"/>
      </w:divBdr>
    </w:div>
    <w:div w:id="645741701">
      <w:bodyDiv w:val="1"/>
      <w:marLeft w:val="0"/>
      <w:marRight w:val="0"/>
      <w:marTop w:val="0"/>
      <w:marBottom w:val="0"/>
      <w:divBdr>
        <w:top w:val="none" w:sz="0" w:space="0" w:color="auto"/>
        <w:left w:val="none" w:sz="0" w:space="0" w:color="auto"/>
        <w:bottom w:val="none" w:sz="0" w:space="0" w:color="auto"/>
        <w:right w:val="none" w:sz="0" w:space="0" w:color="auto"/>
      </w:divBdr>
    </w:div>
    <w:div w:id="647785241">
      <w:bodyDiv w:val="1"/>
      <w:marLeft w:val="0"/>
      <w:marRight w:val="0"/>
      <w:marTop w:val="0"/>
      <w:marBottom w:val="0"/>
      <w:divBdr>
        <w:top w:val="none" w:sz="0" w:space="0" w:color="auto"/>
        <w:left w:val="none" w:sz="0" w:space="0" w:color="auto"/>
        <w:bottom w:val="none" w:sz="0" w:space="0" w:color="auto"/>
        <w:right w:val="none" w:sz="0" w:space="0" w:color="auto"/>
      </w:divBdr>
    </w:div>
    <w:div w:id="651523608">
      <w:bodyDiv w:val="1"/>
      <w:marLeft w:val="0"/>
      <w:marRight w:val="0"/>
      <w:marTop w:val="0"/>
      <w:marBottom w:val="0"/>
      <w:divBdr>
        <w:top w:val="none" w:sz="0" w:space="0" w:color="auto"/>
        <w:left w:val="none" w:sz="0" w:space="0" w:color="auto"/>
        <w:bottom w:val="none" w:sz="0" w:space="0" w:color="auto"/>
        <w:right w:val="none" w:sz="0" w:space="0" w:color="auto"/>
      </w:divBdr>
    </w:div>
    <w:div w:id="652220937">
      <w:bodyDiv w:val="1"/>
      <w:marLeft w:val="0"/>
      <w:marRight w:val="0"/>
      <w:marTop w:val="0"/>
      <w:marBottom w:val="0"/>
      <w:divBdr>
        <w:top w:val="none" w:sz="0" w:space="0" w:color="auto"/>
        <w:left w:val="none" w:sz="0" w:space="0" w:color="auto"/>
        <w:bottom w:val="none" w:sz="0" w:space="0" w:color="auto"/>
        <w:right w:val="none" w:sz="0" w:space="0" w:color="auto"/>
      </w:divBdr>
    </w:div>
    <w:div w:id="658121995">
      <w:bodyDiv w:val="1"/>
      <w:marLeft w:val="0"/>
      <w:marRight w:val="0"/>
      <w:marTop w:val="0"/>
      <w:marBottom w:val="0"/>
      <w:divBdr>
        <w:top w:val="none" w:sz="0" w:space="0" w:color="auto"/>
        <w:left w:val="none" w:sz="0" w:space="0" w:color="auto"/>
        <w:bottom w:val="none" w:sz="0" w:space="0" w:color="auto"/>
        <w:right w:val="none" w:sz="0" w:space="0" w:color="auto"/>
      </w:divBdr>
    </w:div>
    <w:div w:id="660036644">
      <w:bodyDiv w:val="1"/>
      <w:marLeft w:val="0"/>
      <w:marRight w:val="0"/>
      <w:marTop w:val="0"/>
      <w:marBottom w:val="0"/>
      <w:divBdr>
        <w:top w:val="none" w:sz="0" w:space="0" w:color="auto"/>
        <w:left w:val="none" w:sz="0" w:space="0" w:color="auto"/>
        <w:bottom w:val="none" w:sz="0" w:space="0" w:color="auto"/>
        <w:right w:val="none" w:sz="0" w:space="0" w:color="auto"/>
      </w:divBdr>
    </w:div>
    <w:div w:id="663626503">
      <w:bodyDiv w:val="1"/>
      <w:marLeft w:val="0"/>
      <w:marRight w:val="0"/>
      <w:marTop w:val="0"/>
      <w:marBottom w:val="0"/>
      <w:divBdr>
        <w:top w:val="none" w:sz="0" w:space="0" w:color="auto"/>
        <w:left w:val="none" w:sz="0" w:space="0" w:color="auto"/>
        <w:bottom w:val="none" w:sz="0" w:space="0" w:color="auto"/>
        <w:right w:val="none" w:sz="0" w:space="0" w:color="auto"/>
      </w:divBdr>
    </w:div>
    <w:div w:id="665204730">
      <w:bodyDiv w:val="1"/>
      <w:marLeft w:val="0"/>
      <w:marRight w:val="0"/>
      <w:marTop w:val="0"/>
      <w:marBottom w:val="0"/>
      <w:divBdr>
        <w:top w:val="none" w:sz="0" w:space="0" w:color="auto"/>
        <w:left w:val="none" w:sz="0" w:space="0" w:color="auto"/>
        <w:bottom w:val="none" w:sz="0" w:space="0" w:color="auto"/>
        <w:right w:val="none" w:sz="0" w:space="0" w:color="auto"/>
      </w:divBdr>
    </w:div>
    <w:div w:id="665210127">
      <w:bodyDiv w:val="1"/>
      <w:marLeft w:val="0"/>
      <w:marRight w:val="0"/>
      <w:marTop w:val="0"/>
      <w:marBottom w:val="0"/>
      <w:divBdr>
        <w:top w:val="none" w:sz="0" w:space="0" w:color="auto"/>
        <w:left w:val="none" w:sz="0" w:space="0" w:color="auto"/>
        <w:bottom w:val="none" w:sz="0" w:space="0" w:color="auto"/>
        <w:right w:val="none" w:sz="0" w:space="0" w:color="auto"/>
      </w:divBdr>
    </w:div>
    <w:div w:id="665522182">
      <w:bodyDiv w:val="1"/>
      <w:marLeft w:val="0"/>
      <w:marRight w:val="0"/>
      <w:marTop w:val="0"/>
      <w:marBottom w:val="0"/>
      <w:divBdr>
        <w:top w:val="none" w:sz="0" w:space="0" w:color="auto"/>
        <w:left w:val="none" w:sz="0" w:space="0" w:color="auto"/>
        <w:bottom w:val="none" w:sz="0" w:space="0" w:color="auto"/>
        <w:right w:val="none" w:sz="0" w:space="0" w:color="auto"/>
      </w:divBdr>
    </w:div>
    <w:div w:id="670833699">
      <w:bodyDiv w:val="1"/>
      <w:marLeft w:val="0"/>
      <w:marRight w:val="0"/>
      <w:marTop w:val="0"/>
      <w:marBottom w:val="0"/>
      <w:divBdr>
        <w:top w:val="none" w:sz="0" w:space="0" w:color="auto"/>
        <w:left w:val="none" w:sz="0" w:space="0" w:color="auto"/>
        <w:bottom w:val="none" w:sz="0" w:space="0" w:color="auto"/>
        <w:right w:val="none" w:sz="0" w:space="0" w:color="auto"/>
      </w:divBdr>
    </w:div>
    <w:div w:id="672562446">
      <w:bodyDiv w:val="1"/>
      <w:marLeft w:val="0"/>
      <w:marRight w:val="0"/>
      <w:marTop w:val="0"/>
      <w:marBottom w:val="0"/>
      <w:divBdr>
        <w:top w:val="none" w:sz="0" w:space="0" w:color="auto"/>
        <w:left w:val="none" w:sz="0" w:space="0" w:color="auto"/>
        <w:bottom w:val="none" w:sz="0" w:space="0" w:color="auto"/>
        <w:right w:val="none" w:sz="0" w:space="0" w:color="auto"/>
      </w:divBdr>
    </w:div>
    <w:div w:id="677585147">
      <w:bodyDiv w:val="1"/>
      <w:marLeft w:val="0"/>
      <w:marRight w:val="0"/>
      <w:marTop w:val="0"/>
      <w:marBottom w:val="0"/>
      <w:divBdr>
        <w:top w:val="none" w:sz="0" w:space="0" w:color="auto"/>
        <w:left w:val="none" w:sz="0" w:space="0" w:color="auto"/>
        <w:bottom w:val="none" w:sz="0" w:space="0" w:color="auto"/>
        <w:right w:val="none" w:sz="0" w:space="0" w:color="auto"/>
      </w:divBdr>
    </w:div>
    <w:div w:id="678120427">
      <w:bodyDiv w:val="1"/>
      <w:marLeft w:val="0"/>
      <w:marRight w:val="0"/>
      <w:marTop w:val="0"/>
      <w:marBottom w:val="0"/>
      <w:divBdr>
        <w:top w:val="none" w:sz="0" w:space="0" w:color="auto"/>
        <w:left w:val="none" w:sz="0" w:space="0" w:color="auto"/>
        <w:bottom w:val="none" w:sz="0" w:space="0" w:color="auto"/>
        <w:right w:val="none" w:sz="0" w:space="0" w:color="auto"/>
      </w:divBdr>
    </w:div>
    <w:div w:id="678507538">
      <w:bodyDiv w:val="1"/>
      <w:marLeft w:val="0"/>
      <w:marRight w:val="0"/>
      <w:marTop w:val="0"/>
      <w:marBottom w:val="0"/>
      <w:divBdr>
        <w:top w:val="none" w:sz="0" w:space="0" w:color="auto"/>
        <w:left w:val="none" w:sz="0" w:space="0" w:color="auto"/>
        <w:bottom w:val="none" w:sz="0" w:space="0" w:color="auto"/>
        <w:right w:val="none" w:sz="0" w:space="0" w:color="auto"/>
      </w:divBdr>
    </w:div>
    <w:div w:id="684402678">
      <w:bodyDiv w:val="1"/>
      <w:marLeft w:val="0"/>
      <w:marRight w:val="0"/>
      <w:marTop w:val="0"/>
      <w:marBottom w:val="0"/>
      <w:divBdr>
        <w:top w:val="none" w:sz="0" w:space="0" w:color="auto"/>
        <w:left w:val="none" w:sz="0" w:space="0" w:color="auto"/>
        <w:bottom w:val="none" w:sz="0" w:space="0" w:color="auto"/>
        <w:right w:val="none" w:sz="0" w:space="0" w:color="auto"/>
      </w:divBdr>
    </w:div>
    <w:div w:id="686442239">
      <w:bodyDiv w:val="1"/>
      <w:marLeft w:val="0"/>
      <w:marRight w:val="0"/>
      <w:marTop w:val="0"/>
      <w:marBottom w:val="0"/>
      <w:divBdr>
        <w:top w:val="none" w:sz="0" w:space="0" w:color="auto"/>
        <w:left w:val="none" w:sz="0" w:space="0" w:color="auto"/>
        <w:bottom w:val="none" w:sz="0" w:space="0" w:color="auto"/>
        <w:right w:val="none" w:sz="0" w:space="0" w:color="auto"/>
      </w:divBdr>
    </w:div>
    <w:div w:id="690377956">
      <w:bodyDiv w:val="1"/>
      <w:marLeft w:val="0"/>
      <w:marRight w:val="0"/>
      <w:marTop w:val="0"/>
      <w:marBottom w:val="0"/>
      <w:divBdr>
        <w:top w:val="none" w:sz="0" w:space="0" w:color="auto"/>
        <w:left w:val="none" w:sz="0" w:space="0" w:color="auto"/>
        <w:bottom w:val="none" w:sz="0" w:space="0" w:color="auto"/>
        <w:right w:val="none" w:sz="0" w:space="0" w:color="auto"/>
      </w:divBdr>
    </w:div>
    <w:div w:id="691687936">
      <w:bodyDiv w:val="1"/>
      <w:marLeft w:val="0"/>
      <w:marRight w:val="0"/>
      <w:marTop w:val="0"/>
      <w:marBottom w:val="0"/>
      <w:divBdr>
        <w:top w:val="none" w:sz="0" w:space="0" w:color="auto"/>
        <w:left w:val="none" w:sz="0" w:space="0" w:color="auto"/>
        <w:bottom w:val="none" w:sz="0" w:space="0" w:color="auto"/>
        <w:right w:val="none" w:sz="0" w:space="0" w:color="auto"/>
      </w:divBdr>
    </w:div>
    <w:div w:id="696200689">
      <w:bodyDiv w:val="1"/>
      <w:marLeft w:val="0"/>
      <w:marRight w:val="0"/>
      <w:marTop w:val="0"/>
      <w:marBottom w:val="0"/>
      <w:divBdr>
        <w:top w:val="none" w:sz="0" w:space="0" w:color="auto"/>
        <w:left w:val="none" w:sz="0" w:space="0" w:color="auto"/>
        <w:bottom w:val="none" w:sz="0" w:space="0" w:color="auto"/>
        <w:right w:val="none" w:sz="0" w:space="0" w:color="auto"/>
      </w:divBdr>
    </w:div>
    <w:div w:id="697898922">
      <w:bodyDiv w:val="1"/>
      <w:marLeft w:val="0"/>
      <w:marRight w:val="0"/>
      <w:marTop w:val="0"/>
      <w:marBottom w:val="0"/>
      <w:divBdr>
        <w:top w:val="none" w:sz="0" w:space="0" w:color="auto"/>
        <w:left w:val="none" w:sz="0" w:space="0" w:color="auto"/>
        <w:bottom w:val="none" w:sz="0" w:space="0" w:color="auto"/>
        <w:right w:val="none" w:sz="0" w:space="0" w:color="auto"/>
      </w:divBdr>
    </w:div>
    <w:div w:id="700711223">
      <w:bodyDiv w:val="1"/>
      <w:marLeft w:val="0"/>
      <w:marRight w:val="0"/>
      <w:marTop w:val="0"/>
      <w:marBottom w:val="0"/>
      <w:divBdr>
        <w:top w:val="none" w:sz="0" w:space="0" w:color="auto"/>
        <w:left w:val="none" w:sz="0" w:space="0" w:color="auto"/>
        <w:bottom w:val="none" w:sz="0" w:space="0" w:color="auto"/>
        <w:right w:val="none" w:sz="0" w:space="0" w:color="auto"/>
      </w:divBdr>
    </w:div>
    <w:div w:id="700713891">
      <w:bodyDiv w:val="1"/>
      <w:marLeft w:val="0"/>
      <w:marRight w:val="0"/>
      <w:marTop w:val="0"/>
      <w:marBottom w:val="0"/>
      <w:divBdr>
        <w:top w:val="none" w:sz="0" w:space="0" w:color="auto"/>
        <w:left w:val="none" w:sz="0" w:space="0" w:color="auto"/>
        <w:bottom w:val="none" w:sz="0" w:space="0" w:color="auto"/>
        <w:right w:val="none" w:sz="0" w:space="0" w:color="auto"/>
      </w:divBdr>
    </w:div>
    <w:div w:id="710150574">
      <w:bodyDiv w:val="1"/>
      <w:marLeft w:val="0"/>
      <w:marRight w:val="0"/>
      <w:marTop w:val="0"/>
      <w:marBottom w:val="0"/>
      <w:divBdr>
        <w:top w:val="none" w:sz="0" w:space="0" w:color="auto"/>
        <w:left w:val="none" w:sz="0" w:space="0" w:color="auto"/>
        <w:bottom w:val="none" w:sz="0" w:space="0" w:color="auto"/>
        <w:right w:val="none" w:sz="0" w:space="0" w:color="auto"/>
      </w:divBdr>
    </w:div>
    <w:div w:id="718551824">
      <w:bodyDiv w:val="1"/>
      <w:marLeft w:val="0"/>
      <w:marRight w:val="0"/>
      <w:marTop w:val="0"/>
      <w:marBottom w:val="0"/>
      <w:divBdr>
        <w:top w:val="none" w:sz="0" w:space="0" w:color="auto"/>
        <w:left w:val="none" w:sz="0" w:space="0" w:color="auto"/>
        <w:bottom w:val="none" w:sz="0" w:space="0" w:color="auto"/>
        <w:right w:val="none" w:sz="0" w:space="0" w:color="auto"/>
      </w:divBdr>
    </w:div>
    <w:div w:id="719282818">
      <w:bodyDiv w:val="1"/>
      <w:marLeft w:val="0"/>
      <w:marRight w:val="0"/>
      <w:marTop w:val="0"/>
      <w:marBottom w:val="0"/>
      <w:divBdr>
        <w:top w:val="none" w:sz="0" w:space="0" w:color="auto"/>
        <w:left w:val="none" w:sz="0" w:space="0" w:color="auto"/>
        <w:bottom w:val="none" w:sz="0" w:space="0" w:color="auto"/>
        <w:right w:val="none" w:sz="0" w:space="0" w:color="auto"/>
      </w:divBdr>
    </w:div>
    <w:div w:id="724834306">
      <w:bodyDiv w:val="1"/>
      <w:marLeft w:val="0"/>
      <w:marRight w:val="0"/>
      <w:marTop w:val="0"/>
      <w:marBottom w:val="0"/>
      <w:divBdr>
        <w:top w:val="none" w:sz="0" w:space="0" w:color="auto"/>
        <w:left w:val="none" w:sz="0" w:space="0" w:color="auto"/>
        <w:bottom w:val="none" w:sz="0" w:space="0" w:color="auto"/>
        <w:right w:val="none" w:sz="0" w:space="0" w:color="auto"/>
      </w:divBdr>
    </w:div>
    <w:div w:id="726994512">
      <w:bodyDiv w:val="1"/>
      <w:marLeft w:val="0"/>
      <w:marRight w:val="0"/>
      <w:marTop w:val="0"/>
      <w:marBottom w:val="0"/>
      <w:divBdr>
        <w:top w:val="none" w:sz="0" w:space="0" w:color="auto"/>
        <w:left w:val="none" w:sz="0" w:space="0" w:color="auto"/>
        <w:bottom w:val="none" w:sz="0" w:space="0" w:color="auto"/>
        <w:right w:val="none" w:sz="0" w:space="0" w:color="auto"/>
      </w:divBdr>
    </w:div>
    <w:div w:id="728109126">
      <w:bodyDiv w:val="1"/>
      <w:marLeft w:val="0"/>
      <w:marRight w:val="0"/>
      <w:marTop w:val="0"/>
      <w:marBottom w:val="0"/>
      <w:divBdr>
        <w:top w:val="none" w:sz="0" w:space="0" w:color="auto"/>
        <w:left w:val="none" w:sz="0" w:space="0" w:color="auto"/>
        <w:bottom w:val="none" w:sz="0" w:space="0" w:color="auto"/>
        <w:right w:val="none" w:sz="0" w:space="0" w:color="auto"/>
      </w:divBdr>
    </w:div>
    <w:div w:id="732315533">
      <w:bodyDiv w:val="1"/>
      <w:marLeft w:val="0"/>
      <w:marRight w:val="0"/>
      <w:marTop w:val="0"/>
      <w:marBottom w:val="0"/>
      <w:divBdr>
        <w:top w:val="none" w:sz="0" w:space="0" w:color="auto"/>
        <w:left w:val="none" w:sz="0" w:space="0" w:color="auto"/>
        <w:bottom w:val="none" w:sz="0" w:space="0" w:color="auto"/>
        <w:right w:val="none" w:sz="0" w:space="0" w:color="auto"/>
      </w:divBdr>
    </w:div>
    <w:div w:id="737633223">
      <w:bodyDiv w:val="1"/>
      <w:marLeft w:val="0"/>
      <w:marRight w:val="0"/>
      <w:marTop w:val="0"/>
      <w:marBottom w:val="0"/>
      <w:divBdr>
        <w:top w:val="none" w:sz="0" w:space="0" w:color="auto"/>
        <w:left w:val="none" w:sz="0" w:space="0" w:color="auto"/>
        <w:bottom w:val="none" w:sz="0" w:space="0" w:color="auto"/>
        <w:right w:val="none" w:sz="0" w:space="0" w:color="auto"/>
      </w:divBdr>
    </w:div>
    <w:div w:id="742070561">
      <w:bodyDiv w:val="1"/>
      <w:marLeft w:val="0"/>
      <w:marRight w:val="0"/>
      <w:marTop w:val="0"/>
      <w:marBottom w:val="0"/>
      <w:divBdr>
        <w:top w:val="none" w:sz="0" w:space="0" w:color="auto"/>
        <w:left w:val="none" w:sz="0" w:space="0" w:color="auto"/>
        <w:bottom w:val="none" w:sz="0" w:space="0" w:color="auto"/>
        <w:right w:val="none" w:sz="0" w:space="0" w:color="auto"/>
      </w:divBdr>
    </w:div>
    <w:div w:id="744450555">
      <w:bodyDiv w:val="1"/>
      <w:marLeft w:val="0"/>
      <w:marRight w:val="0"/>
      <w:marTop w:val="0"/>
      <w:marBottom w:val="0"/>
      <w:divBdr>
        <w:top w:val="none" w:sz="0" w:space="0" w:color="auto"/>
        <w:left w:val="none" w:sz="0" w:space="0" w:color="auto"/>
        <w:bottom w:val="none" w:sz="0" w:space="0" w:color="auto"/>
        <w:right w:val="none" w:sz="0" w:space="0" w:color="auto"/>
      </w:divBdr>
    </w:div>
    <w:div w:id="752051999">
      <w:bodyDiv w:val="1"/>
      <w:marLeft w:val="0"/>
      <w:marRight w:val="0"/>
      <w:marTop w:val="0"/>
      <w:marBottom w:val="0"/>
      <w:divBdr>
        <w:top w:val="none" w:sz="0" w:space="0" w:color="auto"/>
        <w:left w:val="none" w:sz="0" w:space="0" w:color="auto"/>
        <w:bottom w:val="none" w:sz="0" w:space="0" w:color="auto"/>
        <w:right w:val="none" w:sz="0" w:space="0" w:color="auto"/>
      </w:divBdr>
    </w:div>
    <w:div w:id="755444352">
      <w:bodyDiv w:val="1"/>
      <w:marLeft w:val="0"/>
      <w:marRight w:val="0"/>
      <w:marTop w:val="0"/>
      <w:marBottom w:val="0"/>
      <w:divBdr>
        <w:top w:val="none" w:sz="0" w:space="0" w:color="auto"/>
        <w:left w:val="none" w:sz="0" w:space="0" w:color="auto"/>
        <w:bottom w:val="none" w:sz="0" w:space="0" w:color="auto"/>
        <w:right w:val="none" w:sz="0" w:space="0" w:color="auto"/>
      </w:divBdr>
    </w:div>
    <w:div w:id="759452345">
      <w:bodyDiv w:val="1"/>
      <w:marLeft w:val="0"/>
      <w:marRight w:val="0"/>
      <w:marTop w:val="0"/>
      <w:marBottom w:val="0"/>
      <w:divBdr>
        <w:top w:val="none" w:sz="0" w:space="0" w:color="auto"/>
        <w:left w:val="none" w:sz="0" w:space="0" w:color="auto"/>
        <w:bottom w:val="none" w:sz="0" w:space="0" w:color="auto"/>
        <w:right w:val="none" w:sz="0" w:space="0" w:color="auto"/>
      </w:divBdr>
    </w:div>
    <w:div w:id="759759251">
      <w:bodyDiv w:val="1"/>
      <w:marLeft w:val="0"/>
      <w:marRight w:val="0"/>
      <w:marTop w:val="0"/>
      <w:marBottom w:val="0"/>
      <w:divBdr>
        <w:top w:val="none" w:sz="0" w:space="0" w:color="auto"/>
        <w:left w:val="none" w:sz="0" w:space="0" w:color="auto"/>
        <w:bottom w:val="none" w:sz="0" w:space="0" w:color="auto"/>
        <w:right w:val="none" w:sz="0" w:space="0" w:color="auto"/>
      </w:divBdr>
    </w:div>
    <w:div w:id="761416331">
      <w:bodyDiv w:val="1"/>
      <w:marLeft w:val="0"/>
      <w:marRight w:val="0"/>
      <w:marTop w:val="0"/>
      <w:marBottom w:val="0"/>
      <w:divBdr>
        <w:top w:val="none" w:sz="0" w:space="0" w:color="auto"/>
        <w:left w:val="none" w:sz="0" w:space="0" w:color="auto"/>
        <w:bottom w:val="none" w:sz="0" w:space="0" w:color="auto"/>
        <w:right w:val="none" w:sz="0" w:space="0" w:color="auto"/>
      </w:divBdr>
    </w:div>
    <w:div w:id="764227052">
      <w:bodyDiv w:val="1"/>
      <w:marLeft w:val="0"/>
      <w:marRight w:val="0"/>
      <w:marTop w:val="0"/>
      <w:marBottom w:val="0"/>
      <w:divBdr>
        <w:top w:val="none" w:sz="0" w:space="0" w:color="auto"/>
        <w:left w:val="none" w:sz="0" w:space="0" w:color="auto"/>
        <w:bottom w:val="none" w:sz="0" w:space="0" w:color="auto"/>
        <w:right w:val="none" w:sz="0" w:space="0" w:color="auto"/>
      </w:divBdr>
    </w:div>
    <w:div w:id="771705001">
      <w:bodyDiv w:val="1"/>
      <w:marLeft w:val="0"/>
      <w:marRight w:val="0"/>
      <w:marTop w:val="0"/>
      <w:marBottom w:val="0"/>
      <w:divBdr>
        <w:top w:val="none" w:sz="0" w:space="0" w:color="auto"/>
        <w:left w:val="none" w:sz="0" w:space="0" w:color="auto"/>
        <w:bottom w:val="none" w:sz="0" w:space="0" w:color="auto"/>
        <w:right w:val="none" w:sz="0" w:space="0" w:color="auto"/>
      </w:divBdr>
    </w:div>
    <w:div w:id="780076293">
      <w:bodyDiv w:val="1"/>
      <w:marLeft w:val="0"/>
      <w:marRight w:val="0"/>
      <w:marTop w:val="0"/>
      <w:marBottom w:val="0"/>
      <w:divBdr>
        <w:top w:val="none" w:sz="0" w:space="0" w:color="auto"/>
        <w:left w:val="none" w:sz="0" w:space="0" w:color="auto"/>
        <w:bottom w:val="none" w:sz="0" w:space="0" w:color="auto"/>
        <w:right w:val="none" w:sz="0" w:space="0" w:color="auto"/>
      </w:divBdr>
    </w:div>
    <w:div w:id="789317823">
      <w:bodyDiv w:val="1"/>
      <w:marLeft w:val="0"/>
      <w:marRight w:val="0"/>
      <w:marTop w:val="0"/>
      <w:marBottom w:val="0"/>
      <w:divBdr>
        <w:top w:val="none" w:sz="0" w:space="0" w:color="auto"/>
        <w:left w:val="none" w:sz="0" w:space="0" w:color="auto"/>
        <w:bottom w:val="none" w:sz="0" w:space="0" w:color="auto"/>
        <w:right w:val="none" w:sz="0" w:space="0" w:color="auto"/>
      </w:divBdr>
    </w:div>
    <w:div w:id="791246297">
      <w:bodyDiv w:val="1"/>
      <w:marLeft w:val="0"/>
      <w:marRight w:val="0"/>
      <w:marTop w:val="0"/>
      <w:marBottom w:val="0"/>
      <w:divBdr>
        <w:top w:val="none" w:sz="0" w:space="0" w:color="auto"/>
        <w:left w:val="none" w:sz="0" w:space="0" w:color="auto"/>
        <w:bottom w:val="none" w:sz="0" w:space="0" w:color="auto"/>
        <w:right w:val="none" w:sz="0" w:space="0" w:color="auto"/>
      </w:divBdr>
    </w:div>
    <w:div w:id="793448016">
      <w:bodyDiv w:val="1"/>
      <w:marLeft w:val="0"/>
      <w:marRight w:val="0"/>
      <w:marTop w:val="0"/>
      <w:marBottom w:val="0"/>
      <w:divBdr>
        <w:top w:val="none" w:sz="0" w:space="0" w:color="auto"/>
        <w:left w:val="none" w:sz="0" w:space="0" w:color="auto"/>
        <w:bottom w:val="none" w:sz="0" w:space="0" w:color="auto"/>
        <w:right w:val="none" w:sz="0" w:space="0" w:color="auto"/>
      </w:divBdr>
    </w:div>
    <w:div w:id="797338916">
      <w:bodyDiv w:val="1"/>
      <w:marLeft w:val="0"/>
      <w:marRight w:val="0"/>
      <w:marTop w:val="0"/>
      <w:marBottom w:val="0"/>
      <w:divBdr>
        <w:top w:val="none" w:sz="0" w:space="0" w:color="auto"/>
        <w:left w:val="none" w:sz="0" w:space="0" w:color="auto"/>
        <w:bottom w:val="none" w:sz="0" w:space="0" w:color="auto"/>
        <w:right w:val="none" w:sz="0" w:space="0" w:color="auto"/>
      </w:divBdr>
    </w:div>
    <w:div w:id="798452018">
      <w:bodyDiv w:val="1"/>
      <w:marLeft w:val="0"/>
      <w:marRight w:val="0"/>
      <w:marTop w:val="0"/>
      <w:marBottom w:val="0"/>
      <w:divBdr>
        <w:top w:val="none" w:sz="0" w:space="0" w:color="auto"/>
        <w:left w:val="none" w:sz="0" w:space="0" w:color="auto"/>
        <w:bottom w:val="none" w:sz="0" w:space="0" w:color="auto"/>
        <w:right w:val="none" w:sz="0" w:space="0" w:color="auto"/>
      </w:divBdr>
    </w:div>
    <w:div w:id="805859868">
      <w:bodyDiv w:val="1"/>
      <w:marLeft w:val="0"/>
      <w:marRight w:val="0"/>
      <w:marTop w:val="0"/>
      <w:marBottom w:val="0"/>
      <w:divBdr>
        <w:top w:val="none" w:sz="0" w:space="0" w:color="auto"/>
        <w:left w:val="none" w:sz="0" w:space="0" w:color="auto"/>
        <w:bottom w:val="none" w:sz="0" w:space="0" w:color="auto"/>
        <w:right w:val="none" w:sz="0" w:space="0" w:color="auto"/>
      </w:divBdr>
    </w:div>
    <w:div w:id="807553224">
      <w:bodyDiv w:val="1"/>
      <w:marLeft w:val="0"/>
      <w:marRight w:val="0"/>
      <w:marTop w:val="0"/>
      <w:marBottom w:val="0"/>
      <w:divBdr>
        <w:top w:val="none" w:sz="0" w:space="0" w:color="auto"/>
        <w:left w:val="none" w:sz="0" w:space="0" w:color="auto"/>
        <w:bottom w:val="none" w:sz="0" w:space="0" w:color="auto"/>
        <w:right w:val="none" w:sz="0" w:space="0" w:color="auto"/>
      </w:divBdr>
    </w:div>
    <w:div w:id="820266783">
      <w:bodyDiv w:val="1"/>
      <w:marLeft w:val="0"/>
      <w:marRight w:val="0"/>
      <w:marTop w:val="0"/>
      <w:marBottom w:val="0"/>
      <w:divBdr>
        <w:top w:val="none" w:sz="0" w:space="0" w:color="auto"/>
        <w:left w:val="none" w:sz="0" w:space="0" w:color="auto"/>
        <w:bottom w:val="none" w:sz="0" w:space="0" w:color="auto"/>
        <w:right w:val="none" w:sz="0" w:space="0" w:color="auto"/>
      </w:divBdr>
    </w:div>
    <w:div w:id="825516958">
      <w:bodyDiv w:val="1"/>
      <w:marLeft w:val="0"/>
      <w:marRight w:val="0"/>
      <w:marTop w:val="0"/>
      <w:marBottom w:val="0"/>
      <w:divBdr>
        <w:top w:val="none" w:sz="0" w:space="0" w:color="auto"/>
        <w:left w:val="none" w:sz="0" w:space="0" w:color="auto"/>
        <w:bottom w:val="none" w:sz="0" w:space="0" w:color="auto"/>
        <w:right w:val="none" w:sz="0" w:space="0" w:color="auto"/>
      </w:divBdr>
    </w:div>
    <w:div w:id="834032861">
      <w:bodyDiv w:val="1"/>
      <w:marLeft w:val="0"/>
      <w:marRight w:val="0"/>
      <w:marTop w:val="0"/>
      <w:marBottom w:val="0"/>
      <w:divBdr>
        <w:top w:val="none" w:sz="0" w:space="0" w:color="auto"/>
        <w:left w:val="none" w:sz="0" w:space="0" w:color="auto"/>
        <w:bottom w:val="none" w:sz="0" w:space="0" w:color="auto"/>
        <w:right w:val="none" w:sz="0" w:space="0" w:color="auto"/>
      </w:divBdr>
    </w:div>
    <w:div w:id="839344383">
      <w:bodyDiv w:val="1"/>
      <w:marLeft w:val="0"/>
      <w:marRight w:val="0"/>
      <w:marTop w:val="0"/>
      <w:marBottom w:val="0"/>
      <w:divBdr>
        <w:top w:val="none" w:sz="0" w:space="0" w:color="auto"/>
        <w:left w:val="none" w:sz="0" w:space="0" w:color="auto"/>
        <w:bottom w:val="none" w:sz="0" w:space="0" w:color="auto"/>
        <w:right w:val="none" w:sz="0" w:space="0" w:color="auto"/>
      </w:divBdr>
    </w:div>
    <w:div w:id="839469661">
      <w:bodyDiv w:val="1"/>
      <w:marLeft w:val="0"/>
      <w:marRight w:val="0"/>
      <w:marTop w:val="0"/>
      <w:marBottom w:val="0"/>
      <w:divBdr>
        <w:top w:val="none" w:sz="0" w:space="0" w:color="auto"/>
        <w:left w:val="none" w:sz="0" w:space="0" w:color="auto"/>
        <w:bottom w:val="none" w:sz="0" w:space="0" w:color="auto"/>
        <w:right w:val="none" w:sz="0" w:space="0" w:color="auto"/>
      </w:divBdr>
    </w:div>
    <w:div w:id="840436123">
      <w:bodyDiv w:val="1"/>
      <w:marLeft w:val="0"/>
      <w:marRight w:val="0"/>
      <w:marTop w:val="0"/>
      <w:marBottom w:val="0"/>
      <w:divBdr>
        <w:top w:val="none" w:sz="0" w:space="0" w:color="auto"/>
        <w:left w:val="none" w:sz="0" w:space="0" w:color="auto"/>
        <w:bottom w:val="none" w:sz="0" w:space="0" w:color="auto"/>
        <w:right w:val="none" w:sz="0" w:space="0" w:color="auto"/>
      </w:divBdr>
    </w:div>
    <w:div w:id="845630289">
      <w:bodyDiv w:val="1"/>
      <w:marLeft w:val="0"/>
      <w:marRight w:val="0"/>
      <w:marTop w:val="0"/>
      <w:marBottom w:val="0"/>
      <w:divBdr>
        <w:top w:val="none" w:sz="0" w:space="0" w:color="auto"/>
        <w:left w:val="none" w:sz="0" w:space="0" w:color="auto"/>
        <w:bottom w:val="none" w:sz="0" w:space="0" w:color="auto"/>
        <w:right w:val="none" w:sz="0" w:space="0" w:color="auto"/>
      </w:divBdr>
    </w:div>
    <w:div w:id="849836727">
      <w:bodyDiv w:val="1"/>
      <w:marLeft w:val="0"/>
      <w:marRight w:val="0"/>
      <w:marTop w:val="0"/>
      <w:marBottom w:val="0"/>
      <w:divBdr>
        <w:top w:val="none" w:sz="0" w:space="0" w:color="auto"/>
        <w:left w:val="none" w:sz="0" w:space="0" w:color="auto"/>
        <w:bottom w:val="none" w:sz="0" w:space="0" w:color="auto"/>
        <w:right w:val="none" w:sz="0" w:space="0" w:color="auto"/>
      </w:divBdr>
    </w:div>
    <w:div w:id="852649992">
      <w:bodyDiv w:val="1"/>
      <w:marLeft w:val="0"/>
      <w:marRight w:val="0"/>
      <w:marTop w:val="0"/>
      <w:marBottom w:val="0"/>
      <w:divBdr>
        <w:top w:val="none" w:sz="0" w:space="0" w:color="auto"/>
        <w:left w:val="none" w:sz="0" w:space="0" w:color="auto"/>
        <w:bottom w:val="none" w:sz="0" w:space="0" w:color="auto"/>
        <w:right w:val="none" w:sz="0" w:space="0" w:color="auto"/>
      </w:divBdr>
    </w:div>
    <w:div w:id="854685590">
      <w:bodyDiv w:val="1"/>
      <w:marLeft w:val="0"/>
      <w:marRight w:val="0"/>
      <w:marTop w:val="0"/>
      <w:marBottom w:val="0"/>
      <w:divBdr>
        <w:top w:val="none" w:sz="0" w:space="0" w:color="auto"/>
        <w:left w:val="none" w:sz="0" w:space="0" w:color="auto"/>
        <w:bottom w:val="none" w:sz="0" w:space="0" w:color="auto"/>
        <w:right w:val="none" w:sz="0" w:space="0" w:color="auto"/>
      </w:divBdr>
    </w:div>
    <w:div w:id="856391031">
      <w:bodyDiv w:val="1"/>
      <w:marLeft w:val="0"/>
      <w:marRight w:val="0"/>
      <w:marTop w:val="0"/>
      <w:marBottom w:val="0"/>
      <w:divBdr>
        <w:top w:val="none" w:sz="0" w:space="0" w:color="auto"/>
        <w:left w:val="none" w:sz="0" w:space="0" w:color="auto"/>
        <w:bottom w:val="none" w:sz="0" w:space="0" w:color="auto"/>
        <w:right w:val="none" w:sz="0" w:space="0" w:color="auto"/>
      </w:divBdr>
    </w:div>
    <w:div w:id="860968614">
      <w:bodyDiv w:val="1"/>
      <w:marLeft w:val="0"/>
      <w:marRight w:val="0"/>
      <w:marTop w:val="0"/>
      <w:marBottom w:val="0"/>
      <w:divBdr>
        <w:top w:val="none" w:sz="0" w:space="0" w:color="auto"/>
        <w:left w:val="none" w:sz="0" w:space="0" w:color="auto"/>
        <w:bottom w:val="none" w:sz="0" w:space="0" w:color="auto"/>
        <w:right w:val="none" w:sz="0" w:space="0" w:color="auto"/>
      </w:divBdr>
    </w:div>
    <w:div w:id="867333616">
      <w:bodyDiv w:val="1"/>
      <w:marLeft w:val="0"/>
      <w:marRight w:val="0"/>
      <w:marTop w:val="0"/>
      <w:marBottom w:val="0"/>
      <w:divBdr>
        <w:top w:val="none" w:sz="0" w:space="0" w:color="auto"/>
        <w:left w:val="none" w:sz="0" w:space="0" w:color="auto"/>
        <w:bottom w:val="none" w:sz="0" w:space="0" w:color="auto"/>
        <w:right w:val="none" w:sz="0" w:space="0" w:color="auto"/>
      </w:divBdr>
    </w:div>
    <w:div w:id="870611013">
      <w:bodyDiv w:val="1"/>
      <w:marLeft w:val="0"/>
      <w:marRight w:val="0"/>
      <w:marTop w:val="0"/>
      <w:marBottom w:val="0"/>
      <w:divBdr>
        <w:top w:val="none" w:sz="0" w:space="0" w:color="auto"/>
        <w:left w:val="none" w:sz="0" w:space="0" w:color="auto"/>
        <w:bottom w:val="none" w:sz="0" w:space="0" w:color="auto"/>
        <w:right w:val="none" w:sz="0" w:space="0" w:color="auto"/>
      </w:divBdr>
    </w:div>
    <w:div w:id="884295565">
      <w:bodyDiv w:val="1"/>
      <w:marLeft w:val="0"/>
      <w:marRight w:val="0"/>
      <w:marTop w:val="0"/>
      <w:marBottom w:val="0"/>
      <w:divBdr>
        <w:top w:val="none" w:sz="0" w:space="0" w:color="auto"/>
        <w:left w:val="none" w:sz="0" w:space="0" w:color="auto"/>
        <w:bottom w:val="none" w:sz="0" w:space="0" w:color="auto"/>
        <w:right w:val="none" w:sz="0" w:space="0" w:color="auto"/>
      </w:divBdr>
    </w:div>
    <w:div w:id="884637437">
      <w:bodyDiv w:val="1"/>
      <w:marLeft w:val="0"/>
      <w:marRight w:val="0"/>
      <w:marTop w:val="0"/>
      <w:marBottom w:val="0"/>
      <w:divBdr>
        <w:top w:val="none" w:sz="0" w:space="0" w:color="auto"/>
        <w:left w:val="none" w:sz="0" w:space="0" w:color="auto"/>
        <w:bottom w:val="none" w:sz="0" w:space="0" w:color="auto"/>
        <w:right w:val="none" w:sz="0" w:space="0" w:color="auto"/>
      </w:divBdr>
    </w:div>
    <w:div w:id="884676926">
      <w:bodyDiv w:val="1"/>
      <w:marLeft w:val="0"/>
      <w:marRight w:val="0"/>
      <w:marTop w:val="0"/>
      <w:marBottom w:val="0"/>
      <w:divBdr>
        <w:top w:val="none" w:sz="0" w:space="0" w:color="auto"/>
        <w:left w:val="none" w:sz="0" w:space="0" w:color="auto"/>
        <w:bottom w:val="none" w:sz="0" w:space="0" w:color="auto"/>
        <w:right w:val="none" w:sz="0" w:space="0" w:color="auto"/>
      </w:divBdr>
    </w:div>
    <w:div w:id="886651046">
      <w:bodyDiv w:val="1"/>
      <w:marLeft w:val="0"/>
      <w:marRight w:val="0"/>
      <w:marTop w:val="0"/>
      <w:marBottom w:val="0"/>
      <w:divBdr>
        <w:top w:val="none" w:sz="0" w:space="0" w:color="auto"/>
        <w:left w:val="none" w:sz="0" w:space="0" w:color="auto"/>
        <w:bottom w:val="none" w:sz="0" w:space="0" w:color="auto"/>
        <w:right w:val="none" w:sz="0" w:space="0" w:color="auto"/>
      </w:divBdr>
    </w:div>
    <w:div w:id="893396648">
      <w:bodyDiv w:val="1"/>
      <w:marLeft w:val="0"/>
      <w:marRight w:val="0"/>
      <w:marTop w:val="0"/>
      <w:marBottom w:val="0"/>
      <w:divBdr>
        <w:top w:val="none" w:sz="0" w:space="0" w:color="auto"/>
        <w:left w:val="none" w:sz="0" w:space="0" w:color="auto"/>
        <w:bottom w:val="none" w:sz="0" w:space="0" w:color="auto"/>
        <w:right w:val="none" w:sz="0" w:space="0" w:color="auto"/>
      </w:divBdr>
    </w:div>
    <w:div w:id="895165036">
      <w:bodyDiv w:val="1"/>
      <w:marLeft w:val="0"/>
      <w:marRight w:val="0"/>
      <w:marTop w:val="0"/>
      <w:marBottom w:val="0"/>
      <w:divBdr>
        <w:top w:val="none" w:sz="0" w:space="0" w:color="auto"/>
        <w:left w:val="none" w:sz="0" w:space="0" w:color="auto"/>
        <w:bottom w:val="none" w:sz="0" w:space="0" w:color="auto"/>
        <w:right w:val="none" w:sz="0" w:space="0" w:color="auto"/>
      </w:divBdr>
    </w:div>
    <w:div w:id="895623338">
      <w:bodyDiv w:val="1"/>
      <w:marLeft w:val="0"/>
      <w:marRight w:val="0"/>
      <w:marTop w:val="0"/>
      <w:marBottom w:val="0"/>
      <w:divBdr>
        <w:top w:val="none" w:sz="0" w:space="0" w:color="auto"/>
        <w:left w:val="none" w:sz="0" w:space="0" w:color="auto"/>
        <w:bottom w:val="none" w:sz="0" w:space="0" w:color="auto"/>
        <w:right w:val="none" w:sz="0" w:space="0" w:color="auto"/>
      </w:divBdr>
    </w:div>
    <w:div w:id="899904177">
      <w:bodyDiv w:val="1"/>
      <w:marLeft w:val="0"/>
      <w:marRight w:val="0"/>
      <w:marTop w:val="0"/>
      <w:marBottom w:val="0"/>
      <w:divBdr>
        <w:top w:val="none" w:sz="0" w:space="0" w:color="auto"/>
        <w:left w:val="none" w:sz="0" w:space="0" w:color="auto"/>
        <w:bottom w:val="none" w:sz="0" w:space="0" w:color="auto"/>
        <w:right w:val="none" w:sz="0" w:space="0" w:color="auto"/>
      </w:divBdr>
    </w:div>
    <w:div w:id="907571926">
      <w:bodyDiv w:val="1"/>
      <w:marLeft w:val="0"/>
      <w:marRight w:val="0"/>
      <w:marTop w:val="0"/>
      <w:marBottom w:val="0"/>
      <w:divBdr>
        <w:top w:val="none" w:sz="0" w:space="0" w:color="auto"/>
        <w:left w:val="none" w:sz="0" w:space="0" w:color="auto"/>
        <w:bottom w:val="none" w:sz="0" w:space="0" w:color="auto"/>
        <w:right w:val="none" w:sz="0" w:space="0" w:color="auto"/>
      </w:divBdr>
    </w:div>
    <w:div w:id="908727613">
      <w:bodyDiv w:val="1"/>
      <w:marLeft w:val="0"/>
      <w:marRight w:val="0"/>
      <w:marTop w:val="0"/>
      <w:marBottom w:val="0"/>
      <w:divBdr>
        <w:top w:val="none" w:sz="0" w:space="0" w:color="auto"/>
        <w:left w:val="none" w:sz="0" w:space="0" w:color="auto"/>
        <w:bottom w:val="none" w:sz="0" w:space="0" w:color="auto"/>
        <w:right w:val="none" w:sz="0" w:space="0" w:color="auto"/>
      </w:divBdr>
    </w:div>
    <w:div w:id="910820185">
      <w:bodyDiv w:val="1"/>
      <w:marLeft w:val="0"/>
      <w:marRight w:val="0"/>
      <w:marTop w:val="0"/>
      <w:marBottom w:val="0"/>
      <w:divBdr>
        <w:top w:val="none" w:sz="0" w:space="0" w:color="auto"/>
        <w:left w:val="none" w:sz="0" w:space="0" w:color="auto"/>
        <w:bottom w:val="none" w:sz="0" w:space="0" w:color="auto"/>
        <w:right w:val="none" w:sz="0" w:space="0" w:color="auto"/>
      </w:divBdr>
    </w:div>
    <w:div w:id="914896756">
      <w:bodyDiv w:val="1"/>
      <w:marLeft w:val="0"/>
      <w:marRight w:val="0"/>
      <w:marTop w:val="0"/>
      <w:marBottom w:val="0"/>
      <w:divBdr>
        <w:top w:val="none" w:sz="0" w:space="0" w:color="auto"/>
        <w:left w:val="none" w:sz="0" w:space="0" w:color="auto"/>
        <w:bottom w:val="none" w:sz="0" w:space="0" w:color="auto"/>
        <w:right w:val="none" w:sz="0" w:space="0" w:color="auto"/>
      </w:divBdr>
    </w:div>
    <w:div w:id="918556491">
      <w:bodyDiv w:val="1"/>
      <w:marLeft w:val="0"/>
      <w:marRight w:val="0"/>
      <w:marTop w:val="0"/>
      <w:marBottom w:val="0"/>
      <w:divBdr>
        <w:top w:val="none" w:sz="0" w:space="0" w:color="auto"/>
        <w:left w:val="none" w:sz="0" w:space="0" w:color="auto"/>
        <w:bottom w:val="none" w:sz="0" w:space="0" w:color="auto"/>
        <w:right w:val="none" w:sz="0" w:space="0" w:color="auto"/>
      </w:divBdr>
    </w:div>
    <w:div w:id="924532023">
      <w:bodyDiv w:val="1"/>
      <w:marLeft w:val="0"/>
      <w:marRight w:val="0"/>
      <w:marTop w:val="0"/>
      <w:marBottom w:val="0"/>
      <w:divBdr>
        <w:top w:val="none" w:sz="0" w:space="0" w:color="auto"/>
        <w:left w:val="none" w:sz="0" w:space="0" w:color="auto"/>
        <w:bottom w:val="none" w:sz="0" w:space="0" w:color="auto"/>
        <w:right w:val="none" w:sz="0" w:space="0" w:color="auto"/>
      </w:divBdr>
    </w:div>
    <w:div w:id="924723438">
      <w:bodyDiv w:val="1"/>
      <w:marLeft w:val="0"/>
      <w:marRight w:val="0"/>
      <w:marTop w:val="0"/>
      <w:marBottom w:val="0"/>
      <w:divBdr>
        <w:top w:val="none" w:sz="0" w:space="0" w:color="auto"/>
        <w:left w:val="none" w:sz="0" w:space="0" w:color="auto"/>
        <w:bottom w:val="none" w:sz="0" w:space="0" w:color="auto"/>
        <w:right w:val="none" w:sz="0" w:space="0" w:color="auto"/>
      </w:divBdr>
    </w:div>
    <w:div w:id="929773317">
      <w:bodyDiv w:val="1"/>
      <w:marLeft w:val="0"/>
      <w:marRight w:val="0"/>
      <w:marTop w:val="0"/>
      <w:marBottom w:val="0"/>
      <w:divBdr>
        <w:top w:val="none" w:sz="0" w:space="0" w:color="auto"/>
        <w:left w:val="none" w:sz="0" w:space="0" w:color="auto"/>
        <w:bottom w:val="none" w:sz="0" w:space="0" w:color="auto"/>
        <w:right w:val="none" w:sz="0" w:space="0" w:color="auto"/>
      </w:divBdr>
    </w:div>
    <w:div w:id="934678481">
      <w:bodyDiv w:val="1"/>
      <w:marLeft w:val="0"/>
      <w:marRight w:val="0"/>
      <w:marTop w:val="0"/>
      <w:marBottom w:val="0"/>
      <w:divBdr>
        <w:top w:val="none" w:sz="0" w:space="0" w:color="auto"/>
        <w:left w:val="none" w:sz="0" w:space="0" w:color="auto"/>
        <w:bottom w:val="none" w:sz="0" w:space="0" w:color="auto"/>
        <w:right w:val="none" w:sz="0" w:space="0" w:color="auto"/>
      </w:divBdr>
    </w:div>
    <w:div w:id="938097423">
      <w:bodyDiv w:val="1"/>
      <w:marLeft w:val="0"/>
      <w:marRight w:val="0"/>
      <w:marTop w:val="0"/>
      <w:marBottom w:val="0"/>
      <w:divBdr>
        <w:top w:val="none" w:sz="0" w:space="0" w:color="auto"/>
        <w:left w:val="none" w:sz="0" w:space="0" w:color="auto"/>
        <w:bottom w:val="none" w:sz="0" w:space="0" w:color="auto"/>
        <w:right w:val="none" w:sz="0" w:space="0" w:color="auto"/>
      </w:divBdr>
    </w:div>
    <w:div w:id="944120978">
      <w:bodyDiv w:val="1"/>
      <w:marLeft w:val="0"/>
      <w:marRight w:val="0"/>
      <w:marTop w:val="0"/>
      <w:marBottom w:val="0"/>
      <w:divBdr>
        <w:top w:val="none" w:sz="0" w:space="0" w:color="auto"/>
        <w:left w:val="none" w:sz="0" w:space="0" w:color="auto"/>
        <w:bottom w:val="none" w:sz="0" w:space="0" w:color="auto"/>
        <w:right w:val="none" w:sz="0" w:space="0" w:color="auto"/>
      </w:divBdr>
    </w:div>
    <w:div w:id="945235194">
      <w:bodyDiv w:val="1"/>
      <w:marLeft w:val="0"/>
      <w:marRight w:val="0"/>
      <w:marTop w:val="0"/>
      <w:marBottom w:val="0"/>
      <w:divBdr>
        <w:top w:val="none" w:sz="0" w:space="0" w:color="auto"/>
        <w:left w:val="none" w:sz="0" w:space="0" w:color="auto"/>
        <w:bottom w:val="none" w:sz="0" w:space="0" w:color="auto"/>
        <w:right w:val="none" w:sz="0" w:space="0" w:color="auto"/>
      </w:divBdr>
    </w:div>
    <w:div w:id="967471293">
      <w:bodyDiv w:val="1"/>
      <w:marLeft w:val="0"/>
      <w:marRight w:val="0"/>
      <w:marTop w:val="0"/>
      <w:marBottom w:val="0"/>
      <w:divBdr>
        <w:top w:val="none" w:sz="0" w:space="0" w:color="auto"/>
        <w:left w:val="none" w:sz="0" w:space="0" w:color="auto"/>
        <w:bottom w:val="none" w:sz="0" w:space="0" w:color="auto"/>
        <w:right w:val="none" w:sz="0" w:space="0" w:color="auto"/>
      </w:divBdr>
    </w:div>
    <w:div w:id="973827016">
      <w:bodyDiv w:val="1"/>
      <w:marLeft w:val="0"/>
      <w:marRight w:val="0"/>
      <w:marTop w:val="0"/>
      <w:marBottom w:val="0"/>
      <w:divBdr>
        <w:top w:val="none" w:sz="0" w:space="0" w:color="auto"/>
        <w:left w:val="none" w:sz="0" w:space="0" w:color="auto"/>
        <w:bottom w:val="none" w:sz="0" w:space="0" w:color="auto"/>
        <w:right w:val="none" w:sz="0" w:space="0" w:color="auto"/>
      </w:divBdr>
    </w:div>
    <w:div w:id="980499287">
      <w:bodyDiv w:val="1"/>
      <w:marLeft w:val="0"/>
      <w:marRight w:val="0"/>
      <w:marTop w:val="0"/>
      <w:marBottom w:val="0"/>
      <w:divBdr>
        <w:top w:val="none" w:sz="0" w:space="0" w:color="auto"/>
        <w:left w:val="none" w:sz="0" w:space="0" w:color="auto"/>
        <w:bottom w:val="none" w:sz="0" w:space="0" w:color="auto"/>
        <w:right w:val="none" w:sz="0" w:space="0" w:color="auto"/>
      </w:divBdr>
    </w:div>
    <w:div w:id="988939366">
      <w:bodyDiv w:val="1"/>
      <w:marLeft w:val="0"/>
      <w:marRight w:val="0"/>
      <w:marTop w:val="0"/>
      <w:marBottom w:val="0"/>
      <w:divBdr>
        <w:top w:val="none" w:sz="0" w:space="0" w:color="auto"/>
        <w:left w:val="none" w:sz="0" w:space="0" w:color="auto"/>
        <w:bottom w:val="none" w:sz="0" w:space="0" w:color="auto"/>
        <w:right w:val="none" w:sz="0" w:space="0" w:color="auto"/>
      </w:divBdr>
    </w:div>
    <w:div w:id="992875040">
      <w:bodyDiv w:val="1"/>
      <w:marLeft w:val="0"/>
      <w:marRight w:val="0"/>
      <w:marTop w:val="0"/>
      <w:marBottom w:val="0"/>
      <w:divBdr>
        <w:top w:val="none" w:sz="0" w:space="0" w:color="auto"/>
        <w:left w:val="none" w:sz="0" w:space="0" w:color="auto"/>
        <w:bottom w:val="none" w:sz="0" w:space="0" w:color="auto"/>
        <w:right w:val="none" w:sz="0" w:space="0" w:color="auto"/>
      </w:divBdr>
    </w:div>
    <w:div w:id="998263707">
      <w:bodyDiv w:val="1"/>
      <w:marLeft w:val="0"/>
      <w:marRight w:val="0"/>
      <w:marTop w:val="0"/>
      <w:marBottom w:val="0"/>
      <w:divBdr>
        <w:top w:val="none" w:sz="0" w:space="0" w:color="auto"/>
        <w:left w:val="none" w:sz="0" w:space="0" w:color="auto"/>
        <w:bottom w:val="none" w:sz="0" w:space="0" w:color="auto"/>
        <w:right w:val="none" w:sz="0" w:space="0" w:color="auto"/>
      </w:divBdr>
    </w:div>
    <w:div w:id="1001543380">
      <w:bodyDiv w:val="1"/>
      <w:marLeft w:val="0"/>
      <w:marRight w:val="0"/>
      <w:marTop w:val="0"/>
      <w:marBottom w:val="0"/>
      <w:divBdr>
        <w:top w:val="none" w:sz="0" w:space="0" w:color="auto"/>
        <w:left w:val="none" w:sz="0" w:space="0" w:color="auto"/>
        <w:bottom w:val="none" w:sz="0" w:space="0" w:color="auto"/>
        <w:right w:val="none" w:sz="0" w:space="0" w:color="auto"/>
      </w:divBdr>
    </w:div>
    <w:div w:id="1013336052">
      <w:bodyDiv w:val="1"/>
      <w:marLeft w:val="0"/>
      <w:marRight w:val="0"/>
      <w:marTop w:val="0"/>
      <w:marBottom w:val="0"/>
      <w:divBdr>
        <w:top w:val="none" w:sz="0" w:space="0" w:color="auto"/>
        <w:left w:val="none" w:sz="0" w:space="0" w:color="auto"/>
        <w:bottom w:val="none" w:sz="0" w:space="0" w:color="auto"/>
        <w:right w:val="none" w:sz="0" w:space="0" w:color="auto"/>
      </w:divBdr>
    </w:div>
    <w:div w:id="1014309727">
      <w:bodyDiv w:val="1"/>
      <w:marLeft w:val="0"/>
      <w:marRight w:val="0"/>
      <w:marTop w:val="0"/>
      <w:marBottom w:val="0"/>
      <w:divBdr>
        <w:top w:val="none" w:sz="0" w:space="0" w:color="auto"/>
        <w:left w:val="none" w:sz="0" w:space="0" w:color="auto"/>
        <w:bottom w:val="none" w:sz="0" w:space="0" w:color="auto"/>
        <w:right w:val="none" w:sz="0" w:space="0" w:color="auto"/>
      </w:divBdr>
    </w:div>
    <w:div w:id="1014461162">
      <w:bodyDiv w:val="1"/>
      <w:marLeft w:val="0"/>
      <w:marRight w:val="0"/>
      <w:marTop w:val="0"/>
      <w:marBottom w:val="0"/>
      <w:divBdr>
        <w:top w:val="none" w:sz="0" w:space="0" w:color="auto"/>
        <w:left w:val="none" w:sz="0" w:space="0" w:color="auto"/>
        <w:bottom w:val="none" w:sz="0" w:space="0" w:color="auto"/>
        <w:right w:val="none" w:sz="0" w:space="0" w:color="auto"/>
      </w:divBdr>
    </w:div>
    <w:div w:id="1018314491">
      <w:bodyDiv w:val="1"/>
      <w:marLeft w:val="0"/>
      <w:marRight w:val="0"/>
      <w:marTop w:val="0"/>
      <w:marBottom w:val="0"/>
      <w:divBdr>
        <w:top w:val="none" w:sz="0" w:space="0" w:color="auto"/>
        <w:left w:val="none" w:sz="0" w:space="0" w:color="auto"/>
        <w:bottom w:val="none" w:sz="0" w:space="0" w:color="auto"/>
        <w:right w:val="none" w:sz="0" w:space="0" w:color="auto"/>
      </w:divBdr>
    </w:div>
    <w:div w:id="1019158201">
      <w:bodyDiv w:val="1"/>
      <w:marLeft w:val="0"/>
      <w:marRight w:val="0"/>
      <w:marTop w:val="0"/>
      <w:marBottom w:val="0"/>
      <w:divBdr>
        <w:top w:val="none" w:sz="0" w:space="0" w:color="auto"/>
        <w:left w:val="none" w:sz="0" w:space="0" w:color="auto"/>
        <w:bottom w:val="none" w:sz="0" w:space="0" w:color="auto"/>
        <w:right w:val="none" w:sz="0" w:space="0" w:color="auto"/>
      </w:divBdr>
    </w:div>
    <w:div w:id="1019240815">
      <w:bodyDiv w:val="1"/>
      <w:marLeft w:val="0"/>
      <w:marRight w:val="0"/>
      <w:marTop w:val="0"/>
      <w:marBottom w:val="0"/>
      <w:divBdr>
        <w:top w:val="none" w:sz="0" w:space="0" w:color="auto"/>
        <w:left w:val="none" w:sz="0" w:space="0" w:color="auto"/>
        <w:bottom w:val="none" w:sz="0" w:space="0" w:color="auto"/>
        <w:right w:val="none" w:sz="0" w:space="0" w:color="auto"/>
      </w:divBdr>
    </w:div>
    <w:div w:id="1023089239">
      <w:bodyDiv w:val="1"/>
      <w:marLeft w:val="0"/>
      <w:marRight w:val="0"/>
      <w:marTop w:val="0"/>
      <w:marBottom w:val="0"/>
      <w:divBdr>
        <w:top w:val="none" w:sz="0" w:space="0" w:color="auto"/>
        <w:left w:val="none" w:sz="0" w:space="0" w:color="auto"/>
        <w:bottom w:val="none" w:sz="0" w:space="0" w:color="auto"/>
        <w:right w:val="none" w:sz="0" w:space="0" w:color="auto"/>
      </w:divBdr>
    </w:div>
    <w:div w:id="1023481125">
      <w:bodyDiv w:val="1"/>
      <w:marLeft w:val="0"/>
      <w:marRight w:val="0"/>
      <w:marTop w:val="0"/>
      <w:marBottom w:val="0"/>
      <w:divBdr>
        <w:top w:val="none" w:sz="0" w:space="0" w:color="auto"/>
        <w:left w:val="none" w:sz="0" w:space="0" w:color="auto"/>
        <w:bottom w:val="none" w:sz="0" w:space="0" w:color="auto"/>
        <w:right w:val="none" w:sz="0" w:space="0" w:color="auto"/>
      </w:divBdr>
    </w:div>
    <w:div w:id="1027754856">
      <w:bodyDiv w:val="1"/>
      <w:marLeft w:val="0"/>
      <w:marRight w:val="0"/>
      <w:marTop w:val="0"/>
      <w:marBottom w:val="0"/>
      <w:divBdr>
        <w:top w:val="none" w:sz="0" w:space="0" w:color="auto"/>
        <w:left w:val="none" w:sz="0" w:space="0" w:color="auto"/>
        <w:bottom w:val="none" w:sz="0" w:space="0" w:color="auto"/>
        <w:right w:val="none" w:sz="0" w:space="0" w:color="auto"/>
      </w:divBdr>
    </w:div>
    <w:div w:id="1029065740">
      <w:bodyDiv w:val="1"/>
      <w:marLeft w:val="0"/>
      <w:marRight w:val="0"/>
      <w:marTop w:val="0"/>
      <w:marBottom w:val="0"/>
      <w:divBdr>
        <w:top w:val="none" w:sz="0" w:space="0" w:color="auto"/>
        <w:left w:val="none" w:sz="0" w:space="0" w:color="auto"/>
        <w:bottom w:val="none" w:sz="0" w:space="0" w:color="auto"/>
        <w:right w:val="none" w:sz="0" w:space="0" w:color="auto"/>
      </w:divBdr>
    </w:div>
    <w:div w:id="1029144060">
      <w:bodyDiv w:val="1"/>
      <w:marLeft w:val="0"/>
      <w:marRight w:val="0"/>
      <w:marTop w:val="0"/>
      <w:marBottom w:val="0"/>
      <w:divBdr>
        <w:top w:val="none" w:sz="0" w:space="0" w:color="auto"/>
        <w:left w:val="none" w:sz="0" w:space="0" w:color="auto"/>
        <w:bottom w:val="none" w:sz="0" w:space="0" w:color="auto"/>
        <w:right w:val="none" w:sz="0" w:space="0" w:color="auto"/>
      </w:divBdr>
    </w:div>
    <w:div w:id="1031226935">
      <w:bodyDiv w:val="1"/>
      <w:marLeft w:val="0"/>
      <w:marRight w:val="0"/>
      <w:marTop w:val="0"/>
      <w:marBottom w:val="0"/>
      <w:divBdr>
        <w:top w:val="none" w:sz="0" w:space="0" w:color="auto"/>
        <w:left w:val="none" w:sz="0" w:space="0" w:color="auto"/>
        <w:bottom w:val="none" w:sz="0" w:space="0" w:color="auto"/>
        <w:right w:val="none" w:sz="0" w:space="0" w:color="auto"/>
      </w:divBdr>
    </w:div>
    <w:div w:id="1035347427">
      <w:bodyDiv w:val="1"/>
      <w:marLeft w:val="0"/>
      <w:marRight w:val="0"/>
      <w:marTop w:val="0"/>
      <w:marBottom w:val="0"/>
      <w:divBdr>
        <w:top w:val="none" w:sz="0" w:space="0" w:color="auto"/>
        <w:left w:val="none" w:sz="0" w:space="0" w:color="auto"/>
        <w:bottom w:val="none" w:sz="0" w:space="0" w:color="auto"/>
        <w:right w:val="none" w:sz="0" w:space="0" w:color="auto"/>
      </w:divBdr>
    </w:div>
    <w:div w:id="1036077444">
      <w:bodyDiv w:val="1"/>
      <w:marLeft w:val="0"/>
      <w:marRight w:val="0"/>
      <w:marTop w:val="0"/>
      <w:marBottom w:val="0"/>
      <w:divBdr>
        <w:top w:val="none" w:sz="0" w:space="0" w:color="auto"/>
        <w:left w:val="none" w:sz="0" w:space="0" w:color="auto"/>
        <w:bottom w:val="none" w:sz="0" w:space="0" w:color="auto"/>
        <w:right w:val="none" w:sz="0" w:space="0" w:color="auto"/>
      </w:divBdr>
    </w:div>
    <w:div w:id="1044986903">
      <w:bodyDiv w:val="1"/>
      <w:marLeft w:val="0"/>
      <w:marRight w:val="0"/>
      <w:marTop w:val="0"/>
      <w:marBottom w:val="0"/>
      <w:divBdr>
        <w:top w:val="none" w:sz="0" w:space="0" w:color="auto"/>
        <w:left w:val="none" w:sz="0" w:space="0" w:color="auto"/>
        <w:bottom w:val="none" w:sz="0" w:space="0" w:color="auto"/>
        <w:right w:val="none" w:sz="0" w:space="0" w:color="auto"/>
      </w:divBdr>
    </w:div>
    <w:div w:id="1050494605">
      <w:bodyDiv w:val="1"/>
      <w:marLeft w:val="0"/>
      <w:marRight w:val="0"/>
      <w:marTop w:val="0"/>
      <w:marBottom w:val="0"/>
      <w:divBdr>
        <w:top w:val="none" w:sz="0" w:space="0" w:color="auto"/>
        <w:left w:val="none" w:sz="0" w:space="0" w:color="auto"/>
        <w:bottom w:val="none" w:sz="0" w:space="0" w:color="auto"/>
        <w:right w:val="none" w:sz="0" w:space="0" w:color="auto"/>
      </w:divBdr>
    </w:div>
    <w:div w:id="1055203707">
      <w:bodyDiv w:val="1"/>
      <w:marLeft w:val="0"/>
      <w:marRight w:val="0"/>
      <w:marTop w:val="0"/>
      <w:marBottom w:val="0"/>
      <w:divBdr>
        <w:top w:val="none" w:sz="0" w:space="0" w:color="auto"/>
        <w:left w:val="none" w:sz="0" w:space="0" w:color="auto"/>
        <w:bottom w:val="none" w:sz="0" w:space="0" w:color="auto"/>
        <w:right w:val="none" w:sz="0" w:space="0" w:color="auto"/>
      </w:divBdr>
    </w:div>
    <w:div w:id="1056702604">
      <w:bodyDiv w:val="1"/>
      <w:marLeft w:val="0"/>
      <w:marRight w:val="0"/>
      <w:marTop w:val="0"/>
      <w:marBottom w:val="0"/>
      <w:divBdr>
        <w:top w:val="none" w:sz="0" w:space="0" w:color="auto"/>
        <w:left w:val="none" w:sz="0" w:space="0" w:color="auto"/>
        <w:bottom w:val="none" w:sz="0" w:space="0" w:color="auto"/>
        <w:right w:val="none" w:sz="0" w:space="0" w:color="auto"/>
      </w:divBdr>
    </w:div>
    <w:div w:id="1063482823">
      <w:bodyDiv w:val="1"/>
      <w:marLeft w:val="0"/>
      <w:marRight w:val="0"/>
      <w:marTop w:val="0"/>
      <w:marBottom w:val="0"/>
      <w:divBdr>
        <w:top w:val="none" w:sz="0" w:space="0" w:color="auto"/>
        <w:left w:val="none" w:sz="0" w:space="0" w:color="auto"/>
        <w:bottom w:val="none" w:sz="0" w:space="0" w:color="auto"/>
        <w:right w:val="none" w:sz="0" w:space="0" w:color="auto"/>
      </w:divBdr>
    </w:div>
    <w:div w:id="1071583698">
      <w:bodyDiv w:val="1"/>
      <w:marLeft w:val="0"/>
      <w:marRight w:val="0"/>
      <w:marTop w:val="0"/>
      <w:marBottom w:val="0"/>
      <w:divBdr>
        <w:top w:val="none" w:sz="0" w:space="0" w:color="auto"/>
        <w:left w:val="none" w:sz="0" w:space="0" w:color="auto"/>
        <w:bottom w:val="none" w:sz="0" w:space="0" w:color="auto"/>
        <w:right w:val="none" w:sz="0" w:space="0" w:color="auto"/>
      </w:divBdr>
    </w:div>
    <w:div w:id="1071852605">
      <w:bodyDiv w:val="1"/>
      <w:marLeft w:val="0"/>
      <w:marRight w:val="0"/>
      <w:marTop w:val="0"/>
      <w:marBottom w:val="0"/>
      <w:divBdr>
        <w:top w:val="none" w:sz="0" w:space="0" w:color="auto"/>
        <w:left w:val="none" w:sz="0" w:space="0" w:color="auto"/>
        <w:bottom w:val="none" w:sz="0" w:space="0" w:color="auto"/>
        <w:right w:val="none" w:sz="0" w:space="0" w:color="auto"/>
      </w:divBdr>
    </w:div>
    <w:div w:id="1076904372">
      <w:bodyDiv w:val="1"/>
      <w:marLeft w:val="0"/>
      <w:marRight w:val="0"/>
      <w:marTop w:val="0"/>
      <w:marBottom w:val="0"/>
      <w:divBdr>
        <w:top w:val="none" w:sz="0" w:space="0" w:color="auto"/>
        <w:left w:val="none" w:sz="0" w:space="0" w:color="auto"/>
        <w:bottom w:val="none" w:sz="0" w:space="0" w:color="auto"/>
        <w:right w:val="none" w:sz="0" w:space="0" w:color="auto"/>
      </w:divBdr>
    </w:div>
    <w:div w:id="1078290382">
      <w:bodyDiv w:val="1"/>
      <w:marLeft w:val="0"/>
      <w:marRight w:val="0"/>
      <w:marTop w:val="0"/>
      <w:marBottom w:val="0"/>
      <w:divBdr>
        <w:top w:val="none" w:sz="0" w:space="0" w:color="auto"/>
        <w:left w:val="none" w:sz="0" w:space="0" w:color="auto"/>
        <w:bottom w:val="none" w:sz="0" w:space="0" w:color="auto"/>
        <w:right w:val="none" w:sz="0" w:space="0" w:color="auto"/>
      </w:divBdr>
    </w:div>
    <w:div w:id="1079211470">
      <w:bodyDiv w:val="1"/>
      <w:marLeft w:val="0"/>
      <w:marRight w:val="0"/>
      <w:marTop w:val="0"/>
      <w:marBottom w:val="0"/>
      <w:divBdr>
        <w:top w:val="none" w:sz="0" w:space="0" w:color="auto"/>
        <w:left w:val="none" w:sz="0" w:space="0" w:color="auto"/>
        <w:bottom w:val="none" w:sz="0" w:space="0" w:color="auto"/>
        <w:right w:val="none" w:sz="0" w:space="0" w:color="auto"/>
      </w:divBdr>
    </w:div>
    <w:div w:id="1088160773">
      <w:bodyDiv w:val="1"/>
      <w:marLeft w:val="0"/>
      <w:marRight w:val="0"/>
      <w:marTop w:val="0"/>
      <w:marBottom w:val="0"/>
      <w:divBdr>
        <w:top w:val="none" w:sz="0" w:space="0" w:color="auto"/>
        <w:left w:val="none" w:sz="0" w:space="0" w:color="auto"/>
        <w:bottom w:val="none" w:sz="0" w:space="0" w:color="auto"/>
        <w:right w:val="none" w:sz="0" w:space="0" w:color="auto"/>
      </w:divBdr>
    </w:div>
    <w:div w:id="1097212029">
      <w:bodyDiv w:val="1"/>
      <w:marLeft w:val="0"/>
      <w:marRight w:val="0"/>
      <w:marTop w:val="0"/>
      <w:marBottom w:val="0"/>
      <w:divBdr>
        <w:top w:val="none" w:sz="0" w:space="0" w:color="auto"/>
        <w:left w:val="none" w:sz="0" w:space="0" w:color="auto"/>
        <w:bottom w:val="none" w:sz="0" w:space="0" w:color="auto"/>
        <w:right w:val="none" w:sz="0" w:space="0" w:color="auto"/>
      </w:divBdr>
    </w:div>
    <w:div w:id="1101874479">
      <w:bodyDiv w:val="1"/>
      <w:marLeft w:val="0"/>
      <w:marRight w:val="0"/>
      <w:marTop w:val="0"/>
      <w:marBottom w:val="0"/>
      <w:divBdr>
        <w:top w:val="none" w:sz="0" w:space="0" w:color="auto"/>
        <w:left w:val="none" w:sz="0" w:space="0" w:color="auto"/>
        <w:bottom w:val="none" w:sz="0" w:space="0" w:color="auto"/>
        <w:right w:val="none" w:sz="0" w:space="0" w:color="auto"/>
      </w:divBdr>
    </w:div>
    <w:div w:id="1102265436">
      <w:bodyDiv w:val="1"/>
      <w:marLeft w:val="0"/>
      <w:marRight w:val="0"/>
      <w:marTop w:val="0"/>
      <w:marBottom w:val="0"/>
      <w:divBdr>
        <w:top w:val="none" w:sz="0" w:space="0" w:color="auto"/>
        <w:left w:val="none" w:sz="0" w:space="0" w:color="auto"/>
        <w:bottom w:val="none" w:sz="0" w:space="0" w:color="auto"/>
        <w:right w:val="none" w:sz="0" w:space="0" w:color="auto"/>
      </w:divBdr>
    </w:div>
    <w:div w:id="1107232925">
      <w:bodyDiv w:val="1"/>
      <w:marLeft w:val="0"/>
      <w:marRight w:val="0"/>
      <w:marTop w:val="0"/>
      <w:marBottom w:val="0"/>
      <w:divBdr>
        <w:top w:val="none" w:sz="0" w:space="0" w:color="auto"/>
        <w:left w:val="none" w:sz="0" w:space="0" w:color="auto"/>
        <w:bottom w:val="none" w:sz="0" w:space="0" w:color="auto"/>
        <w:right w:val="none" w:sz="0" w:space="0" w:color="auto"/>
      </w:divBdr>
    </w:div>
    <w:div w:id="1111363221">
      <w:bodyDiv w:val="1"/>
      <w:marLeft w:val="0"/>
      <w:marRight w:val="0"/>
      <w:marTop w:val="0"/>
      <w:marBottom w:val="0"/>
      <w:divBdr>
        <w:top w:val="none" w:sz="0" w:space="0" w:color="auto"/>
        <w:left w:val="none" w:sz="0" w:space="0" w:color="auto"/>
        <w:bottom w:val="none" w:sz="0" w:space="0" w:color="auto"/>
        <w:right w:val="none" w:sz="0" w:space="0" w:color="auto"/>
      </w:divBdr>
    </w:div>
    <w:div w:id="1111432649">
      <w:bodyDiv w:val="1"/>
      <w:marLeft w:val="0"/>
      <w:marRight w:val="0"/>
      <w:marTop w:val="0"/>
      <w:marBottom w:val="0"/>
      <w:divBdr>
        <w:top w:val="none" w:sz="0" w:space="0" w:color="auto"/>
        <w:left w:val="none" w:sz="0" w:space="0" w:color="auto"/>
        <w:bottom w:val="none" w:sz="0" w:space="0" w:color="auto"/>
        <w:right w:val="none" w:sz="0" w:space="0" w:color="auto"/>
      </w:divBdr>
    </w:div>
    <w:div w:id="1115713190">
      <w:bodyDiv w:val="1"/>
      <w:marLeft w:val="0"/>
      <w:marRight w:val="0"/>
      <w:marTop w:val="0"/>
      <w:marBottom w:val="0"/>
      <w:divBdr>
        <w:top w:val="none" w:sz="0" w:space="0" w:color="auto"/>
        <w:left w:val="none" w:sz="0" w:space="0" w:color="auto"/>
        <w:bottom w:val="none" w:sz="0" w:space="0" w:color="auto"/>
        <w:right w:val="none" w:sz="0" w:space="0" w:color="auto"/>
      </w:divBdr>
    </w:div>
    <w:div w:id="1117022748">
      <w:bodyDiv w:val="1"/>
      <w:marLeft w:val="0"/>
      <w:marRight w:val="0"/>
      <w:marTop w:val="0"/>
      <w:marBottom w:val="0"/>
      <w:divBdr>
        <w:top w:val="none" w:sz="0" w:space="0" w:color="auto"/>
        <w:left w:val="none" w:sz="0" w:space="0" w:color="auto"/>
        <w:bottom w:val="none" w:sz="0" w:space="0" w:color="auto"/>
        <w:right w:val="none" w:sz="0" w:space="0" w:color="auto"/>
      </w:divBdr>
    </w:div>
    <w:div w:id="1129469656">
      <w:bodyDiv w:val="1"/>
      <w:marLeft w:val="0"/>
      <w:marRight w:val="0"/>
      <w:marTop w:val="0"/>
      <w:marBottom w:val="0"/>
      <w:divBdr>
        <w:top w:val="none" w:sz="0" w:space="0" w:color="auto"/>
        <w:left w:val="none" w:sz="0" w:space="0" w:color="auto"/>
        <w:bottom w:val="none" w:sz="0" w:space="0" w:color="auto"/>
        <w:right w:val="none" w:sz="0" w:space="0" w:color="auto"/>
      </w:divBdr>
    </w:div>
    <w:div w:id="1132938941">
      <w:bodyDiv w:val="1"/>
      <w:marLeft w:val="0"/>
      <w:marRight w:val="0"/>
      <w:marTop w:val="0"/>
      <w:marBottom w:val="0"/>
      <w:divBdr>
        <w:top w:val="none" w:sz="0" w:space="0" w:color="auto"/>
        <w:left w:val="none" w:sz="0" w:space="0" w:color="auto"/>
        <w:bottom w:val="none" w:sz="0" w:space="0" w:color="auto"/>
        <w:right w:val="none" w:sz="0" w:space="0" w:color="auto"/>
      </w:divBdr>
    </w:div>
    <w:div w:id="1134442542">
      <w:bodyDiv w:val="1"/>
      <w:marLeft w:val="0"/>
      <w:marRight w:val="0"/>
      <w:marTop w:val="0"/>
      <w:marBottom w:val="0"/>
      <w:divBdr>
        <w:top w:val="none" w:sz="0" w:space="0" w:color="auto"/>
        <w:left w:val="none" w:sz="0" w:space="0" w:color="auto"/>
        <w:bottom w:val="none" w:sz="0" w:space="0" w:color="auto"/>
        <w:right w:val="none" w:sz="0" w:space="0" w:color="auto"/>
      </w:divBdr>
    </w:div>
    <w:div w:id="1147891948">
      <w:bodyDiv w:val="1"/>
      <w:marLeft w:val="0"/>
      <w:marRight w:val="0"/>
      <w:marTop w:val="0"/>
      <w:marBottom w:val="0"/>
      <w:divBdr>
        <w:top w:val="none" w:sz="0" w:space="0" w:color="auto"/>
        <w:left w:val="none" w:sz="0" w:space="0" w:color="auto"/>
        <w:bottom w:val="none" w:sz="0" w:space="0" w:color="auto"/>
        <w:right w:val="none" w:sz="0" w:space="0" w:color="auto"/>
      </w:divBdr>
    </w:div>
    <w:div w:id="1148127656">
      <w:bodyDiv w:val="1"/>
      <w:marLeft w:val="0"/>
      <w:marRight w:val="0"/>
      <w:marTop w:val="0"/>
      <w:marBottom w:val="0"/>
      <w:divBdr>
        <w:top w:val="none" w:sz="0" w:space="0" w:color="auto"/>
        <w:left w:val="none" w:sz="0" w:space="0" w:color="auto"/>
        <w:bottom w:val="none" w:sz="0" w:space="0" w:color="auto"/>
        <w:right w:val="none" w:sz="0" w:space="0" w:color="auto"/>
      </w:divBdr>
    </w:div>
    <w:div w:id="1148589883">
      <w:bodyDiv w:val="1"/>
      <w:marLeft w:val="0"/>
      <w:marRight w:val="0"/>
      <w:marTop w:val="0"/>
      <w:marBottom w:val="0"/>
      <w:divBdr>
        <w:top w:val="none" w:sz="0" w:space="0" w:color="auto"/>
        <w:left w:val="none" w:sz="0" w:space="0" w:color="auto"/>
        <w:bottom w:val="none" w:sz="0" w:space="0" w:color="auto"/>
        <w:right w:val="none" w:sz="0" w:space="0" w:color="auto"/>
      </w:divBdr>
    </w:div>
    <w:div w:id="1151603121">
      <w:bodyDiv w:val="1"/>
      <w:marLeft w:val="0"/>
      <w:marRight w:val="0"/>
      <w:marTop w:val="0"/>
      <w:marBottom w:val="0"/>
      <w:divBdr>
        <w:top w:val="none" w:sz="0" w:space="0" w:color="auto"/>
        <w:left w:val="none" w:sz="0" w:space="0" w:color="auto"/>
        <w:bottom w:val="none" w:sz="0" w:space="0" w:color="auto"/>
        <w:right w:val="none" w:sz="0" w:space="0" w:color="auto"/>
      </w:divBdr>
    </w:div>
    <w:div w:id="1152405903">
      <w:bodyDiv w:val="1"/>
      <w:marLeft w:val="0"/>
      <w:marRight w:val="0"/>
      <w:marTop w:val="0"/>
      <w:marBottom w:val="0"/>
      <w:divBdr>
        <w:top w:val="none" w:sz="0" w:space="0" w:color="auto"/>
        <w:left w:val="none" w:sz="0" w:space="0" w:color="auto"/>
        <w:bottom w:val="none" w:sz="0" w:space="0" w:color="auto"/>
        <w:right w:val="none" w:sz="0" w:space="0" w:color="auto"/>
      </w:divBdr>
    </w:div>
    <w:div w:id="1153721901">
      <w:bodyDiv w:val="1"/>
      <w:marLeft w:val="0"/>
      <w:marRight w:val="0"/>
      <w:marTop w:val="0"/>
      <w:marBottom w:val="0"/>
      <w:divBdr>
        <w:top w:val="none" w:sz="0" w:space="0" w:color="auto"/>
        <w:left w:val="none" w:sz="0" w:space="0" w:color="auto"/>
        <w:bottom w:val="none" w:sz="0" w:space="0" w:color="auto"/>
        <w:right w:val="none" w:sz="0" w:space="0" w:color="auto"/>
      </w:divBdr>
    </w:div>
    <w:div w:id="1154688428">
      <w:bodyDiv w:val="1"/>
      <w:marLeft w:val="0"/>
      <w:marRight w:val="0"/>
      <w:marTop w:val="0"/>
      <w:marBottom w:val="0"/>
      <w:divBdr>
        <w:top w:val="none" w:sz="0" w:space="0" w:color="auto"/>
        <w:left w:val="none" w:sz="0" w:space="0" w:color="auto"/>
        <w:bottom w:val="none" w:sz="0" w:space="0" w:color="auto"/>
        <w:right w:val="none" w:sz="0" w:space="0" w:color="auto"/>
      </w:divBdr>
    </w:div>
    <w:div w:id="1156920460">
      <w:bodyDiv w:val="1"/>
      <w:marLeft w:val="0"/>
      <w:marRight w:val="0"/>
      <w:marTop w:val="0"/>
      <w:marBottom w:val="0"/>
      <w:divBdr>
        <w:top w:val="none" w:sz="0" w:space="0" w:color="auto"/>
        <w:left w:val="none" w:sz="0" w:space="0" w:color="auto"/>
        <w:bottom w:val="none" w:sz="0" w:space="0" w:color="auto"/>
        <w:right w:val="none" w:sz="0" w:space="0" w:color="auto"/>
      </w:divBdr>
    </w:div>
    <w:div w:id="1157695609">
      <w:bodyDiv w:val="1"/>
      <w:marLeft w:val="0"/>
      <w:marRight w:val="0"/>
      <w:marTop w:val="0"/>
      <w:marBottom w:val="0"/>
      <w:divBdr>
        <w:top w:val="none" w:sz="0" w:space="0" w:color="auto"/>
        <w:left w:val="none" w:sz="0" w:space="0" w:color="auto"/>
        <w:bottom w:val="none" w:sz="0" w:space="0" w:color="auto"/>
        <w:right w:val="none" w:sz="0" w:space="0" w:color="auto"/>
      </w:divBdr>
    </w:div>
    <w:div w:id="1160921987">
      <w:bodyDiv w:val="1"/>
      <w:marLeft w:val="0"/>
      <w:marRight w:val="0"/>
      <w:marTop w:val="0"/>
      <w:marBottom w:val="0"/>
      <w:divBdr>
        <w:top w:val="none" w:sz="0" w:space="0" w:color="auto"/>
        <w:left w:val="none" w:sz="0" w:space="0" w:color="auto"/>
        <w:bottom w:val="none" w:sz="0" w:space="0" w:color="auto"/>
        <w:right w:val="none" w:sz="0" w:space="0" w:color="auto"/>
      </w:divBdr>
    </w:div>
    <w:div w:id="1162744489">
      <w:bodyDiv w:val="1"/>
      <w:marLeft w:val="0"/>
      <w:marRight w:val="0"/>
      <w:marTop w:val="0"/>
      <w:marBottom w:val="0"/>
      <w:divBdr>
        <w:top w:val="none" w:sz="0" w:space="0" w:color="auto"/>
        <w:left w:val="none" w:sz="0" w:space="0" w:color="auto"/>
        <w:bottom w:val="none" w:sz="0" w:space="0" w:color="auto"/>
        <w:right w:val="none" w:sz="0" w:space="0" w:color="auto"/>
      </w:divBdr>
    </w:div>
    <w:div w:id="1170830425">
      <w:bodyDiv w:val="1"/>
      <w:marLeft w:val="0"/>
      <w:marRight w:val="0"/>
      <w:marTop w:val="0"/>
      <w:marBottom w:val="0"/>
      <w:divBdr>
        <w:top w:val="none" w:sz="0" w:space="0" w:color="auto"/>
        <w:left w:val="none" w:sz="0" w:space="0" w:color="auto"/>
        <w:bottom w:val="none" w:sz="0" w:space="0" w:color="auto"/>
        <w:right w:val="none" w:sz="0" w:space="0" w:color="auto"/>
      </w:divBdr>
    </w:div>
    <w:div w:id="1171876907">
      <w:bodyDiv w:val="1"/>
      <w:marLeft w:val="0"/>
      <w:marRight w:val="0"/>
      <w:marTop w:val="0"/>
      <w:marBottom w:val="0"/>
      <w:divBdr>
        <w:top w:val="none" w:sz="0" w:space="0" w:color="auto"/>
        <w:left w:val="none" w:sz="0" w:space="0" w:color="auto"/>
        <w:bottom w:val="none" w:sz="0" w:space="0" w:color="auto"/>
        <w:right w:val="none" w:sz="0" w:space="0" w:color="auto"/>
      </w:divBdr>
    </w:div>
    <w:div w:id="1173255270">
      <w:bodyDiv w:val="1"/>
      <w:marLeft w:val="0"/>
      <w:marRight w:val="0"/>
      <w:marTop w:val="0"/>
      <w:marBottom w:val="0"/>
      <w:divBdr>
        <w:top w:val="none" w:sz="0" w:space="0" w:color="auto"/>
        <w:left w:val="none" w:sz="0" w:space="0" w:color="auto"/>
        <w:bottom w:val="none" w:sz="0" w:space="0" w:color="auto"/>
        <w:right w:val="none" w:sz="0" w:space="0" w:color="auto"/>
      </w:divBdr>
    </w:div>
    <w:div w:id="1174496730">
      <w:bodyDiv w:val="1"/>
      <w:marLeft w:val="0"/>
      <w:marRight w:val="0"/>
      <w:marTop w:val="0"/>
      <w:marBottom w:val="0"/>
      <w:divBdr>
        <w:top w:val="none" w:sz="0" w:space="0" w:color="auto"/>
        <w:left w:val="none" w:sz="0" w:space="0" w:color="auto"/>
        <w:bottom w:val="none" w:sz="0" w:space="0" w:color="auto"/>
        <w:right w:val="none" w:sz="0" w:space="0" w:color="auto"/>
      </w:divBdr>
    </w:div>
    <w:div w:id="1192500242">
      <w:bodyDiv w:val="1"/>
      <w:marLeft w:val="0"/>
      <w:marRight w:val="0"/>
      <w:marTop w:val="0"/>
      <w:marBottom w:val="0"/>
      <w:divBdr>
        <w:top w:val="none" w:sz="0" w:space="0" w:color="auto"/>
        <w:left w:val="none" w:sz="0" w:space="0" w:color="auto"/>
        <w:bottom w:val="none" w:sz="0" w:space="0" w:color="auto"/>
        <w:right w:val="none" w:sz="0" w:space="0" w:color="auto"/>
      </w:divBdr>
    </w:div>
    <w:div w:id="1193760376">
      <w:bodyDiv w:val="1"/>
      <w:marLeft w:val="0"/>
      <w:marRight w:val="0"/>
      <w:marTop w:val="0"/>
      <w:marBottom w:val="0"/>
      <w:divBdr>
        <w:top w:val="none" w:sz="0" w:space="0" w:color="auto"/>
        <w:left w:val="none" w:sz="0" w:space="0" w:color="auto"/>
        <w:bottom w:val="none" w:sz="0" w:space="0" w:color="auto"/>
        <w:right w:val="none" w:sz="0" w:space="0" w:color="auto"/>
      </w:divBdr>
    </w:div>
    <w:div w:id="1194734173">
      <w:bodyDiv w:val="1"/>
      <w:marLeft w:val="0"/>
      <w:marRight w:val="0"/>
      <w:marTop w:val="0"/>
      <w:marBottom w:val="0"/>
      <w:divBdr>
        <w:top w:val="none" w:sz="0" w:space="0" w:color="auto"/>
        <w:left w:val="none" w:sz="0" w:space="0" w:color="auto"/>
        <w:bottom w:val="none" w:sz="0" w:space="0" w:color="auto"/>
        <w:right w:val="none" w:sz="0" w:space="0" w:color="auto"/>
      </w:divBdr>
    </w:div>
    <w:div w:id="1195071619">
      <w:bodyDiv w:val="1"/>
      <w:marLeft w:val="0"/>
      <w:marRight w:val="0"/>
      <w:marTop w:val="0"/>
      <w:marBottom w:val="0"/>
      <w:divBdr>
        <w:top w:val="none" w:sz="0" w:space="0" w:color="auto"/>
        <w:left w:val="none" w:sz="0" w:space="0" w:color="auto"/>
        <w:bottom w:val="none" w:sz="0" w:space="0" w:color="auto"/>
        <w:right w:val="none" w:sz="0" w:space="0" w:color="auto"/>
      </w:divBdr>
    </w:div>
    <w:div w:id="1198082959">
      <w:bodyDiv w:val="1"/>
      <w:marLeft w:val="0"/>
      <w:marRight w:val="0"/>
      <w:marTop w:val="0"/>
      <w:marBottom w:val="0"/>
      <w:divBdr>
        <w:top w:val="none" w:sz="0" w:space="0" w:color="auto"/>
        <w:left w:val="none" w:sz="0" w:space="0" w:color="auto"/>
        <w:bottom w:val="none" w:sz="0" w:space="0" w:color="auto"/>
        <w:right w:val="none" w:sz="0" w:space="0" w:color="auto"/>
      </w:divBdr>
    </w:div>
    <w:div w:id="1205870123">
      <w:bodyDiv w:val="1"/>
      <w:marLeft w:val="0"/>
      <w:marRight w:val="0"/>
      <w:marTop w:val="0"/>
      <w:marBottom w:val="0"/>
      <w:divBdr>
        <w:top w:val="none" w:sz="0" w:space="0" w:color="auto"/>
        <w:left w:val="none" w:sz="0" w:space="0" w:color="auto"/>
        <w:bottom w:val="none" w:sz="0" w:space="0" w:color="auto"/>
        <w:right w:val="none" w:sz="0" w:space="0" w:color="auto"/>
      </w:divBdr>
    </w:div>
    <w:div w:id="1206213679">
      <w:bodyDiv w:val="1"/>
      <w:marLeft w:val="0"/>
      <w:marRight w:val="0"/>
      <w:marTop w:val="0"/>
      <w:marBottom w:val="0"/>
      <w:divBdr>
        <w:top w:val="none" w:sz="0" w:space="0" w:color="auto"/>
        <w:left w:val="none" w:sz="0" w:space="0" w:color="auto"/>
        <w:bottom w:val="none" w:sz="0" w:space="0" w:color="auto"/>
        <w:right w:val="none" w:sz="0" w:space="0" w:color="auto"/>
      </w:divBdr>
    </w:div>
    <w:div w:id="1210802118">
      <w:bodyDiv w:val="1"/>
      <w:marLeft w:val="0"/>
      <w:marRight w:val="0"/>
      <w:marTop w:val="0"/>
      <w:marBottom w:val="0"/>
      <w:divBdr>
        <w:top w:val="none" w:sz="0" w:space="0" w:color="auto"/>
        <w:left w:val="none" w:sz="0" w:space="0" w:color="auto"/>
        <w:bottom w:val="none" w:sz="0" w:space="0" w:color="auto"/>
        <w:right w:val="none" w:sz="0" w:space="0" w:color="auto"/>
      </w:divBdr>
    </w:div>
    <w:div w:id="1211306712">
      <w:bodyDiv w:val="1"/>
      <w:marLeft w:val="0"/>
      <w:marRight w:val="0"/>
      <w:marTop w:val="0"/>
      <w:marBottom w:val="0"/>
      <w:divBdr>
        <w:top w:val="none" w:sz="0" w:space="0" w:color="auto"/>
        <w:left w:val="none" w:sz="0" w:space="0" w:color="auto"/>
        <w:bottom w:val="none" w:sz="0" w:space="0" w:color="auto"/>
        <w:right w:val="none" w:sz="0" w:space="0" w:color="auto"/>
      </w:divBdr>
    </w:div>
    <w:div w:id="1214073517">
      <w:bodyDiv w:val="1"/>
      <w:marLeft w:val="0"/>
      <w:marRight w:val="0"/>
      <w:marTop w:val="0"/>
      <w:marBottom w:val="0"/>
      <w:divBdr>
        <w:top w:val="none" w:sz="0" w:space="0" w:color="auto"/>
        <w:left w:val="none" w:sz="0" w:space="0" w:color="auto"/>
        <w:bottom w:val="none" w:sz="0" w:space="0" w:color="auto"/>
        <w:right w:val="none" w:sz="0" w:space="0" w:color="auto"/>
      </w:divBdr>
    </w:div>
    <w:div w:id="1214846545">
      <w:bodyDiv w:val="1"/>
      <w:marLeft w:val="0"/>
      <w:marRight w:val="0"/>
      <w:marTop w:val="0"/>
      <w:marBottom w:val="0"/>
      <w:divBdr>
        <w:top w:val="none" w:sz="0" w:space="0" w:color="auto"/>
        <w:left w:val="none" w:sz="0" w:space="0" w:color="auto"/>
        <w:bottom w:val="none" w:sz="0" w:space="0" w:color="auto"/>
        <w:right w:val="none" w:sz="0" w:space="0" w:color="auto"/>
      </w:divBdr>
    </w:div>
    <w:div w:id="1221212689">
      <w:bodyDiv w:val="1"/>
      <w:marLeft w:val="0"/>
      <w:marRight w:val="0"/>
      <w:marTop w:val="0"/>
      <w:marBottom w:val="0"/>
      <w:divBdr>
        <w:top w:val="none" w:sz="0" w:space="0" w:color="auto"/>
        <w:left w:val="none" w:sz="0" w:space="0" w:color="auto"/>
        <w:bottom w:val="none" w:sz="0" w:space="0" w:color="auto"/>
        <w:right w:val="none" w:sz="0" w:space="0" w:color="auto"/>
      </w:divBdr>
    </w:div>
    <w:div w:id="1222790486">
      <w:bodyDiv w:val="1"/>
      <w:marLeft w:val="0"/>
      <w:marRight w:val="0"/>
      <w:marTop w:val="0"/>
      <w:marBottom w:val="0"/>
      <w:divBdr>
        <w:top w:val="none" w:sz="0" w:space="0" w:color="auto"/>
        <w:left w:val="none" w:sz="0" w:space="0" w:color="auto"/>
        <w:bottom w:val="none" w:sz="0" w:space="0" w:color="auto"/>
        <w:right w:val="none" w:sz="0" w:space="0" w:color="auto"/>
      </w:divBdr>
    </w:div>
    <w:div w:id="1224757716">
      <w:bodyDiv w:val="1"/>
      <w:marLeft w:val="0"/>
      <w:marRight w:val="0"/>
      <w:marTop w:val="0"/>
      <w:marBottom w:val="0"/>
      <w:divBdr>
        <w:top w:val="none" w:sz="0" w:space="0" w:color="auto"/>
        <w:left w:val="none" w:sz="0" w:space="0" w:color="auto"/>
        <w:bottom w:val="none" w:sz="0" w:space="0" w:color="auto"/>
        <w:right w:val="none" w:sz="0" w:space="0" w:color="auto"/>
      </w:divBdr>
    </w:div>
    <w:div w:id="1237861252">
      <w:bodyDiv w:val="1"/>
      <w:marLeft w:val="0"/>
      <w:marRight w:val="0"/>
      <w:marTop w:val="0"/>
      <w:marBottom w:val="0"/>
      <w:divBdr>
        <w:top w:val="none" w:sz="0" w:space="0" w:color="auto"/>
        <w:left w:val="none" w:sz="0" w:space="0" w:color="auto"/>
        <w:bottom w:val="none" w:sz="0" w:space="0" w:color="auto"/>
        <w:right w:val="none" w:sz="0" w:space="0" w:color="auto"/>
      </w:divBdr>
    </w:div>
    <w:div w:id="1243683093">
      <w:bodyDiv w:val="1"/>
      <w:marLeft w:val="0"/>
      <w:marRight w:val="0"/>
      <w:marTop w:val="0"/>
      <w:marBottom w:val="0"/>
      <w:divBdr>
        <w:top w:val="none" w:sz="0" w:space="0" w:color="auto"/>
        <w:left w:val="none" w:sz="0" w:space="0" w:color="auto"/>
        <w:bottom w:val="none" w:sz="0" w:space="0" w:color="auto"/>
        <w:right w:val="none" w:sz="0" w:space="0" w:color="auto"/>
      </w:divBdr>
    </w:div>
    <w:div w:id="1244413945">
      <w:bodyDiv w:val="1"/>
      <w:marLeft w:val="0"/>
      <w:marRight w:val="0"/>
      <w:marTop w:val="0"/>
      <w:marBottom w:val="0"/>
      <w:divBdr>
        <w:top w:val="none" w:sz="0" w:space="0" w:color="auto"/>
        <w:left w:val="none" w:sz="0" w:space="0" w:color="auto"/>
        <w:bottom w:val="none" w:sz="0" w:space="0" w:color="auto"/>
        <w:right w:val="none" w:sz="0" w:space="0" w:color="auto"/>
      </w:divBdr>
    </w:div>
    <w:div w:id="1246185386">
      <w:bodyDiv w:val="1"/>
      <w:marLeft w:val="0"/>
      <w:marRight w:val="0"/>
      <w:marTop w:val="0"/>
      <w:marBottom w:val="0"/>
      <w:divBdr>
        <w:top w:val="none" w:sz="0" w:space="0" w:color="auto"/>
        <w:left w:val="none" w:sz="0" w:space="0" w:color="auto"/>
        <w:bottom w:val="none" w:sz="0" w:space="0" w:color="auto"/>
        <w:right w:val="none" w:sz="0" w:space="0" w:color="auto"/>
      </w:divBdr>
    </w:div>
    <w:div w:id="1262027780">
      <w:bodyDiv w:val="1"/>
      <w:marLeft w:val="0"/>
      <w:marRight w:val="0"/>
      <w:marTop w:val="0"/>
      <w:marBottom w:val="0"/>
      <w:divBdr>
        <w:top w:val="none" w:sz="0" w:space="0" w:color="auto"/>
        <w:left w:val="none" w:sz="0" w:space="0" w:color="auto"/>
        <w:bottom w:val="none" w:sz="0" w:space="0" w:color="auto"/>
        <w:right w:val="none" w:sz="0" w:space="0" w:color="auto"/>
      </w:divBdr>
    </w:div>
    <w:div w:id="1262109154">
      <w:bodyDiv w:val="1"/>
      <w:marLeft w:val="0"/>
      <w:marRight w:val="0"/>
      <w:marTop w:val="0"/>
      <w:marBottom w:val="0"/>
      <w:divBdr>
        <w:top w:val="none" w:sz="0" w:space="0" w:color="auto"/>
        <w:left w:val="none" w:sz="0" w:space="0" w:color="auto"/>
        <w:bottom w:val="none" w:sz="0" w:space="0" w:color="auto"/>
        <w:right w:val="none" w:sz="0" w:space="0" w:color="auto"/>
      </w:divBdr>
    </w:div>
    <w:div w:id="1264145623">
      <w:bodyDiv w:val="1"/>
      <w:marLeft w:val="0"/>
      <w:marRight w:val="0"/>
      <w:marTop w:val="0"/>
      <w:marBottom w:val="0"/>
      <w:divBdr>
        <w:top w:val="none" w:sz="0" w:space="0" w:color="auto"/>
        <w:left w:val="none" w:sz="0" w:space="0" w:color="auto"/>
        <w:bottom w:val="none" w:sz="0" w:space="0" w:color="auto"/>
        <w:right w:val="none" w:sz="0" w:space="0" w:color="auto"/>
      </w:divBdr>
    </w:div>
    <w:div w:id="1269503981">
      <w:bodyDiv w:val="1"/>
      <w:marLeft w:val="0"/>
      <w:marRight w:val="0"/>
      <w:marTop w:val="0"/>
      <w:marBottom w:val="0"/>
      <w:divBdr>
        <w:top w:val="none" w:sz="0" w:space="0" w:color="auto"/>
        <w:left w:val="none" w:sz="0" w:space="0" w:color="auto"/>
        <w:bottom w:val="none" w:sz="0" w:space="0" w:color="auto"/>
        <w:right w:val="none" w:sz="0" w:space="0" w:color="auto"/>
      </w:divBdr>
    </w:div>
    <w:div w:id="1270819755">
      <w:bodyDiv w:val="1"/>
      <w:marLeft w:val="0"/>
      <w:marRight w:val="0"/>
      <w:marTop w:val="0"/>
      <w:marBottom w:val="0"/>
      <w:divBdr>
        <w:top w:val="none" w:sz="0" w:space="0" w:color="auto"/>
        <w:left w:val="none" w:sz="0" w:space="0" w:color="auto"/>
        <w:bottom w:val="none" w:sz="0" w:space="0" w:color="auto"/>
        <w:right w:val="none" w:sz="0" w:space="0" w:color="auto"/>
      </w:divBdr>
    </w:div>
    <w:div w:id="1274165375">
      <w:bodyDiv w:val="1"/>
      <w:marLeft w:val="0"/>
      <w:marRight w:val="0"/>
      <w:marTop w:val="0"/>
      <w:marBottom w:val="0"/>
      <w:divBdr>
        <w:top w:val="none" w:sz="0" w:space="0" w:color="auto"/>
        <w:left w:val="none" w:sz="0" w:space="0" w:color="auto"/>
        <w:bottom w:val="none" w:sz="0" w:space="0" w:color="auto"/>
        <w:right w:val="none" w:sz="0" w:space="0" w:color="auto"/>
      </w:divBdr>
    </w:div>
    <w:div w:id="1277984492">
      <w:bodyDiv w:val="1"/>
      <w:marLeft w:val="0"/>
      <w:marRight w:val="0"/>
      <w:marTop w:val="0"/>
      <w:marBottom w:val="0"/>
      <w:divBdr>
        <w:top w:val="none" w:sz="0" w:space="0" w:color="auto"/>
        <w:left w:val="none" w:sz="0" w:space="0" w:color="auto"/>
        <w:bottom w:val="none" w:sz="0" w:space="0" w:color="auto"/>
        <w:right w:val="none" w:sz="0" w:space="0" w:color="auto"/>
      </w:divBdr>
    </w:div>
    <w:div w:id="1278104615">
      <w:bodyDiv w:val="1"/>
      <w:marLeft w:val="0"/>
      <w:marRight w:val="0"/>
      <w:marTop w:val="0"/>
      <w:marBottom w:val="0"/>
      <w:divBdr>
        <w:top w:val="none" w:sz="0" w:space="0" w:color="auto"/>
        <w:left w:val="none" w:sz="0" w:space="0" w:color="auto"/>
        <w:bottom w:val="none" w:sz="0" w:space="0" w:color="auto"/>
        <w:right w:val="none" w:sz="0" w:space="0" w:color="auto"/>
      </w:divBdr>
    </w:div>
    <w:div w:id="1280138408">
      <w:bodyDiv w:val="1"/>
      <w:marLeft w:val="0"/>
      <w:marRight w:val="0"/>
      <w:marTop w:val="0"/>
      <w:marBottom w:val="0"/>
      <w:divBdr>
        <w:top w:val="none" w:sz="0" w:space="0" w:color="auto"/>
        <w:left w:val="none" w:sz="0" w:space="0" w:color="auto"/>
        <w:bottom w:val="none" w:sz="0" w:space="0" w:color="auto"/>
        <w:right w:val="none" w:sz="0" w:space="0" w:color="auto"/>
      </w:divBdr>
    </w:div>
    <w:div w:id="1286235678">
      <w:bodyDiv w:val="1"/>
      <w:marLeft w:val="0"/>
      <w:marRight w:val="0"/>
      <w:marTop w:val="0"/>
      <w:marBottom w:val="0"/>
      <w:divBdr>
        <w:top w:val="none" w:sz="0" w:space="0" w:color="auto"/>
        <w:left w:val="none" w:sz="0" w:space="0" w:color="auto"/>
        <w:bottom w:val="none" w:sz="0" w:space="0" w:color="auto"/>
        <w:right w:val="none" w:sz="0" w:space="0" w:color="auto"/>
      </w:divBdr>
    </w:div>
    <w:div w:id="1287663423">
      <w:bodyDiv w:val="1"/>
      <w:marLeft w:val="0"/>
      <w:marRight w:val="0"/>
      <w:marTop w:val="0"/>
      <w:marBottom w:val="0"/>
      <w:divBdr>
        <w:top w:val="none" w:sz="0" w:space="0" w:color="auto"/>
        <w:left w:val="none" w:sz="0" w:space="0" w:color="auto"/>
        <w:bottom w:val="none" w:sz="0" w:space="0" w:color="auto"/>
        <w:right w:val="none" w:sz="0" w:space="0" w:color="auto"/>
      </w:divBdr>
    </w:div>
    <w:div w:id="1289123858">
      <w:bodyDiv w:val="1"/>
      <w:marLeft w:val="0"/>
      <w:marRight w:val="0"/>
      <w:marTop w:val="0"/>
      <w:marBottom w:val="0"/>
      <w:divBdr>
        <w:top w:val="none" w:sz="0" w:space="0" w:color="auto"/>
        <w:left w:val="none" w:sz="0" w:space="0" w:color="auto"/>
        <w:bottom w:val="none" w:sz="0" w:space="0" w:color="auto"/>
        <w:right w:val="none" w:sz="0" w:space="0" w:color="auto"/>
      </w:divBdr>
    </w:div>
    <w:div w:id="1292203985">
      <w:bodyDiv w:val="1"/>
      <w:marLeft w:val="0"/>
      <w:marRight w:val="0"/>
      <w:marTop w:val="0"/>
      <w:marBottom w:val="0"/>
      <w:divBdr>
        <w:top w:val="none" w:sz="0" w:space="0" w:color="auto"/>
        <w:left w:val="none" w:sz="0" w:space="0" w:color="auto"/>
        <w:bottom w:val="none" w:sz="0" w:space="0" w:color="auto"/>
        <w:right w:val="none" w:sz="0" w:space="0" w:color="auto"/>
      </w:divBdr>
    </w:div>
    <w:div w:id="1294556396">
      <w:bodyDiv w:val="1"/>
      <w:marLeft w:val="0"/>
      <w:marRight w:val="0"/>
      <w:marTop w:val="0"/>
      <w:marBottom w:val="0"/>
      <w:divBdr>
        <w:top w:val="none" w:sz="0" w:space="0" w:color="auto"/>
        <w:left w:val="none" w:sz="0" w:space="0" w:color="auto"/>
        <w:bottom w:val="none" w:sz="0" w:space="0" w:color="auto"/>
        <w:right w:val="none" w:sz="0" w:space="0" w:color="auto"/>
      </w:divBdr>
    </w:div>
    <w:div w:id="1295793324">
      <w:bodyDiv w:val="1"/>
      <w:marLeft w:val="0"/>
      <w:marRight w:val="0"/>
      <w:marTop w:val="0"/>
      <w:marBottom w:val="0"/>
      <w:divBdr>
        <w:top w:val="none" w:sz="0" w:space="0" w:color="auto"/>
        <w:left w:val="none" w:sz="0" w:space="0" w:color="auto"/>
        <w:bottom w:val="none" w:sz="0" w:space="0" w:color="auto"/>
        <w:right w:val="none" w:sz="0" w:space="0" w:color="auto"/>
      </w:divBdr>
    </w:div>
    <w:div w:id="1297294672">
      <w:bodyDiv w:val="1"/>
      <w:marLeft w:val="0"/>
      <w:marRight w:val="0"/>
      <w:marTop w:val="0"/>
      <w:marBottom w:val="0"/>
      <w:divBdr>
        <w:top w:val="none" w:sz="0" w:space="0" w:color="auto"/>
        <w:left w:val="none" w:sz="0" w:space="0" w:color="auto"/>
        <w:bottom w:val="none" w:sz="0" w:space="0" w:color="auto"/>
        <w:right w:val="none" w:sz="0" w:space="0" w:color="auto"/>
      </w:divBdr>
    </w:div>
    <w:div w:id="1304653961">
      <w:bodyDiv w:val="1"/>
      <w:marLeft w:val="0"/>
      <w:marRight w:val="0"/>
      <w:marTop w:val="0"/>
      <w:marBottom w:val="0"/>
      <w:divBdr>
        <w:top w:val="none" w:sz="0" w:space="0" w:color="auto"/>
        <w:left w:val="none" w:sz="0" w:space="0" w:color="auto"/>
        <w:bottom w:val="none" w:sz="0" w:space="0" w:color="auto"/>
        <w:right w:val="none" w:sz="0" w:space="0" w:color="auto"/>
      </w:divBdr>
    </w:div>
    <w:div w:id="1305768498">
      <w:bodyDiv w:val="1"/>
      <w:marLeft w:val="0"/>
      <w:marRight w:val="0"/>
      <w:marTop w:val="0"/>
      <w:marBottom w:val="0"/>
      <w:divBdr>
        <w:top w:val="none" w:sz="0" w:space="0" w:color="auto"/>
        <w:left w:val="none" w:sz="0" w:space="0" w:color="auto"/>
        <w:bottom w:val="none" w:sz="0" w:space="0" w:color="auto"/>
        <w:right w:val="none" w:sz="0" w:space="0" w:color="auto"/>
      </w:divBdr>
    </w:div>
    <w:div w:id="1307128133">
      <w:bodyDiv w:val="1"/>
      <w:marLeft w:val="0"/>
      <w:marRight w:val="0"/>
      <w:marTop w:val="0"/>
      <w:marBottom w:val="0"/>
      <w:divBdr>
        <w:top w:val="none" w:sz="0" w:space="0" w:color="auto"/>
        <w:left w:val="none" w:sz="0" w:space="0" w:color="auto"/>
        <w:bottom w:val="none" w:sz="0" w:space="0" w:color="auto"/>
        <w:right w:val="none" w:sz="0" w:space="0" w:color="auto"/>
      </w:divBdr>
    </w:div>
    <w:div w:id="1307785265">
      <w:bodyDiv w:val="1"/>
      <w:marLeft w:val="0"/>
      <w:marRight w:val="0"/>
      <w:marTop w:val="0"/>
      <w:marBottom w:val="0"/>
      <w:divBdr>
        <w:top w:val="none" w:sz="0" w:space="0" w:color="auto"/>
        <w:left w:val="none" w:sz="0" w:space="0" w:color="auto"/>
        <w:bottom w:val="none" w:sz="0" w:space="0" w:color="auto"/>
        <w:right w:val="none" w:sz="0" w:space="0" w:color="auto"/>
      </w:divBdr>
    </w:div>
    <w:div w:id="1325012507">
      <w:bodyDiv w:val="1"/>
      <w:marLeft w:val="0"/>
      <w:marRight w:val="0"/>
      <w:marTop w:val="0"/>
      <w:marBottom w:val="0"/>
      <w:divBdr>
        <w:top w:val="none" w:sz="0" w:space="0" w:color="auto"/>
        <w:left w:val="none" w:sz="0" w:space="0" w:color="auto"/>
        <w:bottom w:val="none" w:sz="0" w:space="0" w:color="auto"/>
        <w:right w:val="none" w:sz="0" w:space="0" w:color="auto"/>
      </w:divBdr>
    </w:div>
    <w:div w:id="1327250340">
      <w:bodyDiv w:val="1"/>
      <w:marLeft w:val="0"/>
      <w:marRight w:val="0"/>
      <w:marTop w:val="0"/>
      <w:marBottom w:val="0"/>
      <w:divBdr>
        <w:top w:val="none" w:sz="0" w:space="0" w:color="auto"/>
        <w:left w:val="none" w:sz="0" w:space="0" w:color="auto"/>
        <w:bottom w:val="none" w:sz="0" w:space="0" w:color="auto"/>
        <w:right w:val="none" w:sz="0" w:space="0" w:color="auto"/>
      </w:divBdr>
    </w:div>
    <w:div w:id="1329213317">
      <w:bodyDiv w:val="1"/>
      <w:marLeft w:val="0"/>
      <w:marRight w:val="0"/>
      <w:marTop w:val="0"/>
      <w:marBottom w:val="0"/>
      <w:divBdr>
        <w:top w:val="none" w:sz="0" w:space="0" w:color="auto"/>
        <w:left w:val="none" w:sz="0" w:space="0" w:color="auto"/>
        <w:bottom w:val="none" w:sz="0" w:space="0" w:color="auto"/>
        <w:right w:val="none" w:sz="0" w:space="0" w:color="auto"/>
      </w:divBdr>
    </w:div>
    <w:div w:id="1331058935">
      <w:bodyDiv w:val="1"/>
      <w:marLeft w:val="0"/>
      <w:marRight w:val="0"/>
      <w:marTop w:val="0"/>
      <w:marBottom w:val="0"/>
      <w:divBdr>
        <w:top w:val="none" w:sz="0" w:space="0" w:color="auto"/>
        <w:left w:val="none" w:sz="0" w:space="0" w:color="auto"/>
        <w:bottom w:val="none" w:sz="0" w:space="0" w:color="auto"/>
        <w:right w:val="none" w:sz="0" w:space="0" w:color="auto"/>
      </w:divBdr>
    </w:div>
    <w:div w:id="1332489513">
      <w:bodyDiv w:val="1"/>
      <w:marLeft w:val="0"/>
      <w:marRight w:val="0"/>
      <w:marTop w:val="0"/>
      <w:marBottom w:val="0"/>
      <w:divBdr>
        <w:top w:val="none" w:sz="0" w:space="0" w:color="auto"/>
        <w:left w:val="none" w:sz="0" w:space="0" w:color="auto"/>
        <w:bottom w:val="none" w:sz="0" w:space="0" w:color="auto"/>
        <w:right w:val="none" w:sz="0" w:space="0" w:color="auto"/>
      </w:divBdr>
    </w:div>
    <w:div w:id="1340424632">
      <w:bodyDiv w:val="1"/>
      <w:marLeft w:val="0"/>
      <w:marRight w:val="0"/>
      <w:marTop w:val="0"/>
      <w:marBottom w:val="0"/>
      <w:divBdr>
        <w:top w:val="none" w:sz="0" w:space="0" w:color="auto"/>
        <w:left w:val="none" w:sz="0" w:space="0" w:color="auto"/>
        <w:bottom w:val="none" w:sz="0" w:space="0" w:color="auto"/>
        <w:right w:val="none" w:sz="0" w:space="0" w:color="auto"/>
      </w:divBdr>
    </w:div>
    <w:div w:id="1348099588">
      <w:bodyDiv w:val="1"/>
      <w:marLeft w:val="0"/>
      <w:marRight w:val="0"/>
      <w:marTop w:val="0"/>
      <w:marBottom w:val="0"/>
      <w:divBdr>
        <w:top w:val="none" w:sz="0" w:space="0" w:color="auto"/>
        <w:left w:val="none" w:sz="0" w:space="0" w:color="auto"/>
        <w:bottom w:val="none" w:sz="0" w:space="0" w:color="auto"/>
        <w:right w:val="none" w:sz="0" w:space="0" w:color="auto"/>
      </w:divBdr>
    </w:div>
    <w:div w:id="1348293485">
      <w:bodyDiv w:val="1"/>
      <w:marLeft w:val="0"/>
      <w:marRight w:val="0"/>
      <w:marTop w:val="0"/>
      <w:marBottom w:val="0"/>
      <w:divBdr>
        <w:top w:val="none" w:sz="0" w:space="0" w:color="auto"/>
        <w:left w:val="none" w:sz="0" w:space="0" w:color="auto"/>
        <w:bottom w:val="none" w:sz="0" w:space="0" w:color="auto"/>
        <w:right w:val="none" w:sz="0" w:space="0" w:color="auto"/>
      </w:divBdr>
    </w:div>
    <w:div w:id="1357730208">
      <w:bodyDiv w:val="1"/>
      <w:marLeft w:val="0"/>
      <w:marRight w:val="0"/>
      <w:marTop w:val="0"/>
      <w:marBottom w:val="0"/>
      <w:divBdr>
        <w:top w:val="none" w:sz="0" w:space="0" w:color="auto"/>
        <w:left w:val="none" w:sz="0" w:space="0" w:color="auto"/>
        <w:bottom w:val="none" w:sz="0" w:space="0" w:color="auto"/>
        <w:right w:val="none" w:sz="0" w:space="0" w:color="auto"/>
      </w:divBdr>
    </w:div>
    <w:div w:id="1357848326">
      <w:bodyDiv w:val="1"/>
      <w:marLeft w:val="0"/>
      <w:marRight w:val="0"/>
      <w:marTop w:val="0"/>
      <w:marBottom w:val="0"/>
      <w:divBdr>
        <w:top w:val="none" w:sz="0" w:space="0" w:color="auto"/>
        <w:left w:val="none" w:sz="0" w:space="0" w:color="auto"/>
        <w:bottom w:val="none" w:sz="0" w:space="0" w:color="auto"/>
        <w:right w:val="none" w:sz="0" w:space="0" w:color="auto"/>
      </w:divBdr>
    </w:div>
    <w:div w:id="1360158972">
      <w:bodyDiv w:val="1"/>
      <w:marLeft w:val="0"/>
      <w:marRight w:val="0"/>
      <w:marTop w:val="0"/>
      <w:marBottom w:val="0"/>
      <w:divBdr>
        <w:top w:val="none" w:sz="0" w:space="0" w:color="auto"/>
        <w:left w:val="none" w:sz="0" w:space="0" w:color="auto"/>
        <w:bottom w:val="none" w:sz="0" w:space="0" w:color="auto"/>
        <w:right w:val="none" w:sz="0" w:space="0" w:color="auto"/>
      </w:divBdr>
    </w:div>
    <w:div w:id="1366709591">
      <w:bodyDiv w:val="1"/>
      <w:marLeft w:val="0"/>
      <w:marRight w:val="0"/>
      <w:marTop w:val="0"/>
      <w:marBottom w:val="0"/>
      <w:divBdr>
        <w:top w:val="none" w:sz="0" w:space="0" w:color="auto"/>
        <w:left w:val="none" w:sz="0" w:space="0" w:color="auto"/>
        <w:bottom w:val="none" w:sz="0" w:space="0" w:color="auto"/>
        <w:right w:val="none" w:sz="0" w:space="0" w:color="auto"/>
      </w:divBdr>
    </w:div>
    <w:div w:id="1372992390">
      <w:bodyDiv w:val="1"/>
      <w:marLeft w:val="0"/>
      <w:marRight w:val="0"/>
      <w:marTop w:val="0"/>
      <w:marBottom w:val="0"/>
      <w:divBdr>
        <w:top w:val="none" w:sz="0" w:space="0" w:color="auto"/>
        <w:left w:val="none" w:sz="0" w:space="0" w:color="auto"/>
        <w:bottom w:val="none" w:sz="0" w:space="0" w:color="auto"/>
        <w:right w:val="none" w:sz="0" w:space="0" w:color="auto"/>
      </w:divBdr>
    </w:div>
    <w:div w:id="1374890741">
      <w:bodyDiv w:val="1"/>
      <w:marLeft w:val="0"/>
      <w:marRight w:val="0"/>
      <w:marTop w:val="0"/>
      <w:marBottom w:val="0"/>
      <w:divBdr>
        <w:top w:val="none" w:sz="0" w:space="0" w:color="auto"/>
        <w:left w:val="none" w:sz="0" w:space="0" w:color="auto"/>
        <w:bottom w:val="none" w:sz="0" w:space="0" w:color="auto"/>
        <w:right w:val="none" w:sz="0" w:space="0" w:color="auto"/>
      </w:divBdr>
    </w:div>
    <w:div w:id="1383943293">
      <w:bodyDiv w:val="1"/>
      <w:marLeft w:val="0"/>
      <w:marRight w:val="0"/>
      <w:marTop w:val="0"/>
      <w:marBottom w:val="0"/>
      <w:divBdr>
        <w:top w:val="none" w:sz="0" w:space="0" w:color="auto"/>
        <w:left w:val="none" w:sz="0" w:space="0" w:color="auto"/>
        <w:bottom w:val="none" w:sz="0" w:space="0" w:color="auto"/>
        <w:right w:val="none" w:sz="0" w:space="0" w:color="auto"/>
      </w:divBdr>
    </w:div>
    <w:div w:id="1385371321">
      <w:bodyDiv w:val="1"/>
      <w:marLeft w:val="0"/>
      <w:marRight w:val="0"/>
      <w:marTop w:val="0"/>
      <w:marBottom w:val="0"/>
      <w:divBdr>
        <w:top w:val="none" w:sz="0" w:space="0" w:color="auto"/>
        <w:left w:val="none" w:sz="0" w:space="0" w:color="auto"/>
        <w:bottom w:val="none" w:sz="0" w:space="0" w:color="auto"/>
        <w:right w:val="none" w:sz="0" w:space="0" w:color="auto"/>
      </w:divBdr>
    </w:div>
    <w:div w:id="1400441972">
      <w:bodyDiv w:val="1"/>
      <w:marLeft w:val="0"/>
      <w:marRight w:val="0"/>
      <w:marTop w:val="0"/>
      <w:marBottom w:val="0"/>
      <w:divBdr>
        <w:top w:val="none" w:sz="0" w:space="0" w:color="auto"/>
        <w:left w:val="none" w:sz="0" w:space="0" w:color="auto"/>
        <w:bottom w:val="none" w:sz="0" w:space="0" w:color="auto"/>
        <w:right w:val="none" w:sz="0" w:space="0" w:color="auto"/>
      </w:divBdr>
    </w:div>
    <w:div w:id="1404066560">
      <w:bodyDiv w:val="1"/>
      <w:marLeft w:val="0"/>
      <w:marRight w:val="0"/>
      <w:marTop w:val="0"/>
      <w:marBottom w:val="0"/>
      <w:divBdr>
        <w:top w:val="none" w:sz="0" w:space="0" w:color="auto"/>
        <w:left w:val="none" w:sz="0" w:space="0" w:color="auto"/>
        <w:bottom w:val="none" w:sz="0" w:space="0" w:color="auto"/>
        <w:right w:val="none" w:sz="0" w:space="0" w:color="auto"/>
      </w:divBdr>
    </w:div>
    <w:div w:id="1404452569">
      <w:bodyDiv w:val="1"/>
      <w:marLeft w:val="0"/>
      <w:marRight w:val="0"/>
      <w:marTop w:val="0"/>
      <w:marBottom w:val="0"/>
      <w:divBdr>
        <w:top w:val="none" w:sz="0" w:space="0" w:color="auto"/>
        <w:left w:val="none" w:sz="0" w:space="0" w:color="auto"/>
        <w:bottom w:val="none" w:sz="0" w:space="0" w:color="auto"/>
        <w:right w:val="none" w:sz="0" w:space="0" w:color="auto"/>
      </w:divBdr>
    </w:div>
    <w:div w:id="1410807021">
      <w:bodyDiv w:val="1"/>
      <w:marLeft w:val="0"/>
      <w:marRight w:val="0"/>
      <w:marTop w:val="0"/>
      <w:marBottom w:val="0"/>
      <w:divBdr>
        <w:top w:val="none" w:sz="0" w:space="0" w:color="auto"/>
        <w:left w:val="none" w:sz="0" w:space="0" w:color="auto"/>
        <w:bottom w:val="none" w:sz="0" w:space="0" w:color="auto"/>
        <w:right w:val="none" w:sz="0" w:space="0" w:color="auto"/>
      </w:divBdr>
    </w:div>
    <w:div w:id="1412196594">
      <w:bodyDiv w:val="1"/>
      <w:marLeft w:val="0"/>
      <w:marRight w:val="0"/>
      <w:marTop w:val="0"/>
      <w:marBottom w:val="0"/>
      <w:divBdr>
        <w:top w:val="none" w:sz="0" w:space="0" w:color="auto"/>
        <w:left w:val="none" w:sz="0" w:space="0" w:color="auto"/>
        <w:bottom w:val="none" w:sz="0" w:space="0" w:color="auto"/>
        <w:right w:val="none" w:sz="0" w:space="0" w:color="auto"/>
      </w:divBdr>
    </w:div>
    <w:div w:id="1415860400">
      <w:bodyDiv w:val="1"/>
      <w:marLeft w:val="0"/>
      <w:marRight w:val="0"/>
      <w:marTop w:val="0"/>
      <w:marBottom w:val="0"/>
      <w:divBdr>
        <w:top w:val="none" w:sz="0" w:space="0" w:color="auto"/>
        <w:left w:val="none" w:sz="0" w:space="0" w:color="auto"/>
        <w:bottom w:val="none" w:sz="0" w:space="0" w:color="auto"/>
        <w:right w:val="none" w:sz="0" w:space="0" w:color="auto"/>
      </w:divBdr>
    </w:div>
    <w:div w:id="1417095502">
      <w:bodyDiv w:val="1"/>
      <w:marLeft w:val="0"/>
      <w:marRight w:val="0"/>
      <w:marTop w:val="0"/>
      <w:marBottom w:val="0"/>
      <w:divBdr>
        <w:top w:val="none" w:sz="0" w:space="0" w:color="auto"/>
        <w:left w:val="none" w:sz="0" w:space="0" w:color="auto"/>
        <w:bottom w:val="none" w:sz="0" w:space="0" w:color="auto"/>
        <w:right w:val="none" w:sz="0" w:space="0" w:color="auto"/>
      </w:divBdr>
    </w:div>
    <w:div w:id="1418136726">
      <w:bodyDiv w:val="1"/>
      <w:marLeft w:val="0"/>
      <w:marRight w:val="0"/>
      <w:marTop w:val="0"/>
      <w:marBottom w:val="0"/>
      <w:divBdr>
        <w:top w:val="none" w:sz="0" w:space="0" w:color="auto"/>
        <w:left w:val="none" w:sz="0" w:space="0" w:color="auto"/>
        <w:bottom w:val="none" w:sz="0" w:space="0" w:color="auto"/>
        <w:right w:val="none" w:sz="0" w:space="0" w:color="auto"/>
      </w:divBdr>
    </w:div>
    <w:div w:id="1419323458">
      <w:bodyDiv w:val="1"/>
      <w:marLeft w:val="0"/>
      <w:marRight w:val="0"/>
      <w:marTop w:val="0"/>
      <w:marBottom w:val="0"/>
      <w:divBdr>
        <w:top w:val="none" w:sz="0" w:space="0" w:color="auto"/>
        <w:left w:val="none" w:sz="0" w:space="0" w:color="auto"/>
        <w:bottom w:val="none" w:sz="0" w:space="0" w:color="auto"/>
        <w:right w:val="none" w:sz="0" w:space="0" w:color="auto"/>
      </w:divBdr>
    </w:div>
    <w:div w:id="1422799807">
      <w:bodyDiv w:val="1"/>
      <w:marLeft w:val="0"/>
      <w:marRight w:val="0"/>
      <w:marTop w:val="0"/>
      <w:marBottom w:val="0"/>
      <w:divBdr>
        <w:top w:val="none" w:sz="0" w:space="0" w:color="auto"/>
        <w:left w:val="none" w:sz="0" w:space="0" w:color="auto"/>
        <w:bottom w:val="none" w:sz="0" w:space="0" w:color="auto"/>
        <w:right w:val="none" w:sz="0" w:space="0" w:color="auto"/>
      </w:divBdr>
    </w:div>
    <w:div w:id="1424691862">
      <w:bodyDiv w:val="1"/>
      <w:marLeft w:val="0"/>
      <w:marRight w:val="0"/>
      <w:marTop w:val="0"/>
      <w:marBottom w:val="0"/>
      <w:divBdr>
        <w:top w:val="none" w:sz="0" w:space="0" w:color="auto"/>
        <w:left w:val="none" w:sz="0" w:space="0" w:color="auto"/>
        <w:bottom w:val="none" w:sz="0" w:space="0" w:color="auto"/>
        <w:right w:val="none" w:sz="0" w:space="0" w:color="auto"/>
      </w:divBdr>
    </w:div>
    <w:div w:id="1425766035">
      <w:bodyDiv w:val="1"/>
      <w:marLeft w:val="0"/>
      <w:marRight w:val="0"/>
      <w:marTop w:val="0"/>
      <w:marBottom w:val="0"/>
      <w:divBdr>
        <w:top w:val="none" w:sz="0" w:space="0" w:color="auto"/>
        <w:left w:val="none" w:sz="0" w:space="0" w:color="auto"/>
        <w:bottom w:val="none" w:sz="0" w:space="0" w:color="auto"/>
        <w:right w:val="none" w:sz="0" w:space="0" w:color="auto"/>
      </w:divBdr>
    </w:div>
    <w:div w:id="1427076364">
      <w:bodyDiv w:val="1"/>
      <w:marLeft w:val="0"/>
      <w:marRight w:val="0"/>
      <w:marTop w:val="0"/>
      <w:marBottom w:val="0"/>
      <w:divBdr>
        <w:top w:val="none" w:sz="0" w:space="0" w:color="auto"/>
        <w:left w:val="none" w:sz="0" w:space="0" w:color="auto"/>
        <w:bottom w:val="none" w:sz="0" w:space="0" w:color="auto"/>
        <w:right w:val="none" w:sz="0" w:space="0" w:color="auto"/>
      </w:divBdr>
    </w:div>
    <w:div w:id="1436637145">
      <w:bodyDiv w:val="1"/>
      <w:marLeft w:val="0"/>
      <w:marRight w:val="0"/>
      <w:marTop w:val="0"/>
      <w:marBottom w:val="0"/>
      <w:divBdr>
        <w:top w:val="none" w:sz="0" w:space="0" w:color="auto"/>
        <w:left w:val="none" w:sz="0" w:space="0" w:color="auto"/>
        <w:bottom w:val="none" w:sz="0" w:space="0" w:color="auto"/>
        <w:right w:val="none" w:sz="0" w:space="0" w:color="auto"/>
      </w:divBdr>
    </w:div>
    <w:div w:id="1439831426">
      <w:bodyDiv w:val="1"/>
      <w:marLeft w:val="0"/>
      <w:marRight w:val="0"/>
      <w:marTop w:val="0"/>
      <w:marBottom w:val="0"/>
      <w:divBdr>
        <w:top w:val="none" w:sz="0" w:space="0" w:color="auto"/>
        <w:left w:val="none" w:sz="0" w:space="0" w:color="auto"/>
        <w:bottom w:val="none" w:sz="0" w:space="0" w:color="auto"/>
        <w:right w:val="none" w:sz="0" w:space="0" w:color="auto"/>
      </w:divBdr>
    </w:div>
    <w:div w:id="1442340635">
      <w:bodyDiv w:val="1"/>
      <w:marLeft w:val="0"/>
      <w:marRight w:val="0"/>
      <w:marTop w:val="0"/>
      <w:marBottom w:val="0"/>
      <w:divBdr>
        <w:top w:val="none" w:sz="0" w:space="0" w:color="auto"/>
        <w:left w:val="none" w:sz="0" w:space="0" w:color="auto"/>
        <w:bottom w:val="none" w:sz="0" w:space="0" w:color="auto"/>
        <w:right w:val="none" w:sz="0" w:space="0" w:color="auto"/>
      </w:divBdr>
    </w:div>
    <w:div w:id="1447772695">
      <w:bodyDiv w:val="1"/>
      <w:marLeft w:val="0"/>
      <w:marRight w:val="0"/>
      <w:marTop w:val="0"/>
      <w:marBottom w:val="0"/>
      <w:divBdr>
        <w:top w:val="none" w:sz="0" w:space="0" w:color="auto"/>
        <w:left w:val="none" w:sz="0" w:space="0" w:color="auto"/>
        <w:bottom w:val="none" w:sz="0" w:space="0" w:color="auto"/>
        <w:right w:val="none" w:sz="0" w:space="0" w:color="auto"/>
      </w:divBdr>
    </w:div>
    <w:div w:id="1453548607">
      <w:bodyDiv w:val="1"/>
      <w:marLeft w:val="0"/>
      <w:marRight w:val="0"/>
      <w:marTop w:val="0"/>
      <w:marBottom w:val="0"/>
      <w:divBdr>
        <w:top w:val="none" w:sz="0" w:space="0" w:color="auto"/>
        <w:left w:val="none" w:sz="0" w:space="0" w:color="auto"/>
        <w:bottom w:val="none" w:sz="0" w:space="0" w:color="auto"/>
        <w:right w:val="none" w:sz="0" w:space="0" w:color="auto"/>
      </w:divBdr>
    </w:div>
    <w:div w:id="1454907009">
      <w:bodyDiv w:val="1"/>
      <w:marLeft w:val="0"/>
      <w:marRight w:val="0"/>
      <w:marTop w:val="0"/>
      <w:marBottom w:val="0"/>
      <w:divBdr>
        <w:top w:val="none" w:sz="0" w:space="0" w:color="auto"/>
        <w:left w:val="none" w:sz="0" w:space="0" w:color="auto"/>
        <w:bottom w:val="none" w:sz="0" w:space="0" w:color="auto"/>
        <w:right w:val="none" w:sz="0" w:space="0" w:color="auto"/>
      </w:divBdr>
    </w:div>
    <w:div w:id="1457219009">
      <w:bodyDiv w:val="1"/>
      <w:marLeft w:val="0"/>
      <w:marRight w:val="0"/>
      <w:marTop w:val="0"/>
      <w:marBottom w:val="0"/>
      <w:divBdr>
        <w:top w:val="none" w:sz="0" w:space="0" w:color="auto"/>
        <w:left w:val="none" w:sz="0" w:space="0" w:color="auto"/>
        <w:bottom w:val="none" w:sz="0" w:space="0" w:color="auto"/>
        <w:right w:val="none" w:sz="0" w:space="0" w:color="auto"/>
      </w:divBdr>
    </w:div>
    <w:div w:id="1458990737">
      <w:bodyDiv w:val="1"/>
      <w:marLeft w:val="0"/>
      <w:marRight w:val="0"/>
      <w:marTop w:val="0"/>
      <w:marBottom w:val="0"/>
      <w:divBdr>
        <w:top w:val="none" w:sz="0" w:space="0" w:color="auto"/>
        <w:left w:val="none" w:sz="0" w:space="0" w:color="auto"/>
        <w:bottom w:val="none" w:sz="0" w:space="0" w:color="auto"/>
        <w:right w:val="none" w:sz="0" w:space="0" w:color="auto"/>
      </w:divBdr>
    </w:div>
    <w:div w:id="1460951204">
      <w:bodyDiv w:val="1"/>
      <w:marLeft w:val="0"/>
      <w:marRight w:val="0"/>
      <w:marTop w:val="0"/>
      <w:marBottom w:val="0"/>
      <w:divBdr>
        <w:top w:val="none" w:sz="0" w:space="0" w:color="auto"/>
        <w:left w:val="none" w:sz="0" w:space="0" w:color="auto"/>
        <w:bottom w:val="none" w:sz="0" w:space="0" w:color="auto"/>
        <w:right w:val="none" w:sz="0" w:space="0" w:color="auto"/>
      </w:divBdr>
    </w:div>
    <w:div w:id="1461462779">
      <w:bodyDiv w:val="1"/>
      <w:marLeft w:val="0"/>
      <w:marRight w:val="0"/>
      <w:marTop w:val="0"/>
      <w:marBottom w:val="0"/>
      <w:divBdr>
        <w:top w:val="none" w:sz="0" w:space="0" w:color="auto"/>
        <w:left w:val="none" w:sz="0" w:space="0" w:color="auto"/>
        <w:bottom w:val="none" w:sz="0" w:space="0" w:color="auto"/>
        <w:right w:val="none" w:sz="0" w:space="0" w:color="auto"/>
      </w:divBdr>
    </w:div>
    <w:div w:id="1462191588">
      <w:bodyDiv w:val="1"/>
      <w:marLeft w:val="0"/>
      <w:marRight w:val="0"/>
      <w:marTop w:val="0"/>
      <w:marBottom w:val="0"/>
      <w:divBdr>
        <w:top w:val="none" w:sz="0" w:space="0" w:color="auto"/>
        <w:left w:val="none" w:sz="0" w:space="0" w:color="auto"/>
        <w:bottom w:val="none" w:sz="0" w:space="0" w:color="auto"/>
        <w:right w:val="none" w:sz="0" w:space="0" w:color="auto"/>
      </w:divBdr>
    </w:div>
    <w:div w:id="1464008936">
      <w:bodyDiv w:val="1"/>
      <w:marLeft w:val="0"/>
      <w:marRight w:val="0"/>
      <w:marTop w:val="0"/>
      <w:marBottom w:val="0"/>
      <w:divBdr>
        <w:top w:val="none" w:sz="0" w:space="0" w:color="auto"/>
        <w:left w:val="none" w:sz="0" w:space="0" w:color="auto"/>
        <w:bottom w:val="none" w:sz="0" w:space="0" w:color="auto"/>
        <w:right w:val="none" w:sz="0" w:space="0" w:color="auto"/>
      </w:divBdr>
    </w:div>
    <w:div w:id="1465581964">
      <w:bodyDiv w:val="1"/>
      <w:marLeft w:val="0"/>
      <w:marRight w:val="0"/>
      <w:marTop w:val="0"/>
      <w:marBottom w:val="0"/>
      <w:divBdr>
        <w:top w:val="none" w:sz="0" w:space="0" w:color="auto"/>
        <w:left w:val="none" w:sz="0" w:space="0" w:color="auto"/>
        <w:bottom w:val="none" w:sz="0" w:space="0" w:color="auto"/>
        <w:right w:val="none" w:sz="0" w:space="0" w:color="auto"/>
      </w:divBdr>
    </w:div>
    <w:div w:id="1467428202">
      <w:bodyDiv w:val="1"/>
      <w:marLeft w:val="0"/>
      <w:marRight w:val="0"/>
      <w:marTop w:val="0"/>
      <w:marBottom w:val="0"/>
      <w:divBdr>
        <w:top w:val="none" w:sz="0" w:space="0" w:color="auto"/>
        <w:left w:val="none" w:sz="0" w:space="0" w:color="auto"/>
        <w:bottom w:val="none" w:sz="0" w:space="0" w:color="auto"/>
        <w:right w:val="none" w:sz="0" w:space="0" w:color="auto"/>
      </w:divBdr>
    </w:div>
    <w:div w:id="1469204652">
      <w:bodyDiv w:val="1"/>
      <w:marLeft w:val="0"/>
      <w:marRight w:val="0"/>
      <w:marTop w:val="0"/>
      <w:marBottom w:val="0"/>
      <w:divBdr>
        <w:top w:val="none" w:sz="0" w:space="0" w:color="auto"/>
        <w:left w:val="none" w:sz="0" w:space="0" w:color="auto"/>
        <w:bottom w:val="none" w:sz="0" w:space="0" w:color="auto"/>
        <w:right w:val="none" w:sz="0" w:space="0" w:color="auto"/>
      </w:divBdr>
    </w:div>
    <w:div w:id="1469586503">
      <w:bodyDiv w:val="1"/>
      <w:marLeft w:val="0"/>
      <w:marRight w:val="0"/>
      <w:marTop w:val="0"/>
      <w:marBottom w:val="0"/>
      <w:divBdr>
        <w:top w:val="none" w:sz="0" w:space="0" w:color="auto"/>
        <w:left w:val="none" w:sz="0" w:space="0" w:color="auto"/>
        <w:bottom w:val="none" w:sz="0" w:space="0" w:color="auto"/>
        <w:right w:val="none" w:sz="0" w:space="0" w:color="auto"/>
      </w:divBdr>
    </w:div>
    <w:div w:id="1472215697">
      <w:bodyDiv w:val="1"/>
      <w:marLeft w:val="0"/>
      <w:marRight w:val="0"/>
      <w:marTop w:val="0"/>
      <w:marBottom w:val="0"/>
      <w:divBdr>
        <w:top w:val="none" w:sz="0" w:space="0" w:color="auto"/>
        <w:left w:val="none" w:sz="0" w:space="0" w:color="auto"/>
        <w:bottom w:val="none" w:sz="0" w:space="0" w:color="auto"/>
        <w:right w:val="none" w:sz="0" w:space="0" w:color="auto"/>
      </w:divBdr>
    </w:div>
    <w:div w:id="1475828993">
      <w:bodyDiv w:val="1"/>
      <w:marLeft w:val="0"/>
      <w:marRight w:val="0"/>
      <w:marTop w:val="0"/>
      <w:marBottom w:val="0"/>
      <w:divBdr>
        <w:top w:val="none" w:sz="0" w:space="0" w:color="auto"/>
        <w:left w:val="none" w:sz="0" w:space="0" w:color="auto"/>
        <w:bottom w:val="none" w:sz="0" w:space="0" w:color="auto"/>
        <w:right w:val="none" w:sz="0" w:space="0" w:color="auto"/>
      </w:divBdr>
    </w:div>
    <w:div w:id="1477718238">
      <w:bodyDiv w:val="1"/>
      <w:marLeft w:val="0"/>
      <w:marRight w:val="0"/>
      <w:marTop w:val="0"/>
      <w:marBottom w:val="0"/>
      <w:divBdr>
        <w:top w:val="none" w:sz="0" w:space="0" w:color="auto"/>
        <w:left w:val="none" w:sz="0" w:space="0" w:color="auto"/>
        <w:bottom w:val="none" w:sz="0" w:space="0" w:color="auto"/>
        <w:right w:val="none" w:sz="0" w:space="0" w:color="auto"/>
      </w:divBdr>
    </w:div>
    <w:div w:id="1477994781">
      <w:bodyDiv w:val="1"/>
      <w:marLeft w:val="0"/>
      <w:marRight w:val="0"/>
      <w:marTop w:val="0"/>
      <w:marBottom w:val="0"/>
      <w:divBdr>
        <w:top w:val="none" w:sz="0" w:space="0" w:color="auto"/>
        <w:left w:val="none" w:sz="0" w:space="0" w:color="auto"/>
        <w:bottom w:val="none" w:sz="0" w:space="0" w:color="auto"/>
        <w:right w:val="none" w:sz="0" w:space="0" w:color="auto"/>
      </w:divBdr>
    </w:div>
    <w:div w:id="1478643278">
      <w:bodyDiv w:val="1"/>
      <w:marLeft w:val="0"/>
      <w:marRight w:val="0"/>
      <w:marTop w:val="0"/>
      <w:marBottom w:val="0"/>
      <w:divBdr>
        <w:top w:val="none" w:sz="0" w:space="0" w:color="auto"/>
        <w:left w:val="none" w:sz="0" w:space="0" w:color="auto"/>
        <w:bottom w:val="none" w:sz="0" w:space="0" w:color="auto"/>
        <w:right w:val="none" w:sz="0" w:space="0" w:color="auto"/>
      </w:divBdr>
    </w:div>
    <w:div w:id="1480027019">
      <w:bodyDiv w:val="1"/>
      <w:marLeft w:val="0"/>
      <w:marRight w:val="0"/>
      <w:marTop w:val="0"/>
      <w:marBottom w:val="0"/>
      <w:divBdr>
        <w:top w:val="none" w:sz="0" w:space="0" w:color="auto"/>
        <w:left w:val="none" w:sz="0" w:space="0" w:color="auto"/>
        <w:bottom w:val="none" w:sz="0" w:space="0" w:color="auto"/>
        <w:right w:val="none" w:sz="0" w:space="0" w:color="auto"/>
      </w:divBdr>
    </w:div>
    <w:div w:id="1480883724">
      <w:bodyDiv w:val="1"/>
      <w:marLeft w:val="0"/>
      <w:marRight w:val="0"/>
      <w:marTop w:val="0"/>
      <w:marBottom w:val="0"/>
      <w:divBdr>
        <w:top w:val="none" w:sz="0" w:space="0" w:color="auto"/>
        <w:left w:val="none" w:sz="0" w:space="0" w:color="auto"/>
        <w:bottom w:val="none" w:sz="0" w:space="0" w:color="auto"/>
        <w:right w:val="none" w:sz="0" w:space="0" w:color="auto"/>
      </w:divBdr>
    </w:div>
    <w:div w:id="1497453239">
      <w:bodyDiv w:val="1"/>
      <w:marLeft w:val="0"/>
      <w:marRight w:val="0"/>
      <w:marTop w:val="0"/>
      <w:marBottom w:val="0"/>
      <w:divBdr>
        <w:top w:val="none" w:sz="0" w:space="0" w:color="auto"/>
        <w:left w:val="none" w:sz="0" w:space="0" w:color="auto"/>
        <w:bottom w:val="none" w:sz="0" w:space="0" w:color="auto"/>
        <w:right w:val="none" w:sz="0" w:space="0" w:color="auto"/>
      </w:divBdr>
    </w:div>
    <w:div w:id="1498837677">
      <w:bodyDiv w:val="1"/>
      <w:marLeft w:val="0"/>
      <w:marRight w:val="0"/>
      <w:marTop w:val="0"/>
      <w:marBottom w:val="0"/>
      <w:divBdr>
        <w:top w:val="none" w:sz="0" w:space="0" w:color="auto"/>
        <w:left w:val="none" w:sz="0" w:space="0" w:color="auto"/>
        <w:bottom w:val="none" w:sz="0" w:space="0" w:color="auto"/>
        <w:right w:val="none" w:sz="0" w:space="0" w:color="auto"/>
      </w:divBdr>
    </w:div>
    <w:div w:id="1505314629">
      <w:bodyDiv w:val="1"/>
      <w:marLeft w:val="0"/>
      <w:marRight w:val="0"/>
      <w:marTop w:val="0"/>
      <w:marBottom w:val="0"/>
      <w:divBdr>
        <w:top w:val="none" w:sz="0" w:space="0" w:color="auto"/>
        <w:left w:val="none" w:sz="0" w:space="0" w:color="auto"/>
        <w:bottom w:val="none" w:sz="0" w:space="0" w:color="auto"/>
        <w:right w:val="none" w:sz="0" w:space="0" w:color="auto"/>
      </w:divBdr>
    </w:div>
    <w:div w:id="1506281689">
      <w:bodyDiv w:val="1"/>
      <w:marLeft w:val="0"/>
      <w:marRight w:val="0"/>
      <w:marTop w:val="0"/>
      <w:marBottom w:val="0"/>
      <w:divBdr>
        <w:top w:val="none" w:sz="0" w:space="0" w:color="auto"/>
        <w:left w:val="none" w:sz="0" w:space="0" w:color="auto"/>
        <w:bottom w:val="none" w:sz="0" w:space="0" w:color="auto"/>
        <w:right w:val="none" w:sz="0" w:space="0" w:color="auto"/>
      </w:divBdr>
    </w:div>
    <w:div w:id="1511287258">
      <w:bodyDiv w:val="1"/>
      <w:marLeft w:val="0"/>
      <w:marRight w:val="0"/>
      <w:marTop w:val="0"/>
      <w:marBottom w:val="0"/>
      <w:divBdr>
        <w:top w:val="none" w:sz="0" w:space="0" w:color="auto"/>
        <w:left w:val="none" w:sz="0" w:space="0" w:color="auto"/>
        <w:bottom w:val="none" w:sz="0" w:space="0" w:color="auto"/>
        <w:right w:val="none" w:sz="0" w:space="0" w:color="auto"/>
      </w:divBdr>
    </w:div>
    <w:div w:id="1512136916">
      <w:bodyDiv w:val="1"/>
      <w:marLeft w:val="0"/>
      <w:marRight w:val="0"/>
      <w:marTop w:val="0"/>
      <w:marBottom w:val="0"/>
      <w:divBdr>
        <w:top w:val="none" w:sz="0" w:space="0" w:color="auto"/>
        <w:left w:val="none" w:sz="0" w:space="0" w:color="auto"/>
        <w:bottom w:val="none" w:sz="0" w:space="0" w:color="auto"/>
        <w:right w:val="none" w:sz="0" w:space="0" w:color="auto"/>
      </w:divBdr>
    </w:div>
    <w:div w:id="1513253549">
      <w:bodyDiv w:val="1"/>
      <w:marLeft w:val="0"/>
      <w:marRight w:val="0"/>
      <w:marTop w:val="0"/>
      <w:marBottom w:val="0"/>
      <w:divBdr>
        <w:top w:val="none" w:sz="0" w:space="0" w:color="auto"/>
        <w:left w:val="none" w:sz="0" w:space="0" w:color="auto"/>
        <w:bottom w:val="none" w:sz="0" w:space="0" w:color="auto"/>
        <w:right w:val="none" w:sz="0" w:space="0" w:color="auto"/>
      </w:divBdr>
    </w:div>
    <w:div w:id="1514421937">
      <w:bodyDiv w:val="1"/>
      <w:marLeft w:val="0"/>
      <w:marRight w:val="0"/>
      <w:marTop w:val="0"/>
      <w:marBottom w:val="0"/>
      <w:divBdr>
        <w:top w:val="none" w:sz="0" w:space="0" w:color="auto"/>
        <w:left w:val="none" w:sz="0" w:space="0" w:color="auto"/>
        <w:bottom w:val="none" w:sz="0" w:space="0" w:color="auto"/>
        <w:right w:val="none" w:sz="0" w:space="0" w:color="auto"/>
      </w:divBdr>
    </w:div>
    <w:div w:id="1520705657">
      <w:bodyDiv w:val="1"/>
      <w:marLeft w:val="0"/>
      <w:marRight w:val="0"/>
      <w:marTop w:val="0"/>
      <w:marBottom w:val="0"/>
      <w:divBdr>
        <w:top w:val="none" w:sz="0" w:space="0" w:color="auto"/>
        <w:left w:val="none" w:sz="0" w:space="0" w:color="auto"/>
        <w:bottom w:val="none" w:sz="0" w:space="0" w:color="auto"/>
        <w:right w:val="none" w:sz="0" w:space="0" w:color="auto"/>
      </w:divBdr>
    </w:div>
    <w:div w:id="1524322792">
      <w:bodyDiv w:val="1"/>
      <w:marLeft w:val="0"/>
      <w:marRight w:val="0"/>
      <w:marTop w:val="0"/>
      <w:marBottom w:val="0"/>
      <w:divBdr>
        <w:top w:val="none" w:sz="0" w:space="0" w:color="auto"/>
        <w:left w:val="none" w:sz="0" w:space="0" w:color="auto"/>
        <w:bottom w:val="none" w:sz="0" w:space="0" w:color="auto"/>
        <w:right w:val="none" w:sz="0" w:space="0" w:color="auto"/>
      </w:divBdr>
    </w:div>
    <w:div w:id="1524830287">
      <w:bodyDiv w:val="1"/>
      <w:marLeft w:val="0"/>
      <w:marRight w:val="0"/>
      <w:marTop w:val="0"/>
      <w:marBottom w:val="0"/>
      <w:divBdr>
        <w:top w:val="none" w:sz="0" w:space="0" w:color="auto"/>
        <w:left w:val="none" w:sz="0" w:space="0" w:color="auto"/>
        <w:bottom w:val="none" w:sz="0" w:space="0" w:color="auto"/>
        <w:right w:val="none" w:sz="0" w:space="0" w:color="auto"/>
      </w:divBdr>
    </w:div>
    <w:div w:id="1527325278">
      <w:bodyDiv w:val="1"/>
      <w:marLeft w:val="0"/>
      <w:marRight w:val="0"/>
      <w:marTop w:val="0"/>
      <w:marBottom w:val="0"/>
      <w:divBdr>
        <w:top w:val="none" w:sz="0" w:space="0" w:color="auto"/>
        <w:left w:val="none" w:sz="0" w:space="0" w:color="auto"/>
        <w:bottom w:val="none" w:sz="0" w:space="0" w:color="auto"/>
        <w:right w:val="none" w:sz="0" w:space="0" w:color="auto"/>
      </w:divBdr>
    </w:div>
    <w:div w:id="1527478617">
      <w:bodyDiv w:val="1"/>
      <w:marLeft w:val="0"/>
      <w:marRight w:val="0"/>
      <w:marTop w:val="0"/>
      <w:marBottom w:val="0"/>
      <w:divBdr>
        <w:top w:val="none" w:sz="0" w:space="0" w:color="auto"/>
        <w:left w:val="none" w:sz="0" w:space="0" w:color="auto"/>
        <w:bottom w:val="none" w:sz="0" w:space="0" w:color="auto"/>
        <w:right w:val="none" w:sz="0" w:space="0" w:color="auto"/>
      </w:divBdr>
    </w:div>
    <w:div w:id="1530097028">
      <w:bodyDiv w:val="1"/>
      <w:marLeft w:val="0"/>
      <w:marRight w:val="0"/>
      <w:marTop w:val="0"/>
      <w:marBottom w:val="0"/>
      <w:divBdr>
        <w:top w:val="none" w:sz="0" w:space="0" w:color="auto"/>
        <w:left w:val="none" w:sz="0" w:space="0" w:color="auto"/>
        <w:bottom w:val="none" w:sz="0" w:space="0" w:color="auto"/>
        <w:right w:val="none" w:sz="0" w:space="0" w:color="auto"/>
      </w:divBdr>
    </w:div>
    <w:div w:id="1530407889">
      <w:bodyDiv w:val="1"/>
      <w:marLeft w:val="0"/>
      <w:marRight w:val="0"/>
      <w:marTop w:val="0"/>
      <w:marBottom w:val="0"/>
      <w:divBdr>
        <w:top w:val="none" w:sz="0" w:space="0" w:color="auto"/>
        <w:left w:val="none" w:sz="0" w:space="0" w:color="auto"/>
        <w:bottom w:val="none" w:sz="0" w:space="0" w:color="auto"/>
        <w:right w:val="none" w:sz="0" w:space="0" w:color="auto"/>
      </w:divBdr>
    </w:div>
    <w:div w:id="1532261652">
      <w:bodyDiv w:val="1"/>
      <w:marLeft w:val="0"/>
      <w:marRight w:val="0"/>
      <w:marTop w:val="0"/>
      <w:marBottom w:val="0"/>
      <w:divBdr>
        <w:top w:val="none" w:sz="0" w:space="0" w:color="auto"/>
        <w:left w:val="none" w:sz="0" w:space="0" w:color="auto"/>
        <w:bottom w:val="none" w:sz="0" w:space="0" w:color="auto"/>
        <w:right w:val="none" w:sz="0" w:space="0" w:color="auto"/>
      </w:divBdr>
    </w:div>
    <w:div w:id="1533952654">
      <w:bodyDiv w:val="1"/>
      <w:marLeft w:val="0"/>
      <w:marRight w:val="0"/>
      <w:marTop w:val="0"/>
      <w:marBottom w:val="0"/>
      <w:divBdr>
        <w:top w:val="none" w:sz="0" w:space="0" w:color="auto"/>
        <w:left w:val="none" w:sz="0" w:space="0" w:color="auto"/>
        <w:bottom w:val="none" w:sz="0" w:space="0" w:color="auto"/>
        <w:right w:val="none" w:sz="0" w:space="0" w:color="auto"/>
      </w:divBdr>
    </w:div>
    <w:div w:id="1534339137">
      <w:bodyDiv w:val="1"/>
      <w:marLeft w:val="0"/>
      <w:marRight w:val="0"/>
      <w:marTop w:val="0"/>
      <w:marBottom w:val="0"/>
      <w:divBdr>
        <w:top w:val="none" w:sz="0" w:space="0" w:color="auto"/>
        <w:left w:val="none" w:sz="0" w:space="0" w:color="auto"/>
        <w:bottom w:val="none" w:sz="0" w:space="0" w:color="auto"/>
        <w:right w:val="none" w:sz="0" w:space="0" w:color="auto"/>
      </w:divBdr>
    </w:div>
    <w:div w:id="1539508367">
      <w:bodyDiv w:val="1"/>
      <w:marLeft w:val="0"/>
      <w:marRight w:val="0"/>
      <w:marTop w:val="0"/>
      <w:marBottom w:val="0"/>
      <w:divBdr>
        <w:top w:val="none" w:sz="0" w:space="0" w:color="auto"/>
        <w:left w:val="none" w:sz="0" w:space="0" w:color="auto"/>
        <w:bottom w:val="none" w:sz="0" w:space="0" w:color="auto"/>
        <w:right w:val="none" w:sz="0" w:space="0" w:color="auto"/>
      </w:divBdr>
    </w:div>
    <w:div w:id="1546522346">
      <w:bodyDiv w:val="1"/>
      <w:marLeft w:val="0"/>
      <w:marRight w:val="0"/>
      <w:marTop w:val="0"/>
      <w:marBottom w:val="0"/>
      <w:divBdr>
        <w:top w:val="none" w:sz="0" w:space="0" w:color="auto"/>
        <w:left w:val="none" w:sz="0" w:space="0" w:color="auto"/>
        <w:bottom w:val="none" w:sz="0" w:space="0" w:color="auto"/>
        <w:right w:val="none" w:sz="0" w:space="0" w:color="auto"/>
      </w:divBdr>
    </w:div>
    <w:div w:id="1557276759">
      <w:bodyDiv w:val="1"/>
      <w:marLeft w:val="0"/>
      <w:marRight w:val="0"/>
      <w:marTop w:val="0"/>
      <w:marBottom w:val="0"/>
      <w:divBdr>
        <w:top w:val="none" w:sz="0" w:space="0" w:color="auto"/>
        <w:left w:val="none" w:sz="0" w:space="0" w:color="auto"/>
        <w:bottom w:val="none" w:sz="0" w:space="0" w:color="auto"/>
        <w:right w:val="none" w:sz="0" w:space="0" w:color="auto"/>
      </w:divBdr>
    </w:div>
    <w:div w:id="1557661559">
      <w:bodyDiv w:val="1"/>
      <w:marLeft w:val="0"/>
      <w:marRight w:val="0"/>
      <w:marTop w:val="0"/>
      <w:marBottom w:val="0"/>
      <w:divBdr>
        <w:top w:val="none" w:sz="0" w:space="0" w:color="auto"/>
        <w:left w:val="none" w:sz="0" w:space="0" w:color="auto"/>
        <w:bottom w:val="none" w:sz="0" w:space="0" w:color="auto"/>
        <w:right w:val="none" w:sz="0" w:space="0" w:color="auto"/>
      </w:divBdr>
    </w:div>
    <w:div w:id="1558932900">
      <w:bodyDiv w:val="1"/>
      <w:marLeft w:val="0"/>
      <w:marRight w:val="0"/>
      <w:marTop w:val="0"/>
      <w:marBottom w:val="0"/>
      <w:divBdr>
        <w:top w:val="none" w:sz="0" w:space="0" w:color="auto"/>
        <w:left w:val="none" w:sz="0" w:space="0" w:color="auto"/>
        <w:bottom w:val="none" w:sz="0" w:space="0" w:color="auto"/>
        <w:right w:val="none" w:sz="0" w:space="0" w:color="auto"/>
      </w:divBdr>
    </w:div>
    <w:div w:id="1561863865">
      <w:bodyDiv w:val="1"/>
      <w:marLeft w:val="0"/>
      <w:marRight w:val="0"/>
      <w:marTop w:val="0"/>
      <w:marBottom w:val="0"/>
      <w:divBdr>
        <w:top w:val="none" w:sz="0" w:space="0" w:color="auto"/>
        <w:left w:val="none" w:sz="0" w:space="0" w:color="auto"/>
        <w:bottom w:val="none" w:sz="0" w:space="0" w:color="auto"/>
        <w:right w:val="none" w:sz="0" w:space="0" w:color="auto"/>
      </w:divBdr>
    </w:div>
    <w:div w:id="1567228598">
      <w:bodyDiv w:val="1"/>
      <w:marLeft w:val="0"/>
      <w:marRight w:val="0"/>
      <w:marTop w:val="0"/>
      <w:marBottom w:val="0"/>
      <w:divBdr>
        <w:top w:val="none" w:sz="0" w:space="0" w:color="auto"/>
        <w:left w:val="none" w:sz="0" w:space="0" w:color="auto"/>
        <w:bottom w:val="none" w:sz="0" w:space="0" w:color="auto"/>
        <w:right w:val="none" w:sz="0" w:space="0" w:color="auto"/>
      </w:divBdr>
    </w:div>
    <w:div w:id="1567494223">
      <w:bodyDiv w:val="1"/>
      <w:marLeft w:val="0"/>
      <w:marRight w:val="0"/>
      <w:marTop w:val="0"/>
      <w:marBottom w:val="0"/>
      <w:divBdr>
        <w:top w:val="none" w:sz="0" w:space="0" w:color="auto"/>
        <w:left w:val="none" w:sz="0" w:space="0" w:color="auto"/>
        <w:bottom w:val="none" w:sz="0" w:space="0" w:color="auto"/>
        <w:right w:val="none" w:sz="0" w:space="0" w:color="auto"/>
      </w:divBdr>
    </w:div>
    <w:div w:id="1583760727">
      <w:bodyDiv w:val="1"/>
      <w:marLeft w:val="0"/>
      <w:marRight w:val="0"/>
      <w:marTop w:val="0"/>
      <w:marBottom w:val="0"/>
      <w:divBdr>
        <w:top w:val="none" w:sz="0" w:space="0" w:color="auto"/>
        <w:left w:val="none" w:sz="0" w:space="0" w:color="auto"/>
        <w:bottom w:val="none" w:sz="0" w:space="0" w:color="auto"/>
        <w:right w:val="none" w:sz="0" w:space="0" w:color="auto"/>
      </w:divBdr>
    </w:div>
    <w:div w:id="1584754062">
      <w:bodyDiv w:val="1"/>
      <w:marLeft w:val="0"/>
      <w:marRight w:val="0"/>
      <w:marTop w:val="0"/>
      <w:marBottom w:val="0"/>
      <w:divBdr>
        <w:top w:val="none" w:sz="0" w:space="0" w:color="auto"/>
        <w:left w:val="none" w:sz="0" w:space="0" w:color="auto"/>
        <w:bottom w:val="none" w:sz="0" w:space="0" w:color="auto"/>
        <w:right w:val="none" w:sz="0" w:space="0" w:color="auto"/>
      </w:divBdr>
    </w:div>
    <w:div w:id="1588227318">
      <w:bodyDiv w:val="1"/>
      <w:marLeft w:val="0"/>
      <w:marRight w:val="0"/>
      <w:marTop w:val="0"/>
      <w:marBottom w:val="0"/>
      <w:divBdr>
        <w:top w:val="none" w:sz="0" w:space="0" w:color="auto"/>
        <w:left w:val="none" w:sz="0" w:space="0" w:color="auto"/>
        <w:bottom w:val="none" w:sz="0" w:space="0" w:color="auto"/>
        <w:right w:val="none" w:sz="0" w:space="0" w:color="auto"/>
      </w:divBdr>
    </w:div>
    <w:div w:id="1591428195">
      <w:bodyDiv w:val="1"/>
      <w:marLeft w:val="0"/>
      <w:marRight w:val="0"/>
      <w:marTop w:val="0"/>
      <w:marBottom w:val="0"/>
      <w:divBdr>
        <w:top w:val="none" w:sz="0" w:space="0" w:color="auto"/>
        <w:left w:val="none" w:sz="0" w:space="0" w:color="auto"/>
        <w:bottom w:val="none" w:sz="0" w:space="0" w:color="auto"/>
        <w:right w:val="none" w:sz="0" w:space="0" w:color="auto"/>
      </w:divBdr>
    </w:div>
    <w:div w:id="1593515740">
      <w:bodyDiv w:val="1"/>
      <w:marLeft w:val="0"/>
      <w:marRight w:val="0"/>
      <w:marTop w:val="0"/>
      <w:marBottom w:val="0"/>
      <w:divBdr>
        <w:top w:val="none" w:sz="0" w:space="0" w:color="auto"/>
        <w:left w:val="none" w:sz="0" w:space="0" w:color="auto"/>
        <w:bottom w:val="none" w:sz="0" w:space="0" w:color="auto"/>
        <w:right w:val="none" w:sz="0" w:space="0" w:color="auto"/>
      </w:divBdr>
    </w:div>
    <w:div w:id="1594314583">
      <w:bodyDiv w:val="1"/>
      <w:marLeft w:val="0"/>
      <w:marRight w:val="0"/>
      <w:marTop w:val="0"/>
      <w:marBottom w:val="0"/>
      <w:divBdr>
        <w:top w:val="none" w:sz="0" w:space="0" w:color="auto"/>
        <w:left w:val="none" w:sz="0" w:space="0" w:color="auto"/>
        <w:bottom w:val="none" w:sz="0" w:space="0" w:color="auto"/>
        <w:right w:val="none" w:sz="0" w:space="0" w:color="auto"/>
      </w:divBdr>
    </w:div>
    <w:div w:id="1594556676">
      <w:bodyDiv w:val="1"/>
      <w:marLeft w:val="0"/>
      <w:marRight w:val="0"/>
      <w:marTop w:val="0"/>
      <w:marBottom w:val="0"/>
      <w:divBdr>
        <w:top w:val="none" w:sz="0" w:space="0" w:color="auto"/>
        <w:left w:val="none" w:sz="0" w:space="0" w:color="auto"/>
        <w:bottom w:val="none" w:sz="0" w:space="0" w:color="auto"/>
        <w:right w:val="none" w:sz="0" w:space="0" w:color="auto"/>
      </w:divBdr>
    </w:div>
    <w:div w:id="1605065766">
      <w:bodyDiv w:val="1"/>
      <w:marLeft w:val="0"/>
      <w:marRight w:val="0"/>
      <w:marTop w:val="0"/>
      <w:marBottom w:val="0"/>
      <w:divBdr>
        <w:top w:val="none" w:sz="0" w:space="0" w:color="auto"/>
        <w:left w:val="none" w:sz="0" w:space="0" w:color="auto"/>
        <w:bottom w:val="none" w:sz="0" w:space="0" w:color="auto"/>
        <w:right w:val="none" w:sz="0" w:space="0" w:color="auto"/>
      </w:divBdr>
    </w:div>
    <w:div w:id="1606232051">
      <w:bodyDiv w:val="1"/>
      <w:marLeft w:val="0"/>
      <w:marRight w:val="0"/>
      <w:marTop w:val="0"/>
      <w:marBottom w:val="0"/>
      <w:divBdr>
        <w:top w:val="none" w:sz="0" w:space="0" w:color="auto"/>
        <w:left w:val="none" w:sz="0" w:space="0" w:color="auto"/>
        <w:bottom w:val="none" w:sz="0" w:space="0" w:color="auto"/>
        <w:right w:val="none" w:sz="0" w:space="0" w:color="auto"/>
      </w:divBdr>
    </w:div>
    <w:div w:id="1608148970">
      <w:bodyDiv w:val="1"/>
      <w:marLeft w:val="0"/>
      <w:marRight w:val="0"/>
      <w:marTop w:val="0"/>
      <w:marBottom w:val="0"/>
      <w:divBdr>
        <w:top w:val="none" w:sz="0" w:space="0" w:color="auto"/>
        <w:left w:val="none" w:sz="0" w:space="0" w:color="auto"/>
        <w:bottom w:val="none" w:sz="0" w:space="0" w:color="auto"/>
        <w:right w:val="none" w:sz="0" w:space="0" w:color="auto"/>
      </w:divBdr>
    </w:div>
    <w:div w:id="1613978136">
      <w:bodyDiv w:val="1"/>
      <w:marLeft w:val="0"/>
      <w:marRight w:val="0"/>
      <w:marTop w:val="0"/>
      <w:marBottom w:val="0"/>
      <w:divBdr>
        <w:top w:val="none" w:sz="0" w:space="0" w:color="auto"/>
        <w:left w:val="none" w:sz="0" w:space="0" w:color="auto"/>
        <w:bottom w:val="none" w:sz="0" w:space="0" w:color="auto"/>
        <w:right w:val="none" w:sz="0" w:space="0" w:color="auto"/>
      </w:divBdr>
    </w:div>
    <w:div w:id="1618562123">
      <w:bodyDiv w:val="1"/>
      <w:marLeft w:val="0"/>
      <w:marRight w:val="0"/>
      <w:marTop w:val="0"/>
      <w:marBottom w:val="0"/>
      <w:divBdr>
        <w:top w:val="none" w:sz="0" w:space="0" w:color="auto"/>
        <w:left w:val="none" w:sz="0" w:space="0" w:color="auto"/>
        <w:bottom w:val="none" w:sz="0" w:space="0" w:color="auto"/>
        <w:right w:val="none" w:sz="0" w:space="0" w:color="auto"/>
      </w:divBdr>
    </w:div>
    <w:div w:id="1620527581">
      <w:bodyDiv w:val="1"/>
      <w:marLeft w:val="0"/>
      <w:marRight w:val="0"/>
      <w:marTop w:val="0"/>
      <w:marBottom w:val="0"/>
      <w:divBdr>
        <w:top w:val="none" w:sz="0" w:space="0" w:color="auto"/>
        <w:left w:val="none" w:sz="0" w:space="0" w:color="auto"/>
        <w:bottom w:val="none" w:sz="0" w:space="0" w:color="auto"/>
        <w:right w:val="none" w:sz="0" w:space="0" w:color="auto"/>
      </w:divBdr>
    </w:div>
    <w:div w:id="1627390348">
      <w:bodyDiv w:val="1"/>
      <w:marLeft w:val="0"/>
      <w:marRight w:val="0"/>
      <w:marTop w:val="0"/>
      <w:marBottom w:val="0"/>
      <w:divBdr>
        <w:top w:val="none" w:sz="0" w:space="0" w:color="auto"/>
        <w:left w:val="none" w:sz="0" w:space="0" w:color="auto"/>
        <w:bottom w:val="none" w:sz="0" w:space="0" w:color="auto"/>
        <w:right w:val="none" w:sz="0" w:space="0" w:color="auto"/>
      </w:divBdr>
    </w:div>
    <w:div w:id="1630669726">
      <w:bodyDiv w:val="1"/>
      <w:marLeft w:val="0"/>
      <w:marRight w:val="0"/>
      <w:marTop w:val="0"/>
      <w:marBottom w:val="0"/>
      <w:divBdr>
        <w:top w:val="none" w:sz="0" w:space="0" w:color="auto"/>
        <w:left w:val="none" w:sz="0" w:space="0" w:color="auto"/>
        <w:bottom w:val="none" w:sz="0" w:space="0" w:color="auto"/>
        <w:right w:val="none" w:sz="0" w:space="0" w:color="auto"/>
      </w:divBdr>
    </w:div>
    <w:div w:id="1632175770">
      <w:bodyDiv w:val="1"/>
      <w:marLeft w:val="0"/>
      <w:marRight w:val="0"/>
      <w:marTop w:val="0"/>
      <w:marBottom w:val="0"/>
      <w:divBdr>
        <w:top w:val="none" w:sz="0" w:space="0" w:color="auto"/>
        <w:left w:val="none" w:sz="0" w:space="0" w:color="auto"/>
        <w:bottom w:val="none" w:sz="0" w:space="0" w:color="auto"/>
        <w:right w:val="none" w:sz="0" w:space="0" w:color="auto"/>
      </w:divBdr>
    </w:div>
    <w:div w:id="1633365621">
      <w:bodyDiv w:val="1"/>
      <w:marLeft w:val="0"/>
      <w:marRight w:val="0"/>
      <w:marTop w:val="0"/>
      <w:marBottom w:val="0"/>
      <w:divBdr>
        <w:top w:val="none" w:sz="0" w:space="0" w:color="auto"/>
        <w:left w:val="none" w:sz="0" w:space="0" w:color="auto"/>
        <w:bottom w:val="none" w:sz="0" w:space="0" w:color="auto"/>
        <w:right w:val="none" w:sz="0" w:space="0" w:color="auto"/>
      </w:divBdr>
    </w:div>
    <w:div w:id="1637640091">
      <w:bodyDiv w:val="1"/>
      <w:marLeft w:val="0"/>
      <w:marRight w:val="0"/>
      <w:marTop w:val="0"/>
      <w:marBottom w:val="0"/>
      <w:divBdr>
        <w:top w:val="none" w:sz="0" w:space="0" w:color="auto"/>
        <w:left w:val="none" w:sz="0" w:space="0" w:color="auto"/>
        <w:bottom w:val="none" w:sz="0" w:space="0" w:color="auto"/>
        <w:right w:val="none" w:sz="0" w:space="0" w:color="auto"/>
      </w:divBdr>
    </w:div>
    <w:div w:id="1638602796">
      <w:bodyDiv w:val="1"/>
      <w:marLeft w:val="0"/>
      <w:marRight w:val="0"/>
      <w:marTop w:val="0"/>
      <w:marBottom w:val="0"/>
      <w:divBdr>
        <w:top w:val="none" w:sz="0" w:space="0" w:color="auto"/>
        <w:left w:val="none" w:sz="0" w:space="0" w:color="auto"/>
        <w:bottom w:val="none" w:sz="0" w:space="0" w:color="auto"/>
        <w:right w:val="none" w:sz="0" w:space="0" w:color="auto"/>
      </w:divBdr>
    </w:div>
    <w:div w:id="1639337337">
      <w:bodyDiv w:val="1"/>
      <w:marLeft w:val="0"/>
      <w:marRight w:val="0"/>
      <w:marTop w:val="0"/>
      <w:marBottom w:val="0"/>
      <w:divBdr>
        <w:top w:val="none" w:sz="0" w:space="0" w:color="auto"/>
        <w:left w:val="none" w:sz="0" w:space="0" w:color="auto"/>
        <w:bottom w:val="none" w:sz="0" w:space="0" w:color="auto"/>
        <w:right w:val="none" w:sz="0" w:space="0" w:color="auto"/>
      </w:divBdr>
    </w:div>
    <w:div w:id="1643270585">
      <w:bodyDiv w:val="1"/>
      <w:marLeft w:val="0"/>
      <w:marRight w:val="0"/>
      <w:marTop w:val="0"/>
      <w:marBottom w:val="0"/>
      <w:divBdr>
        <w:top w:val="none" w:sz="0" w:space="0" w:color="auto"/>
        <w:left w:val="none" w:sz="0" w:space="0" w:color="auto"/>
        <w:bottom w:val="none" w:sz="0" w:space="0" w:color="auto"/>
        <w:right w:val="none" w:sz="0" w:space="0" w:color="auto"/>
      </w:divBdr>
    </w:div>
    <w:div w:id="1655059821">
      <w:bodyDiv w:val="1"/>
      <w:marLeft w:val="0"/>
      <w:marRight w:val="0"/>
      <w:marTop w:val="0"/>
      <w:marBottom w:val="0"/>
      <w:divBdr>
        <w:top w:val="none" w:sz="0" w:space="0" w:color="auto"/>
        <w:left w:val="none" w:sz="0" w:space="0" w:color="auto"/>
        <w:bottom w:val="none" w:sz="0" w:space="0" w:color="auto"/>
        <w:right w:val="none" w:sz="0" w:space="0" w:color="auto"/>
      </w:divBdr>
    </w:div>
    <w:div w:id="1657761041">
      <w:bodyDiv w:val="1"/>
      <w:marLeft w:val="0"/>
      <w:marRight w:val="0"/>
      <w:marTop w:val="0"/>
      <w:marBottom w:val="0"/>
      <w:divBdr>
        <w:top w:val="none" w:sz="0" w:space="0" w:color="auto"/>
        <w:left w:val="none" w:sz="0" w:space="0" w:color="auto"/>
        <w:bottom w:val="none" w:sz="0" w:space="0" w:color="auto"/>
        <w:right w:val="none" w:sz="0" w:space="0" w:color="auto"/>
      </w:divBdr>
    </w:div>
    <w:div w:id="1660233123">
      <w:bodyDiv w:val="1"/>
      <w:marLeft w:val="0"/>
      <w:marRight w:val="0"/>
      <w:marTop w:val="0"/>
      <w:marBottom w:val="0"/>
      <w:divBdr>
        <w:top w:val="none" w:sz="0" w:space="0" w:color="auto"/>
        <w:left w:val="none" w:sz="0" w:space="0" w:color="auto"/>
        <w:bottom w:val="none" w:sz="0" w:space="0" w:color="auto"/>
        <w:right w:val="none" w:sz="0" w:space="0" w:color="auto"/>
      </w:divBdr>
    </w:div>
    <w:div w:id="1660306575">
      <w:bodyDiv w:val="1"/>
      <w:marLeft w:val="0"/>
      <w:marRight w:val="0"/>
      <w:marTop w:val="0"/>
      <w:marBottom w:val="0"/>
      <w:divBdr>
        <w:top w:val="none" w:sz="0" w:space="0" w:color="auto"/>
        <w:left w:val="none" w:sz="0" w:space="0" w:color="auto"/>
        <w:bottom w:val="none" w:sz="0" w:space="0" w:color="auto"/>
        <w:right w:val="none" w:sz="0" w:space="0" w:color="auto"/>
      </w:divBdr>
    </w:div>
    <w:div w:id="1662928990">
      <w:bodyDiv w:val="1"/>
      <w:marLeft w:val="0"/>
      <w:marRight w:val="0"/>
      <w:marTop w:val="0"/>
      <w:marBottom w:val="0"/>
      <w:divBdr>
        <w:top w:val="none" w:sz="0" w:space="0" w:color="auto"/>
        <w:left w:val="none" w:sz="0" w:space="0" w:color="auto"/>
        <w:bottom w:val="none" w:sz="0" w:space="0" w:color="auto"/>
        <w:right w:val="none" w:sz="0" w:space="0" w:color="auto"/>
      </w:divBdr>
    </w:div>
    <w:div w:id="1663965173">
      <w:bodyDiv w:val="1"/>
      <w:marLeft w:val="0"/>
      <w:marRight w:val="0"/>
      <w:marTop w:val="0"/>
      <w:marBottom w:val="0"/>
      <w:divBdr>
        <w:top w:val="none" w:sz="0" w:space="0" w:color="auto"/>
        <w:left w:val="none" w:sz="0" w:space="0" w:color="auto"/>
        <w:bottom w:val="none" w:sz="0" w:space="0" w:color="auto"/>
        <w:right w:val="none" w:sz="0" w:space="0" w:color="auto"/>
      </w:divBdr>
    </w:div>
    <w:div w:id="1669287961">
      <w:bodyDiv w:val="1"/>
      <w:marLeft w:val="0"/>
      <w:marRight w:val="0"/>
      <w:marTop w:val="0"/>
      <w:marBottom w:val="0"/>
      <w:divBdr>
        <w:top w:val="none" w:sz="0" w:space="0" w:color="auto"/>
        <w:left w:val="none" w:sz="0" w:space="0" w:color="auto"/>
        <w:bottom w:val="none" w:sz="0" w:space="0" w:color="auto"/>
        <w:right w:val="none" w:sz="0" w:space="0" w:color="auto"/>
      </w:divBdr>
    </w:div>
    <w:div w:id="1672834291">
      <w:bodyDiv w:val="1"/>
      <w:marLeft w:val="0"/>
      <w:marRight w:val="0"/>
      <w:marTop w:val="0"/>
      <w:marBottom w:val="0"/>
      <w:divBdr>
        <w:top w:val="none" w:sz="0" w:space="0" w:color="auto"/>
        <w:left w:val="none" w:sz="0" w:space="0" w:color="auto"/>
        <w:bottom w:val="none" w:sz="0" w:space="0" w:color="auto"/>
        <w:right w:val="none" w:sz="0" w:space="0" w:color="auto"/>
      </w:divBdr>
    </w:div>
    <w:div w:id="1674842054">
      <w:bodyDiv w:val="1"/>
      <w:marLeft w:val="0"/>
      <w:marRight w:val="0"/>
      <w:marTop w:val="0"/>
      <w:marBottom w:val="0"/>
      <w:divBdr>
        <w:top w:val="none" w:sz="0" w:space="0" w:color="auto"/>
        <w:left w:val="none" w:sz="0" w:space="0" w:color="auto"/>
        <w:bottom w:val="none" w:sz="0" w:space="0" w:color="auto"/>
        <w:right w:val="none" w:sz="0" w:space="0" w:color="auto"/>
      </w:divBdr>
    </w:div>
    <w:div w:id="1677997168">
      <w:bodyDiv w:val="1"/>
      <w:marLeft w:val="0"/>
      <w:marRight w:val="0"/>
      <w:marTop w:val="0"/>
      <w:marBottom w:val="0"/>
      <w:divBdr>
        <w:top w:val="none" w:sz="0" w:space="0" w:color="auto"/>
        <w:left w:val="none" w:sz="0" w:space="0" w:color="auto"/>
        <w:bottom w:val="none" w:sz="0" w:space="0" w:color="auto"/>
        <w:right w:val="none" w:sz="0" w:space="0" w:color="auto"/>
      </w:divBdr>
    </w:div>
    <w:div w:id="1684433702">
      <w:bodyDiv w:val="1"/>
      <w:marLeft w:val="0"/>
      <w:marRight w:val="0"/>
      <w:marTop w:val="0"/>
      <w:marBottom w:val="0"/>
      <w:divBdr>
        <w:top w:val="none" w:sz="0" w:space="0" w:color="auto"/>
        <w:left w:val="none" w:sz="0" w:space="0" w:color="auto"/>
        <w:bottom w:val="none" w:sz="0" w:space="0" w:color="auto"/>
        <w:right w:val="none" w:sz="0" w:space="0" w:color="auto"/>
      </w:divBdr>
    </w:div>
    <w:div w:id="1688168290">
      <w:bodyDiv w:val="1"/>
      <w:marLeft w:val="0"/>
      <w:marRight w:val="0"/>
      <w:marTop w:val="0"/>
      <w:marBottom w:val="0"/>
      <w:divBdr>
        <w:top w:val="none" w:sz="0" w:space="0" w:color="auto"/>
        <w:left w:val="none" w:sz="0" w:space="0" w:color="auto"/>
        <w:bottom w:val="none" w:sz="0" w:space="0" w:color="auto"/>
        <w:right w:val="none" w:sz="0" w:space="0" w:color="auto"/>
      </w:divBdr>
    </w:div>
    <w:div w:id="1693653000">
      <w:bodyDiv w:val="1"/>
      <w:marLeft w:val="0"/>
      <w:marRight w:val="0"/>
      <w:marTop w:val="0"/>
      <w:marBottom w:val="0"/>
      <w:divBdr>
        <w:top w:val="none" w:sz="0" w:space="0" w:color="auto"/>
        <w:left w:val="none" w:sz="0" w:space="0" w:color="auto"/>
        <w:bottom w:val="none" w:sz="0" w:space="0" w:color="auto"/>
        <w:right w:val="none" w:sz="0" w:space="0" w:color="auto"/>
      </w:divBdr>
    </w:div>
    <w:div w:id="1698847856">
      <w:bodyDiv w:val="1"/>
      <w:marLeft w:val="0"/>
      <w:marRight w:val="0"/>
      <w:marTop w:val="0"/>
      <w:marBottom w:val="0"/>
      <w:divBdr>
        <w:top w:val="none" w:sz="0" w:space="0" w:color="auto"/>
        <w:left w:val="none" w:sz="0" w:space="0" w:color="auto"/>
        <w:bottom w:val="none" w:sz="0" w:space="0" w:color="auto"/>
        <w:right w:val="none" w:sz="0" w:space="0" w:color="auto"/>
      </w:divBdr>
    </w:div>
    <w:div w:id="1704820087">
      <w:bodyDiv w:val="1"/>
      <w:marLeft w:val="0"/>
      <w:marRight w:val="0"/>
      <w:marTop w:val="0"/>
      <w:marBottom w:val="0"/>
      <w:divBdr>
        <w:top w:val="none" w:sz="0" w:space="0" w:color="auto"/>
        <w:left w:val="none" w:sz="0" w:space="0" w:color="auto"/>
        <w:bottom w:val="none" w:sz="0" w:space="0" w:color="auto"/>
        <w:right w:val="none" w:sz="0" w:space="0" w:color="auto"/>
      </w:divBdr>
    </w:div>
    <w:div w:id="1712072580">
      <w:bodyDiv w:val="1"/>
      <w:marLeft w:val="0"/>
      <w:marRight w:val="0"/>
      <w:marTop w:val="0"/>
      <w:marBottom w:val="0"/>
      <w:divBdr>
        <w:top w:val="none" w:sz="0" w:space="0" w:color="auto"/>
        <w:left w:val="none" w:sz="0" w:space="0" w:color="auto"/>
        <w:bottom w:val="none" w:sz="0" w:space="0" w:color="auto"/>
        <w:right w:val="none" w:sz="0" w:space="0" w:color="auto"/>
      </w:divBdr>
    </w:div>
    <w:div w:id="1715347004">
      <w:bodyDiv w:val="1"/>
      <w:marLeft w:val="0"/>
      <w:marRight w:val="0"/>
      <w:marTop w:val="0"/>
      <w:marBottom w:val="0"/>
      <w:divBdr>
        <w:top w:val="none" w:sz="0" w:space="0" w:color="auto"/>
        <w:left w:val="none" w:sz="0" w:space="0" w:color="auto"/>
        <w:bottom w:val="none" w:sz="0" w:space="0" w:color="auto"/>
        <w:right w:val="none" w:sz="0" w:space="0" w:color="auto"/>
      </w:divBdr>
    </w:div>
    <w:div w:id="1720931112">
      <w:bodyDiv w:val="1"/>
      <w:marLeft w:val="0"/>
      <w:marRight w:val="0"/>
      <w:marTop w:val="0"/>
      <w:marBottom w:val="0"/>
      <w:divBdr>
        <w:top w:val="none" w:sz="0" w:space="0" w:color="auto"/>
        <w:left w:val="none" w:sz="0" w:space="0" w:color="auto"/>
        <w:bottom w:val="none" w:sz="0" w:space="0" w:color="auto"/>
        <w:right w:val="none" w:sz="0" w:space="0" w:color="auto"/>
      </w:divBdr>
    </w:div>
    <w:div w:id="1721249892">
      <w:bodyDiv w:val="1"/>
      <w:marLeft w:val="0"/>
      <w:marRight w:val="0"/>
      <w:marTop w:val="0"/>
      <w:marBottom w:val="0"/>
      <w:divBdr>
        <w:top w:val="none" w:sz="0" w:space="0" w:color="auto"/>
        <w:left w:val="none" w:sz="0" w:space="0" w:color="auto"/>
        <w:bottom w:val="none" w:sz="0" w:space="0" w:color="auto"/>
        <w:right w:val="none" w:sz="0" w:space="0" w:color="auto"/>
      </w:divBdr>
    </w:div>
    <w:div w:id="1726833003">
      <w:bodyDiv w:val="1"/>
      <w:marLeft w:val="0"/>
      <w:marRight w:val="0"/>
      <w:marTop w:val="0"/>
      <w:marBottom w:val="0"/>
      <w:divBdr>
        <w:top w:val="none" w:sz="0" w:space="0" w:color="auto"/>
        <w:left w:val="none" w:sz="0" w:space="0" w:color="auto"/>
        <w:bottom w:val="none" w:sz="0" w:space="0" w:color="auto"/>
        <w:right w:val="none" w:sz="0" w:space="0" w:color="auto"/>
      </w:divBdr>
    </w:div>
    <w:div w:id="1727142685">
      <w:bodyDiv w:val="1"/>
      <w:marLeft w:val="0"/>
      <w:marRight w:val="0"/>
      <w:marTop w:val="0"/>
      <w:marBottom w:val="0"/>
      <w:divBdr>
        <w:top w:val="none" w:sz="0" w:space="0" w:color="auto"/>
        <w:left w:val="none" w:sz="0" w:space="0" w:color="auto"/>
        <w:bottom w:val="none" w:sz="0" w:space="0" w:color="auto"/>
        <w:right w:val="none" w:sz="0" w:space="0" w:color="auto"/>
      </w:divBdr>
    </w:div>
    <w:div w:id="1727220388">
      <w:bodyDiv w:val="1"/>
      <w:marLeft w:val="0"/>
      <w:marRight w:val="0"/>
      <w:marTop w:val="0"/>
      <w:marBottom w:val="0"/>
      <w:divBdr>
        <w:top w:val="none" w:sz="0" w:space="0" w:color="auto"/>
        <w:left w:val="none" w:sz="0" w:space="0" w:color="auto"/>
        <w:bottom w:val="none" w:sz="0" w:space="0" w:color="auto"/>
        <w:right w:val="none" w:sz="0" w:space="0" w:color="auto"/>
      </w:divBdr>
    </w:div>
    <w:div w:id="1729456162">
      <w:bodyDiv w:val="1"/>
      <w:marLeft w:val="0"/>
      <w:marRight w:val="0"/>
      <w:marTop w:val="0"/>
      <w:marBottom w:val="0"/>
      <w:divBdr>
        <w:top w:val="none" w:sz="0" w:space="0" w:color="auto"/>
        <w:left w:val="none" w:sz="0" w:space="0" w:color="auto"/>
        <w:bottom w:val="none" w:sz="0" w:space="0" w:color="auto"/>
        <w:right w:val="none" w:sz="0" w:space="0" w:color="auto"/>
      </w:divBdr>
    </w:div>
    <w:div w:id="1734041296">
      <w:bodyDiv w:val="1"/>
      <w:marLeft w:val="0"/>
      <w:marRight w:val="0"/>
      <w:marTop w:val="0"/>
      <w:marBottom w:val="0"/>
      <w:divBdr>
        <w:top w:val="none" w:sz="0" w:space="0" w:color="auto"/>
        <w:left w:val="none" w:sz="0" w:space="0" w:color="auto"/>
        <w:bottom w:val="none" w:sz="0" w:space="0" w:color="auto"/>
        <w:right w:val="none" w:sz="0" w:space="0" w:color="auto"/>
      </w:divBdr>
    </w:div>
    <w:div w:id="1734893169">
      <w:bodyDiv w:val="1"/>
      <w:marLeft w:val="0"/>
      <w:marRight w:val="0"/>
      <w:marTop w:val="0"/>
      <w:marBottom w:val="0"/>
      <w:divBdr>
        <w:top w:val="none" w:sz="0" w:space="0" w:color="auto"/>
        <w:left w:val="none" w:sz="0" w:space="0" w:color="auto"/>
        <w:bottom w:val="none" w:sz="0" w:space="0" w:color="auto"/>
        <w:right w:val="none" w:sz="0" w:space="0" w:color="auto"/>
      </w:divBdr>
    </w:div>
    <w:div w:id="1735085502">
      <w:bodyDiv w:val="1"/>
      <w:marLeft w:val="0"/>
      <w:marRight w:val="0"/>
      <w:marTop w:val="0"/>
      <w:marBottom w:val="0"/>
      <w:divBdr>
        <w:top w:val="none" w:sz="0" w:space="0" w:color="auto"/>
        <w:left w:val="none" w:sz="0" w:space="0" w:color="auto"/>
        <w:bottom w:val="none" w:sz="0" w:space="0" w:color="auto"/>
        <w:right w:val="none" w:sz="0" w:space="0" w:color="auto"/>
      </w:divBdr>
    </w:div>
    <w:div w:id="1735590486">
      <w:bodyDiv w:val="1"/>
      <w:marLeft w:val="0"/>
      <w:marRight w:val="0"/>
      <w:marTop w:val="0"/>
      <w:marBottom w:val="0"/>
      <w:divBdr>
        <w:top w:val="none" w:sz="0" w:space="0" w:color="auto"/>
        <w:left w:val="none" w:sz="0" w:space="0" w:color="auto"/>
        <w:bottom w:val="none" w:sz="0" w:space="0" w:color="auto"/>
        <w:right w:val="none" w:sz="0" w:space="0" w:color="auto"/>
      </w:divBdr>
    </w:div>
    <w:div w:id="1739858372">
      <w:bodyDiv w:val="1"/>
      <w:marLeft w:val="0"/>
      <w:marRight w:val="0"/>
      <w:marTop w:val="0"/>
      <w:marBottom w:val="0"/>
      <w:divBdr>
        <w:top w:val="none" w:sz="0" w:space="0" w:color="auto"/>
        <w:left w:val="none" w:sz="0" w:space="0" w:color="auto"/>
        <w:bottom w:val="none" w:sz="0" w:space="0" w:color="auto"/>
        <w:right w:val="none" w:sz="0" w:space="0" w:color="auto"/>
      </w:divBdr>
    </w:div>
    <w:div w:id="1739938137">
      <w:bodyDiv w:val="1"/>
      <w:marLeft w:val="0"/>
      <w:marRight w:val="0"/>
      <w:marTop w:val="0"/>
      <w:marBottom w:val="0"/>
      <w:divBdr>
        <w:top w:val="none" w:sz="0" w:space="0" w:color="auto"/>
        <w:left w:val="none" w:sz="0" w:space="0" w:color="auto"/>
        <w:bottom w:val="none" w:sz="0" w:space="0" w:color="auto"/>
        <w:right w:val="none" w:sz="0" w:space="0" w:color="auto"/>
      </w:divBdr>
    </w:div>
    <w:div w:id="1753701090">
      <w:bodyDiv w:val="1"/>
      <w:marLeft w:val="0"/>
      <w:marRight w:val="0"/>
      <w:marTop w:val="0"/>
      <w:marBottom w:val="0"/>
      <w:divBdr>
        <w:top w:val="none" w:sz="0" w:space="0" w:color="auto"/>
        <w:left w:val="none" w:sz="0" w:space="0" w:color="auto"/>
        <w:bottom w:val="none" w:sz="0" w:space="0" w:color="auto"/>
        <w:right w:val="none" w:sz="0" w:space="0" w:color="auto"/>
      </w:divBdr>
    </w:div>
    <w:div w:id="1762291284">
      <w:bodyDiv w:val="1"/>
      <w:marLeft w:val="0"/>
      <w:marRight w:val="0"/>
      <w:marTop w:val="0"/>
      <w:marBottom w:val="0"/>
      <w:divBdr>
        <w:top w:val="none" w:sz="0" w:space="0" w:color="auto"/>
        <w:left w:val="none" w:sz="0" w:space="0" w:color="auto"/>
        <w:bottom w:val="none" w:sz="0" w:space="0" w:color="auto"/>
        <w:right w:val="none" w:sz="0" w:space="0" w:color="auto"/>
      </w:divBdr>
    </w:div>
    <w:div w:id="1765346866">
      <w:bodyDiv w:val="1"/>
      <w:marLeft w:val="0"/>
      <w:marRight w:val="0"/>
      <w:marTop w:val="0"/>
      <w:marBottom w:val="0"/>
      <w:divBdr>
        <w:top w:val="none" w:sz="0" w:space="0" w:color="auto"/>
        <w:left w:val="none" w:sz="0" w:space="0" w:color="auto"/>
        <w:bottom w:val="none" w:sz="0" w:space="0" w:color="auto"/>
        <w:right w:val="none" w:sz="0" w:space="0" w:color="auto"/>
      </w:divBdr>
    </w:div>
    <w:div w:id="1770663896">
      <w:bodyDiv w:val="1"/>
      <w:marLeft w:val="0"/>
      <w:marRight w:val="0"/>
      <w:marTop w:val="0"/>
      <w:marBottom w:val="0"/>
      <w:divBdr>
        <w:top w:val="none" w:sz="0" w:space="0" w:color="auto"/>
        <w:left w:val="none" w:sz="0" w:space="0" w:color="auto"/>
        <w:bottom w:val="none" w:sz="0" w:space="0" w:color="auto"/>
        <w:right w:val="none" w:sz="0" w:space="0" w:color="auto"/>
      </w:divBdr>
    </w:div>
    <w:div w:id="1775326067">
      <w:bodyDiv w:val="1"/>
      <w:marLeft w:val="0"/>
      <w:marRight w:val="0"/>
      <w:marTop w:val="0"/>
      <w:marBottom w:val="0"/>
      <w:divBdr>
        <w:top w:val="none" w:sz="0" w:space="0" w:color="auto"/>
        <w:left w:val="none" w:sz="0" w:space="0" w:color="auto"/>
        <w:bottom w:val="none" w:sz="0" w:space="0" w:color="auto"/>
        <w:right w:val="none" w:sz="0" w:space="0" w:color="auto"/>
      </w:divBdr>
    </w:div>
    <w:div w:id="1777365528">
      <w:bodyDiv w:val="1"/>
      <w:marLeft w:val="0"/>
      <w:marRight w:val="0"/>
      <w:marTop w:val="0"/>
      <w:marBottom w:val="0"/>
      <w:divBdr>
        <w:top w:val="none" w:sz="0" w:space="0" w:color="auto"/>
        <w:left w:val="none" w:sz="0" w:space="0" w:color="auto"/>
        <w:bottom w:val="none" w:sz="0" w:space="0" w:color="auto"/>
        <w:right w:val="none" w:sz="0" w:space="0" w:color="auto"/>
      </w:divBdr>
    </w:div>
    <w:div w:id="1778715377">
      <w:bodyDiv w:val="1"/>
      <w:marLeft w:val="0"/>
      <w:marRight w:val="0"/>
      <w:marTop w:val="0"/>
      <w:marBottom w:val="0"/>
      <w:divBdr>
        <w:top w:val="none" w:sz="0" w:space="0" w:color="auto"/>
        <w:left w:val="none" w:sz="0" w:space="0" w:color="auto"/>
        <w:bottom w:val="none" w:sz="0" w:space="0" w:color="auto"/>
        <w:right w:val="none" w:sz="0" w:space="0" w:color="auto"/>
      </w:divBdr>
    </w:div>
    <w:div w:id="1779368291">
      <w:bodyDiv w:val="1"/>
      <w:marLeft w:val="0"/>
      <w:marRight w:val="0"/>
      <w:marTop w:val="0"/>
      <w:marBottom w:val="0"/>
      <w:divBdr>
        <w:top w:val="none" w:sz="0" w:space="0" w:color="auto"/>
        <w:left w:val="none" w:sz="0" w:space="0" w:color="auto"/>
        <w:bottom w:val="none" w:sz="0" w:space="0" w:color="auto"/>
        <w:right w:val="none" w:sz="0" w:space="0" w:color="auto"/>
      </w:divBdr>
    </w:div>
    <w:div w:id="1779906776">
      <w:bodyDiv w:val="1"/>
      <w:marLeft w:val="0"/>
      <w:marRight w:val="0"/>
      <w:marTop w:val="0"/>
      <w:marBottom w:val="0"/>
      <w:divBdr>
        <w:top w:val="none" w:sz="0" w:space="0" w:color="auto"/>
        <w:left w:val="none" w:sz="0" w:space="0" w:color="auto"/>
        <w:bottom w:val="none" w:sz="0" w:space="0" w:color="auto"/>
        <w:right w:val="none" w:sz="0" w:space="0" w:color="auto"/>
      </w:divBdr>
    </w:div>
    <w:div w:id="1782919508">
      <w:bodyDiv w:val="1"/>
      <w:marLeft w:val="0"/>
      <w:marRight w:val="0"/>
      <w:marTop w:val="0"/>
      <w:marBottom w:val="0"/>
      <w:divBdr>
        <w:top w:val="none" w:sz="0" w:space="0" w:color="auto"/>
        <w:left w:val="none" w:sz="0" w:space="0" w:color="auto"/>
        <w:bottom w:val="none" w:sz="0" w:space="0" w:color="auto"/>
        <w:right w:val="none" w:sz="0" w:space="0" w:color="auto"/>
      </w:divBdr>
    </w:div>
    <w:div w:id="1787046301">
      <w:bodyDiv w:val="1"/>
      <w:marLeft w:val="0"/>
      <w:marRight w:val="0"/>
      <w:marTop w:val="0"/>
      <w:marBottom w:val="0"/>
      <w:divBdr>
        <w:top w:val="none" w:sz="0" w:space="0" w:color="auto"/>
        <w:left w:val="none" w:sz="0" w:space="0" w:color="auto"/>
        <w:bottom w:val="none" w:sz="0" w:space="0" w:color="auto"/>
        <w:right w:val="none" w:sz="0" w:space="0" w:color="auto"/>
      </w:divBdr>
    </w:div>
    <w:div w:id="1789010395">
      <w:bodyDiv w:val="1"/>
      <w:marLeft w:val="0"/>
      <w:marRight w:val="0"/>
      <w:marTop w:val="0"/>
      <w:marBottom w:val="0"/>
      <w:divBdr>
        <w:top w:val="none" w:sz="0" w:space="0" w:color="auto"/>
        <w:left w:val="none" w:sz="0" w:space="0" w:color="auto"/>
        <w:bottom w:val="none" w:sz="0" w:space="0" w:color="auto"/>
        <w:right w:val="none" w:sz="0" w:space="0" w:color="auto"/>
      </w:divBdr>
    </w:div>
    <w:div w:id="1789153782">
      <w:bodyDiv w:val="1"/>
      <w:marLeft w:val="0"/>
      <w:marRight w:val="0"/>
      <w:marTop w:val="0"/>
      <w:marBottom w:val="0"/>
      <w:divBdr>
        <w:top w:val="none" w:sz="0" w:space="0" w:color="auto"/>
        <w:left w:val="none" w:sz="0" w:space="0" w:color="auto"/>
        <w:bottom w:val="none" w:sz="0" w:space="0" w:color="auto"/>
        <w:right w:val="none" w:sz="0" w:space="0" w:color="auto"/>
      </w:divBdr>
    </w:div>
    <w:div w:id="1789276658">
      <w:bodyDiv w:val="1"/>
      <w:marLeft w:val="0"/>
      <w:marRight w:val="0"/>
      <w:marTop w:val="0"/>
      <w:marBottom w:val="0"/>
      <w:divBdr>
        <w:top w:val="none" w:sz="0" w:space="0" w:color="auto"/>
        <w:left w:val="none" w:sz="0" w:space="0" w:color="auto"/>
        <w:bottom w:val="none" w:sz="0" w:space="0" w:color="auto"/>
        <w:right w:val="none" w:sz="0" w:space="0" w:color="auto"/>
      </w:divBdr>
    </w:div>
    <w:div w:id="1790080774">
      <w:bodyDiv w:val="1"/>
      <w:marLeft w:val="0"/>
      <w:marRight w:val="0"/>
      <w:marTop w:val="0"/>
      <w:marBottom w:val="0"/>
      <w:divBdr>
        <w:top w:val="none" w:sz="0" w:space="0" w:color="auto"/>
        <w:left w:val="none" w:sz="0" w:space="0" w:color="auto"/>
        <w:bottom w:val="none" w:sz="0" w:space="0" w:color="auto"/>
        <w:right w:val="none" w:sz="0" w:space="0" w:color="auto"/>
      </w:divBdr>
    </w:div>
    <w:div w:id="1790127376">
      <w:bodyDiv w:val="1"/>
      <w:marLeft w:val="0"/>
      <w:marRight w:val="0"/>
      <w:marTop w:val="0"/>
      <w:marBottom w:val="0"/>
      <w:divBdr>
        <w:top w:val="none" w:sz="0" w:space="0" w:color="auto"/>
        <w:left w:val="none" w:sz="0" w:space="0" w:color="auto"/>
        <w:bottom w:val="none" w:sz="0" w:space="0" w:color="auto"/>
        <w:right w:val="none" w:sz="0" w:space="0" w:color="auto"/>
      </w:divBdr>
    </w:div>
    <w:div w:id="1794013560">
      <w:bodyDiv w:val="1"/>
      <w:marLeft w:val="0"/>
      <w:marRight w:val="0"/>
      <w:marTop w:val="0"/>
      <w:marBottom w:val="0"/>
      <w:divBdr>
        <w:top w:val="none" w:sz="0" w:space="0" w:color="auto"/>
        <w:left w:val="none" w:sz="0" w:space="0" w:color="auto"/>
        <w:bottom w:val="none" w:sz="0" w:space="0" w:color="auto"/>
        <w:right w:val="none" w:sz="0" w:space="0" w:color="auto"/>
      </w:divBdr>
    </w:div>
    <w:div w:id="1797407386">
      <w:bodyDiv w:val="1"/>
      <w:marLeft w:val="0"/>
      <w:marRight w:val="0"/>
      <w:marTop w:val="0"/>
      <w:marBottom w:val="0"/>
      <w:divBdr>
        <w:top w:val="none" w:sz="0" w:space="0" w:color="auto"/>
        <w:left w:val="none" w:sz="0" w:space="0" w:color="auto"/>
        <w:bottom w:val="none" w:sz="0" w:space="0" w:color="auto"/>
        <w:right w:val="none" w:sz="0" w:space="0" w:color="auto"/>
      </w:divBdr>
    </w:div>
    <w:div w:id="1800607385">
      <w:bodyDiv w:val="1"/>
      <w:marLeft w:val="0"/>
      <w:marRight w:val="0"/>
      <w:marTop w:val="0"/>
      <w:marBottom w:val="0"/>
      <w:divBdr>
        <w:top w:val="none" w:sz="0" w:space="0" w:color="auto"/>
        <w:left w:val="none" w:sz="0" w:space="0" w:color="auto"/>
        <w:bottom w:val="none" w:sz="0" w:space="0" w:color="auto"/>
        <w:right w:val="none" w:sz="0" w:space="0" w:color="auto"/>
      </w:divBdr>
    </w:div>
    <w:div w:id="1801066451">
      <w:bodyDiv w:val="1"/>
      <w:marLeft w:val="0"/>
      <w:marRight w:val="0"/>
      <w:marTop w:val="0"/>
      <w:marBottom w:val="0"/>
      <w:divBdr>
        <w:top w:val="none" w:sz="0" w:space="0" w:color="auto"/>
        <w:left w:val="none" w:sz="0" w:space="0" w:color="auto"/>
        <w:bottom w:val="none" w:sz="0" w:space="0" w:color="auto"/>
        <w:right w:val="none" w:sz="0" w:space="0" w:color="auto"/>
      </w:divBdr>
    </w:div>
    <w:div w:id="1805611684">
      <w:bodyDiv w:val="1"/>
      <w:marLeft w:val="0"/>
      <w:marRight w:val="0"/>
      <w:marTop w:val="0"/>
      <w:marBottom w:val="0"/>
      <w:divBdr>
        <w:top w:val="none" w:sz="0" w:space="0" w:color="auto"/>
        <w:left w:val="none" w:sz="0" w:space="0" w:color="auto"/>
        <w:bottom w:val="none" w:sz="0" w:space="0" w:color="auto"/>
        <w:right w:val="none" w:sz="0" w:space="0" w:color="auto"/>
      </w:divBdr>
    </w:div>
    <w:div w:id="1809128798">
      <w:bodyDiv w:val="1"/>
      <w:marLeft w:val="0"/>
      <w:marRight w:val="0"/>
      <w:marTop w:val="0"/>
      <w:marBottom w:val="0"/>
      <w:divBdr>
        <w:top w:val="none" w:sz="0" w:space="0" w:color="auto"/>
        <w:left w:val="none" w:sz="0" w:space="0" w:color="auto"/>
        <w:bottom w:val="none" w:sz="0" w:space="0" w:color="auto"/>
        <w:right w:val="none" w:sz="0" w:space="0" w:color="auto"/>
      </w:divBdr>
    </w:div>
    <w:div w:id="1809202959">
      <w:bodyDiv w:val="1"/>
      <w:marLeft w:val="0"/>
      <w:marRight w:val="0"/>
      <w:marTop w:val="0"/>
      <w:marBottom w:val="0"/>
      <w:divBdr>
        <w:top w:val="none" w:sz="0" w:space="0" w:color="auto"/>
        <w:left w:val="none" w:sz="0" w:space="0" w:color="auto"/>
        <w:bottom w:val="none" w:sz="0" w:space="0" w:color="auto"/>
        <w:right w:val="none" w:sz="0" w:space="0" w:color="auto"/>
      </w:divBdr>
    </w:div>
    <w:div w:id="1810435586">
      <w:bodyDiv w:val="1"/>
      <w:marLeft w:val="0"/>
      <w:marRight w:val="0"/>
      <w:marTop w:val="0"/>
      <w:marBottom w:val="0"/>
      <w:divBdr>
        <w:top w:val="none" w:sz="0" w:space="0" w:color="auto"/>
        <w:left w:val="none" w:sz="0" w:space="0" w:color="auto"/>
        <w:bottom w:val="none" w:sz="0" w:space="0" w:color="auto"/>
        <w:right w:val="none" w:sz="0" w:space="0" w:color="auto"/>
      </w:divBdr>
    </w:div>
    <w:div w:id="1816987297">
      <w:bodyDiv w:val="1"/>
      <w:marLeft w:val="0"/>
      <w:marRight w:val="0"/>
      <w:marTop w:val="0"/>
      <w:marBottom w:val="0"/>
      <w:divBdr>
        <w:top w:val="none" w:sz="0" w:space="0" w:color="auto"/>
        <w:left w:val="none" w:sz="0" w:space="0" w:color="auto"/>
        <w:bottom w:val="none" w:sz="0" w:space="0" w:color="auto"/>
        <w:right w:val="none" w:sz="0" w:space="0" w:color="auto"/>
      </w:divBdr>
    </w:div>
    <w:div w:id="1818036466">
      <w:bodyDiv w:val="1"/>
      <w:marLeft w:val="0"/>
      <w:marRight w:val="0"/>
      <w:marTop w:val="0"/>
      <w:marBottom w:val="0"/>
      <w:divBdr>
        <w:top w:val="none" w:sz="0" w:space="0" w:color="auto"/>
        <w:left w:val="none" w:sz="0" w:space="0" w:color="auto"/>
        <w:bottom w:val="none" w:sz="0" w:space="0" w:color="auto"/>
        <w:right w:val="none" w:sz="0" w:space="0" w:color="auto"/>
      </w:divBdr>
    </w:div>
    <w:div w:id="1822236227">
      <w:bodyDiv w:val="1"/>
      <w:marLeft w:val="0"/>
      <w:marRight w:val="0"/>
      <w:marTop w:val="0"/>
      <w:marBottom w:val="0"/>
      <w:divBdr>
        <w:top w:val="none" w:sz="0" w:space="0" w:color="auto"/>
        <w:left w:val="none" w:sz="0" w:space="0" w:color="auto"/>
        <w:bottom w:val="none" w:sz="0" w:space="0" w:color="auto"/>
        <w:right w:val="none" w:sz="0" w:space="0" w:color="auto"/>
      </w:divBdr>
    </w:div>
    <w:div w:id="1823228346">
      <w:bodyDiv w:val="1"/>
      <w:marLeft w:val="0"/>
      <w:marRight w:val="0"/>
      <w:marTop w:val="0"/>
      <w:marBottom w:val="0"/>
      <w:divBdr>
        <w:top w:val="none" w:sz="0" w:space="0" w:color="auto"/>
        <w:left w:val="none" w:sz="0" w:space="0" w:color="auto"/>
        <w:bottom w:val="none" w:sz="0" w:space="0" w:color="auto"/>
        <w:right w:val="none" w:sz="0" w:space="0" w:color="auto"/>
      </w:divBdr>
    </w:div>
    <w:div w:id="1825925235">
      <w:bodyDiv w:val="1"/>
      <w:marLeft w:val="0"/>
      <w:marRight w:val="0"/>
      <w:marTop w:val="0"/>
      <w:marBottom w:val="0"/>
      <w:divBdr>
        <w:top w:val="none" w:sz="0" w:space="0" w:color="auto"/>
        <w:left w:val="none" w:sz="0" w:space="0" w:color="auto"/>
        <w:bottom w:val="none" w:sz="0" w:space="0" w:color="auto"/>
        <w:right w:val="none" w:sz="0" w:space="0" w:color="auto"/>
      </w:divBdr>
    </w:div>
    <w:div w:id="1826166321">
      <w:bodyDiv w:val="1"/>
      <w:marLeft w:val="0"/>
      <w:marRight w:val="0"/>
      <w:marTop w:val="0"/>
      <w:marBottom w:val="0"/>
      <w:divBdr>
        <w:top w:val="none" w:sz="0" w:space="0" w:color="auto"/>
        <w:left w:val="none" w:sz="0" w:space="0" w:color="auto"/>
        <w:bottom w:val="none" w:sz="0" w:space="0" w:color="auto"/>
        <w:right w:val="none" w:sz="0" w:space="0" w:color="auto"/>
      </w:divBdr>
    </w:div>
    <w:div w:id="1826240631">
      <w:bodyDiv w:val="1"/>
      <w:marLeft w:val="0"/>
      <w:marRight w:val="0"/>
      <w:marTop w:val="0"/>
      <w:marBottom w:val="0"/>
      <w:divBdr>
        <w:top w:val="none" w:sz="0" w:space="0" w:color="auto"/>
        <w:left w:val="none" w:sz="0" w:space="0" w:color="auto"/>
        <w:bottom w:val="none" w:sz="0" w:space="0" w:color="auto"/>
        <w:right w:val="none" w:sz="0" w:space="0" w:color="auto"/>
      </w:divBdr>
    </w:div>
    <w:div w:id="1826777933">
      <w:bodyDiv w:val="1"/>
      <w:marLeft w:val="0"/>
      <w:marRight w:val="0"/>
      <w:marTop w:val="0"/>
      <w:marBottom w:val="0"/>
      <w:divBdr>
        <w:top w:val="none" w:sz="0" w:space="0" w:color="auto"/>
        <w:left w:val="none" w:sz="0" w:space="0" w:color="auto"/>
        <w:bottom w:val="none" w:sz="0" w:space="0" w:color="auto"/>
        <w:right w:val="none" w:sz="0" w:space="0" w:color="auto"/>
      </w:divBdr>
    </w:div>
    <w:div w:id="1828665228">
      <w:bodyDiv w:val="1"/>
      <w:marLeft w:val="0"/>
      <w:marRight w:val="0"/>
      <w:marTop w:val="0"/>
      <w:marBottom w:val="0"/>
      <w:divBdr>
        <w:top w:val="none" w:sz="0" w:space="0" w:color="auto"/>
        <w:left w:val="none" w:sz="0" w:space="0" w:color="auto"/>
        <w:bottom w:val="none" w:sz="0" w:space="0" w:color="auto"/>
        <w:right w:val="none" w:sz="0" w:space="0" w:color="auto"/>
      </w:divBdr>
    </w:div>
    <w:div w:id="1829861844">
      <w:bodyDiv w:val="1"/>
      <w:marLeft w:val="0"/>
      <w:marRight w:val="0"/>
      <w:marTop w:val="0"/>
      <w:marBottom w:val="0"/>
      <w:divBdr>
        <w:top w:val="none" w:sz="0" w:space="0" w:color="auto"/>
        <w:left w:val="none" w:sz="0" w:space="0" w:color="auto"/>
        <w:bottom w:val="none" w:sz="0" w:space="0" w:color="auto"/>
        <w:right w:val="none" w:sz="0" w:space="0" w:color="auto"/>
      </w:divBdr>
    </w:div>
    <w:div w:id="1833449555">
      <w:bodyDiv w:val="1"/>
      <w:marLeft w:val="0"/>
      <w:marRight w:val="0"/>
      <w:marTop w:val="0"/>
      <w:marBottom w:val="0"/>
      <w:divBdr>
        <w:top w:val="none" w:sz="0" w:space="0" w:color="auto"/>
        <w:left w:val="none" w:sz="0" w:space="0" w:color="auto"/>
        <w:bottom w:val="none" w:sz="0" w:space="0" w:color="auto"/>
        <w:right w:val="none" w:sz="0" w:space="0" w:color="auto"/>
      </w:divBdr>
    </w:div>
    <w:div w:id="1835562045">
      <w:bodyDiv w:val="1"/>
      <w:marLeft w:val="0"/>
      <w:marRight w:val="0"/>
      <w:marTop w:val="0"/>
      <w:marBottom w:val="0"/>
      <w:divBdr>
        <w:top w:val="none" w:sz="0" w:space="0" w:color="auto"/>
        <w:left w:val="none" w:sz="0" w:space="0" w:color="auto"/>
        <w:bottom w:val="none" w:sz="0" w:space="0" w:color="auto"/>
        <w:right w:val="none" w:sz="0" w:space="0" w:color="auto"/>
      </w:divBdr>
    </w:div>
    <w:div w:id="1842813649">
      <w:bodyDiv w:val="1"/>
      <w:marLeft w:val="0"/>
      <w:marRight w:val="0"/>
      <w:marTop w:val="0"/>
      <w:marBottom w:val="0"/>
      <w:divBdr>
        <w:top w:val="none" w:sz="0" w:space="0" w:color="auto"/>
        <w:left w:val="none" w:sz="0" w:space="0" w:color="auto"/>
        <w:bottom w:val="none" w:sz="0" w:space="0" w:color="auto"/>
        <w:right w:val="none" w:sz="0" w:space="0" w:color="auto"/>
      </w:divBdr>
    </w:div>
    <w:div w:id="1843429033">
      <w:bodyDiv w:val="1"/>
      <w:marLeft w:val="0"/>
      <w:marRight w:val="0"/>
      <w:marTop w:val="0"/>
      <w:marBottom w:val="0"/>
      <w:divBdr>
        <w:top w:val="none" w:sz="0" w:space="0" w:color="auto"/>
        <w:left w:val="none" w:sz="0" w:space="0" w:color="auto"/>
        <w:bottom w:val="none" w:sz="0" w:space="0" w:color="auto"/>
        <w:right w:val="none" w:sz="0" w:space="0" w:color="auto"/>
      </w:divBdr>
    </w:div>
    <w:div w:id="1843930501">
      <w:bodyDiv w:val="1"/>
      <w:marLeft w:val="0"/>
      <w:marRight w:val="0"/>
      <w:marTop w:val="0"/>
      <w:marBottom w:val="0"/>
      <w:divBdr>
        <w:top w:val="none" w:sz="0" w:space="0" w:color="auto"/>
        <w:left w:val="none" w:sz="0" w:space="0" w:color="auto"/>
        <w:bottom w:val="none" w:sz="0" w:space="0" w:color="auto"/>
        <w:right w:val="none" w:sz="0" w:space="0" w:color="auto"/>
      </w:divBdr>
    </w:div>
    <w:div w:id="1847136022">
      <w:bodyDiv w:val="1"/>
      <w:marLeft w:val="0"/>
      <w:marRight w:val="0"/>
      <w:marTop w:val="0"/>
      <w:marBottom w:val="0"/>
      <w:divBdr>
        <w:top w:val="none" w:sz="0" w:space="0" w:color="auto"/>
        <w:left w:val="none" w:sz="0" w:space="0" w:color="auto"/>
        <w:bottom w:val="none" w:sz="0" w:space="0" w:color="auto"/>
        <w:right w:val="none" w:sz="0" w:space="0" w:color="auto"/>
      </w:divBdr>
    </w:div>
    <w:div w:id="1848129061">
      <w:bodyDiv w:val="1"/>
      <w:marLeft w:val="0"/>
      <w:marRight w:val="0"/>
      <w:marTop w:val="0"/>
      <w:marBottom w:val="0"/>
      <w:divBdr>
        <w:top w:val="none" w:sz="0" w:space="0" w:color="auto"/>
        <w:left w:val="none" w:sz="0" w:space="0" w:color="auto"/>
        <w:bottom w:val="none" w:sz="0" w:space="0" w:color="auto"/>
        <w:right w:val="none" w:sz="0" w:space="0" w:color="auto"/>
      </w:divBdr>
    </w:div>
    <w:div w:id="1850831329">
      <w:bodyDiv w:val="1"/>
      <w:marLeft w:val="0"/>
      <w:marRight w:val="0"/>
      <w:marTop w:val="0"/>
      <w:marBottom w:val="0"/>
      <w:divBdr>
        <w:top w:val="none" w:sz="0" w:space="0" w:color="auto"/>
        <w:left w:val="none" w:sz="0" w:space="0" w:color="auto"/>
        <w:bottom w:val="none" w:sz="0" w:space="0" w:color="auto"/>
        <w:right w:val="none" w:sz="0" w:space="0" w:color="auto"/>
      </w:divBdr>
    </w:div>
    <w:div w:id="1853300928">
      <w:bodyDiv w:val="1"/>
      <w:marLeft w:val="0"/>
      <w:marRight w:val="0"/>
      <w:marTop w:val="0"/>
      <w:marBottom w:val="0"/>
      <w:divBdr>
        <w:top w:val="none" w:sz="0" w:space="0" w:color="auto"/>
        <w:left w:val="none" w:sz="0" w:space="0" w:color="auto"/>
        <w:bottom w:val="none" w:sz="0" w:space="0" w:color="auto"/>
        <w:right w:val="none" w:sz="0" w:space="0" w:color="auto"/>
      </w:divBdr>
    </w:div>
    <w:div w:id="1853687266">
      <w:bodyDiv w:val="1"/>
      <w:marLeft w:val="0"/>
      <w:marRight w:val="0"/>
      <w:marTop w:val="0"/>
      <w:marBottom w:val="0"/>
      <w:divBdr>
        <w:top w:val="none" w:sz="0" w:space="0" w:color="auto"/>
        <w:left w:val="none" w:sz="0" w:space="0" w:color="auto"/>
        <w:bottom w:val="none" w:sz="0" w:space="0" w:color="auto"/>
        <w:right w:val="none" w:sz="0" w:space="0" w:color="auto"/>
      </w:divBdr>
    </w:div>
    <w:div w:id="1856992133">
      <w:bodyDiv w:val="1"/>
      <w:marLeft w:val="0"/>
      <w:marRight w:val="0"/>
      <w:marTop w:val="0"/>
      <w:marBottom w:val="0"/>
      <w:divBdr>
        <w:top w:val="none" w:sz="0" w:space="0" w:color="auto"/>
        <w:left w:val="none" w:sz="0" w:space="0" w:color="auto"/>
        <w:bottom w:val="none" w:sz="0" w:space="0" w:color="auto"/>
        <w:right w:val="none" w:sz="0" w:space="0" w:color="auto"/>
      </w:divBdr>
    </w:div>
    <w:div w:id="1862864220">
      <w:bodyDiv w:val="1"/>
      <w:marLeft w:val="0"/>
      <w:marRight w:val="0"/>
      <w:marTop w:val="0"/>
      <w:marBottom w:val="0"/>
      <w:divBdr>
        <w:top w:val="none" w:sz="0" w:space="0" w:color="auto"/>
        <w:left w:val="none" w:sz="0" w:space="0" w:color="auto"/>
        <w:bottom w:val="none" w:sz="0" w:space="0" w:color="auto"/>
        <w:right w:val="none" w:sz="0" w:space="0" w:color="auto"/>
      </w:divBdr>
    </w:div>
    <w:div w:id="1865551594">
      <w:bodyDiv w:val="1"/>
      <w:marLeft w:val="0"/>
      <w:marRight w:val="0"/>
      <w:marTop w:val="0"/>
      <w:marBottom w:val="0"/>
      <w:divBdr>
        <w:top w:val="none" w:sz="0" w:space="0" w:color="auto"/>
        <w:left w:val="none" w:sz="0" w:space="0" w:color="auto"/>
        <w:bottom w:val="none" w:sz="0" w:space="0" w:color="auto"/>
        <w:right w:val="none" w:sz="0" w:space="0" w:color="auto"/>
      </w:divBdr>
    </w:div>
    <w:div w:id="1867670307">
      <w:bodyDiv w:val="1"/>
      <w:marLeft w:val="0"/>
      <w:marRight w:val="0"/>
      <w:marTop w:val="0"/>
      <w:marBottom w:val="0"/>
      <w:divBdr>
        <w:top w:val="none" w:sz="0" w:space="0" w:color="auto"/>
        <w:left w:val="none" w:sz="0" w:space="0" w:color="auto"/>
        <w:bottom w:val="none" w:sz="0" w:space="0" w:color="auto"/>
        <w:right w:val="none" w:sz="0" w:space="0" w:color="auto"/>
      </w:divBdr>
    </w:div>
    <w:div w:id="1868134569">
      <w:bodyDiv w:val="1"/>
      <w:marLeft w:val="0"/>
      <w:marRight w:val="0"/>
      <w:marTop w:val="0"/>
      <w:marBottom w:val="0"/>
      <w:divBdr>
        <w:top w:val="none" w:sz="0" w:space="0" w:color="auto"/>
        <w:left w:val="none" w:sz="0" w:space="0" w:color="auto"/>
        <w:bottom w:val="none" w:sz="0" w:space="0" w:color="auto"/>
        <w:right w:val="none" w:sz="0" w:space="0" w:color="auto"/>
      </w:divBdr>
    </w:div>
    <w:div w:id="1875073880">
      <w:bodyDiv w:val="1"/>
      <w:marLeft w:val="0"/>
      <w:marRight w:val="0"/>
      <w:marTop w:val="0"/>
      <w:marBottom w:val="0"/>
      <w:divBdr>
        <w:top w:val="none" w:sz="0" w:space="0" w:color="auto"/>
        <w:left w:val="none" w:sz="0" w:space="0" w:color="auto"/>
        <w:bottom w:val="none" w:sz="0" w:space="0" w:color="auto"/>
        <w:right w:val="none" w:sz="0" w:space="0" w:color="auto"/>
      </w:divBdr>
    </w:div>
    <w:div w:id="1875192982">
      <w:bodyDiv w:val="1"/>
      <w:marLeft w:val="0"/>
      <w:marRight w:val="0"/>
      <w:marTop w:val="0"/>
      <w:marBottom w:val="0"/>
      <w:divBdr>
        <w:top w:val="none" w:sz="0" w:space="0" w:color="auto"/>
        <w:left w:val="none" w:sz="0" w:space="0" w:color="auto"/>
        <w:bottom w:val="none" w:sz="0" w:space="0" w:color="auto"/>
        <w:right w:val="none" w:sz="0" w:space="0" w:color="auto"/>
      </w:divBdr>
    </w:div>
    <w:div w:id="1877310458">
      <w:bodyDiv w:val="1"/>
      <w:marLeft w:val="0"/>
      <w:marRight w:val="0"/>
      <w:marTop w:val="0"/>
      <w:marBottom w:val="0"/>
      <w:divBdr>
        <w:top w:val="none" w:sz="0" w:space="0" w:color="auto"/>
        <w:left w:val="none" w:sz="0" w:space="0" w:color="auto"/>
        <w:bottom w:val="none" w:sz="0" w:space="0" w:color="auto"/>
        <w:right w:val="none" w:sz="0" w:space="0" w:color="auto"/>
      </w:divBdr>
    </w:div>
    <w:div w:id="1883054624">
      <w:bodyDiv w:val="1"/>
      <w:marLeft w:val="0"/>
      <w:marRight w:val="0"/>
      <w:marTop w:val="0"/>
      <w:marBottom w:val="0"/>
      <w:divBdr>
        <w:top w:val="none" w:sz="0" w:space="0" w:color="auto"/>
        <w:left w:val="none" w:sz="0" w:space="0" w:color="auto"/>
        <w:bottom w:val="none" w:sz="0" w:space="0" w:color="auto"/>
        <w:right w:val="none" w:sz="0" w:space="0" w:color="auto"/>
      </w:divBdr>
    </w:div>
    <w:div w:id="1883244023">
      <w:bodyDiv w:val="1"/>
      <w:marLeft w:val="0"/>
      <w:marRight w:val="0"/>
      <w:marTop w:val="0"/>
      <w:marBottom w:val="0"/>
      <w:divBdr>
        <w:top w:val="none" w:sz="0" w:space="0" w:color="auto"/>
        <w:left w:val="none" w:sz="0" w:space="0" w:color="auto"/>
        <w:bottom w:val="none" w:sz="0" w:space="0" w:color="auto"/>
        <w:right w:val="none" w:sz="0" w:space="0" w:color="auto"/>
      </w:divBdr>
    </w:div>
    <w:div w:id="1886019334">
      <w:bodyDiv w:val="1"/>
      <w:marLeft w:val="0"/>
      <w:marRight w:val="0"/>
      <w:marTop w:val="0"/>
      <w:marBottom w:val="0"/>
      <w:divBdr>
        <w:top w:val="none" w:sz="0" w:space="0" w:color="auto"/>
        <w:left w:val="none" w:sz="0" w:space="0" w:color="auto"/>
        <w:bottom w:val="none" w:sz="0" w:space="0" w:color="auto"/>
        <w:right w:val="none" w:sz="0" w:space="0" w:color="auto"/>
      </w:divBdr>
    </w:div>
    <w:div w:id="1886066155">
      <w:bodyDiv w:val="1"/>
      <w:marLeft w:val="0"/>
      <w:marRight w:val="0"/>
      <w:marTop w:val="0"/>
      <w:marBottom w:val="0"/>
      <w:divBdr>
        <w:top w:val="none" w:sz="0" w:space="0" w:color="auto"/>
        <w:left w:val="none" w:sz="0" w:space="0" w:color="auto"/>
        <w:bottom w:val="none" w:sz="0" w:space="0" w:color="auto"/>
        <w:right w:val="none" w:sz="0" w:space="0" w:color="auto"/>
      </w:divBdr>
    </w:div>
    <w:div w:id="1888754781">
      <w:bodyDiv w:val="1"/>
      <w:marLeft w:val="0"/>
      <w:marRight w:val="0"/>
      <w:marTop w:val="0"/>
      <w:marBottom w:val="0"/>
      <w:divBdr>
        <w:top w:val="none" w:sz="0" w:space="0" w:color="auto"/>
        <w:left w:val="none" w:sz="0" w:space="0" w:color="auto"/>
        <w:bottom w:val="none" w:sz="0" w:space="0" w:color="auto"/>
        <w:right w:val="none" w:sz="0" w:space="0" w:color="auto"/>
      </w:divBdr>
    </w:div>
    <w:div w:id="1892768365">
      <w:bodyDiv w:val="1"/>
      <w:marLeft w:val="0"/>
      <w:marRight w:val="0"/>
      <w:marTop w:val="0"/>
      <w:marBottom w:val="0"/>
      <w:divBdr>
        <w:top w:val="none" w:sz="0" w:space="0" w:color="auto"/>
        <w:left w:val="none" w:sz="0" w:space="0" w:color="auto"/>
        <w:bottom w:val="none" w:sz="0" w:space="0" w:color="auto"/>
        <w:right w:val="none" w:sz="0" w:space="0" w:color="auto"/>
      </w:divBdr>
    </w:div>
    <w:div w:id="1896158081">
      <w:bodyDiv w:val="1"/>
      <w:marLeft w:val="0"/>
      <w:marRight w:val="0"/>
      <w:marTop w:val="0"/>
      <w:marBottom w:val="0"/>
      <w:divBdr>
        <w:top w:val="none" w:sz="0" w:space="0" w:color="auto"/>
        <w:left w:val="none" w:sz="0" w:space="0" w:color="auto"/>
        <w:bottom w:val="none" w:sz="0" w:space="0" w:color="auto"/>
        <w:right w:val="none" w:sz="0" w:space="0" w:color="auto"/>
      </w:divBdr>
    </w:div>
    <w:div w:id="1896161595">
      <w:bodyDiv w:val="1"/>
      <w:marLeft w:val="0"/>
      <w:marRight w:val="0"/>
      <w:marTop w:val="0"/>
      <w:marBottom w:val="0"/>
      <w:divBdr>
        <w:top w:val="none" w:sz="0" w:space="0" w:color="auto"/>
        <w:left w:val="none" w:sz="0" w:space="0" w:color="auto"/>
        <w:bottom w:val="none" w:sz="0" w:space="0" w:color="auto"/>
        <w:right w:val="none" w:sz="0" w:space="0" w:color="auto"/>
      </w:divBdr>
    </w:div>
    <w:div w:id="1916666769">
      <w:bodyDiv w:val="1"/>
      <w:marLeft w:val="0"/>
      <w:marRight w:val="0"/>
      <w:marTop w:val="0"/>
      <w:marBottom w:val="0"/>
      <w:divBdr>
        <w:top w:val="none" w:sz="0" w:space="0" w:color="auto"/>
        <w:left w:val="none" w:sz="0" w:space="0" w:color="auto"/>
        <w:bottom w:val="none" w:sz="0" w:space="0" w:color="auto"/>
        <w:right w:val="none" w:sz="0" w:space="0" w:color="auto"/>
      </w:divBdr>
    </w:div>
    <w:div w:id="1919247097">
      <w:bodyDiv w:val="1"/>
      <w:marLeft w:val="0"/>
      <w:marRight w:val="0"/>
      <w:marTop w:val="0"/>
      <w:marBottom w:val="0"/>
      <w:divBdr>
        <w:top w:val="none" w:sz="0" w:space="0" w:color="auto"/>
        <w:left w:val="none" w:sz="0" w:space="0" w:color="auto"/>
        <w:bottom w:val="none" w:sz="0" w:space="0" w:color="auto"/>
        <w:right w:val="none" w:sz="0" w:space="0" w:color="auto"/>
      </w:divBdr>
    </w:div>
    <w:div w:id="1924952846">
      <w:bodyDiv w:val="1"/>
      <w:marLeft w:val="0"/>
      <w:marRight w:val="0"/>
      <w:marTop w:val="0"/>
      <w:marBottom w:val="0"/>
      <w:divBdr>
        <w:top w:val="none" w:sz="0" w:space="0" w:color="auto"/>
        <w:left w:val="none" w:sz="0" w:space="0" w:color="auto"/>
        <w:bottom w:val="none" w:sz="0" w:space="0" w:color="auto"/>
        <w:right w:val="none" w:sz="0" w:space="0" w:color="auto"/>
      </w:divBdr>
    </w:div>
    <w:div w:id="1927303027">
      <w:bodyDiv w:val="1"/>
      <w:marLeft w:val="0"/>
      <w:marRight w:val="0"/>
      <w:marTop w:val="0"/>
      <w:marBottom w:val="0"/>
      <w:divBdr>
        <w:top w:val="none" w:sz="0" w:space="0" w:color="auto"/>
        <w:left w:val="none" w:sz="0" w:space="0" w:color="auto"/>
        <w:bottom w:val="none" w:sz="0" w:space="0" w:color="auto"/>
        <w:right w:val="none" w:sz="0" w:space="0" w:color="auto"/>
      </w:divBdr>
    </w:div>
    <w:div w:id="1928230002">
      <w:bodyDiv w:val="1"/>
      <w:marLeft w:val="0"/>
      <w:marRight w:val="0"/>
      <w:marTop w:val="0"/>
      <w:marBottom w:val="0"/>
      <w:divBdr>
        <w:top w:val="none" w:sz="0" w:space="0" w:color="auto"/>
        <w:left w:val="none" w:sz="0" w:space="0" w:color="auto"/>
        <w:bottom w:val="none" w:sz="0" w:space="0" w:color="auto"/>
        <w:right w:val="none" w:sz="0" w:space="0" w:color="auto"/>
      </w:divBdr>
    </w:div>
    <w:div w:id="1936089458">
      <w:bodyDiv w:val="1"/>
      <w:marLeft w:val="0"/>
      <w:marRight w:val="0"/>
      <w:marTop w:val="0"/>
      <w:marBottom w:val="0"/>
      <w:divBdr>
        <w:top w:val="none" w:sz="0" w:space="0" w:color="auto"/>
        <w:left w:val="none" w:sz="0" w:space="0" w:color="auto"/>
        <w:bottom w:val="none" w:sz="0" w:space="0" w:color="auto"/>
        <w:right w:val="none" w:sz="0" w:space="0" w:color="auto"/>
      </w:divBdr>
    </w:div>
    <w:div w:id="1940211913">
      <w:bodyDiv w:val="1"/>
      <w:marLeft w:val="0"/>
      <w:marRight w:val="0"/>
      <w:marTop w:val="0"/>
      <w:marBottom w:val="0"/>
      <w:divBdr>
        <w:top w:val="none" w:sz="0" w:space="0" w:color="auto"/>
        <w:left w:val="none" w:sz="0" w:space="0" w:color="auto"/>
        <w:bottom w:val="none" w:sz="0" w:space="0" w:color="auto"/>
        <w:right w:val="none" w:sz="0" w:space="0" w:color="auto"/>
      </w:divBdr>
    </w:div>
    <w:div w:id="1944801246">
      <w:bodyDiv w:val="1"/>
      <w:marLeft w:val="0"/>
      <w:marRight w:val="0"/>
      <w:marTop w:val="0"/>
      <w:marBottom w:val="0"/>
      <w:divBdr>
        <w:top w:val="none" w:sz="0" w:space="0" w:color="auto"/>
        <w:left w:val="none" w:sz="0" w:space="0" w:color="auto"/>
        <w:bottom w:val="none" w:sz="0" w:space="0" w:color="auto"/>
        <w:right w:val="none" w:sz="0" w:space="0" w:color="auto"/>
      </w:divBdr>
    </w:div>
    <w:div w:id="1946690920">
      <w:bodyDiv w:val="1"/>
      <w:marLeft w:val="0"/>
      <w:marRight w:val="0"/>
      <w:marTop w:val="0"/>
      <w:marBottom w:val="0"/>
      <w:divBdr>
        <w:top w:val="none" w:sz="0" w:space="0" w:color="auto"/>
        <w:left w:val="none" w:sz="0" w:space="0" w:color="auto"/>
        <w:bottom w:val="none" w:sz="0" w:space="0" w:color="auto"/>
        <w:right w:val="none" w:sz="0" w:space="0" w:color="auto"/>
      </w:divBdr>
    </w:div>
    <w:div w:id="1953702075">
      <w:bodyDiv w:val="1"/>
      <w:marLeft w:val="0"/>
      <w:marRight w:val="0"/>
      <w:marTop w:val="0"/>
      <w:marBottom w:val="0"/>
      <w:divBdr>
        <w:top w:val="none" w:sz="0" w:space="0" w:color="auto"/>
        <w:left w:val="none" w:sz="0" w:space="0" w:color="auto"/>
        <w:bottom w:val="none" w:sz="0" w:space="0" w:color="auto"/>
        <w:right w:val="none" w:sz="0" w:space="0" w:color="auto"/>
      </w:divBdr>
    </w:div>
    <w:div w:id="1955746740">
      <w:bodyDiv w:val="1"/>
      <w:marLeft w:val="0"/>
      <w:marRight w:val="0"/>
      <w:marTop w:val="0"/>
      <w:marBottom w:val="0"/>
      <w:divBdr>
        <w:top w:val="none" w:sz="0" w:space="0" w:color="auto"/>
        <w:left w:val="none" w:sz="0" w:space="0" w:color="auto"/>
        <w:bottom w:val="none" w:sz="0" w:space="0" w:color="auto"/>
        <w:right w:val="none" w:sz="0" w:space="0" w:color="auto"/>
      </w:divBdr>
    </w:div>
    <w:div w:id="1957446866">
      <w:bodyDiv w:val="1"/>
      <w:marLeft w:val="0"/>
      <w:marRight w:val="0"/>
      <w:marTop w:val="0"/>
      <w:marBottom w:val="0"/>
      <w:divBdr>
        <w:top w:val="none" w:sz="0" w:space="0" w:color="auto"/>
        <w:left w:val="none" w:sz="0" w:space="0" w:color="auto"/>
        <w:bottom w:val="none" w:sz="0" w:space="0" w:color="auto"/>
        <w:right w:val="none" w:sz="0" w:space="0" w:color="auto"/>
      </w:divBdr>
    </w:div>
    <w:div w:id="1960526366">
      <w:bodyDiv w:val="1"/>
      <w:marLeft w:val="0"/>
      <w:marRight w:val="0"/>
      <w:marTop w:val="0"/>
      <w:marBottom w:val="0"/>
      <w:divBdr>
        <w:top w:val="none" w:sz="0" w:space="0" w:color="auto"/>
        <w:left w:val="none" w:sz="0" w:space="0" w:color="auto"/>
        <w:bottom w:val="none" w:sz="0" w:space="0" w:color="auto"/>
        <w:right w:val="none" w:sz="0" w:space="0" w:color="auto"/>
      </w:divBdr>
    </w:div>
    <w:div w:id="1962344493">
      <w:bodyDiv w:val="1"/>
      <w:marLeft w:val="0"/>
      <w:marRight w:val="0"/>
      <w:marTop w:val="0"/>
      <w:marBottom w:val="0"/>
      <w:divBdr>
        <w:top w:val="none" w:sz="0" w:space="0" w:color="auto"/>
        <w:left w:val="none" w:sz="0" w:space="0" w:color="auto"/>
        <w:bottom w:val="none" w:sz="0" w:space="0" w:color="auto"/>
        <w:right w:val="none" w:sz="0" w:space="0" w:color="auto"/>
      </w:divBdr>
    </w:div>
    <w:div w:id="1964387795">
      <w:bodyDiv w:val="1"/>
      <w:marLeft w:val="0"/>
      <w:marRight w:val="0"/>
      <w:marTop w:val="0"/>
      <w:marBottom w:val="0"/>
      <w:divBdr>
        <w:top w:val="none" w:sz="0" w:space="0" w:color="auto"/>
        <w:left w:val="none" w:sz="0" w:space="0" w:color="auto"/>
        <w:bottom w:val="none" w:sz="0" w:space="0" w:color="auto"/>
        <w:right w:val="none" w:sz="0" w:space="0" w:color="auto"/>
      </w:divBdr>
    </w:div>
    <w:div w:id="1973246615">
      <w:bodyDiv w:val="1"/>
      <w:marLeft w:val="0"/>
      <w:marRight w:val="0"/>
      <w:marTop w:val="0"/>
      <w:marBottom w:val="0"/>
      <w:divBdr>
        <w:top w:val="none" w:sz="0" w:space="0" w:color="auto"/>
        <w:left w:val="none" w:sz="0" w:space="0" w:color="auto"/>
        <w:bottom w:val="none" w:sz="0" w:space="0" w:color="auto"/>
        <w:right w:val="none" w:sz="0" w:space="0" w:color="auto"/>
      </w:divBdr>
    </w:div>
    <w:div w:id="1974213089">
      <w:bodyDiv w:val="1"/>
      <w:marLeft w:val="0"/>
      <w:marRight w:val="0"/>
      <w:marTop w:val="0"/>
      <w:marBottom w:val="0"/>
      <w:divBdr>
        <w:top w:val="none" w:sz="0" w:space="0" w:color="auto"/>
        <w:left w:val="none" w:sz="0" w:space="0" w:color="auto"/>
        <w:bottom w:val="none" w:sz="0" w:space="0" w:color="auto"/>
        <w:right w:val="none" w:sz="0" w:space="0" w:color="auto"/>
      </w:divBdr>
    </w:div>
    <w:div w:id="1977176713">
      <w:bodyDiv w:val="1"/>
      <w:marLeft w:val="0"/>
      <w:marRight w:val="0"/>
      <w:marTop w:val="0"/>
      <w:marBottom w:val="0"/>
      <w:divBdr>
        <w:top w:val="none" w:sz="0" w:space="0" w:color="auto"/>
        <w:left w:val="none" w:sz="0" w:space="0" w:color="auto"/>
        <w:bottom w:val="none" w:sz="0" w:space="0" w:color="auto"/>
        <w:right w:val="none" w:sz="0" w:space="0" w:color="auto"/>
      </w:divBdr>
    </w:div>
    <w:div w:id="1983194224">
      <w:bodyDiv w:val="1"/>
      <w:marLeft w:val="0"/>
      <w:marRight w:val="0"/>
      <w:marTop w:val="0"/>
      <w:marBottom w:val="0"/>
      <w:divBdr>
        <w:top w:val="none" w:sz="0" w:space="0" w:color="auto"/>
        <w:left w:val="none" w:sz="0" w:space="0" w:color="auto"/>
        <w:bottom w:val="none" w:sz="0" w:space="0" w:color="auto"/>
        <w:right w:val="none" w:sz="0" w:space="0" w:color="auto"/>
      </w:divBdr>
    </w:div>
    <w:div w:id="1989478725">
      <w:bodyDiv w:val="1"/>
      <w:marLeft w:val="0"/>
      <w:marRight w:val="0"/>
      <w:marTop w:val="0"/>
      <w:marBottom w:val="0"/>
      <w:divBdr>
        <w:top w:val="none" w:sz="0" w:space="0" w:color="auto"/>
        <w:left w:val="none" w:sz="0" w:space="0" w:color="auto"/>
        <w:bottom w:val="none" w:sz="0" w:space="0" w:color="auto"/>
        <w:right w:val="none" w:sz="0" w:space="0" w:color="auto"/>
      </w:divBdr>
    </w:div>
    <w:div w:id="1994799011">
      <w:bodyDiv w:val="1"/>
      <w:marLeft w:val="0"/>
      <w:marRight w:val="0"/>
      <w:marTop w:val="0"/>
      <w:marBottom w:val="0"/>
      <w:divBdr>
        <w:top w:val="none" w:sz="0" w:space="0" w:color="auto"/>
        <w:left w:val="none" w:sz="0" w:space="0" w:color="auto"/>
        <w:bottom w:val="none" w:sz="0" w:space="0" w:color="auto"/>
        <w:right w:val="none" w:sz="0" w:space="0" w:color="auto"/>
      </w:divBdr>
    </w:div>
    <w:div w:id="2000115811">
      <w:bodyDiv w:val="1"/>
      <w:marLeft w:val="0"/>
      <w:marRight w:val="0"/>
      <w:marTop w:val="0"/>
      <w:marBottom w:val="0"/>
      <w:divBdr>
        <w:top w:val="none" w:sz="0" w:space="0" w:color="auto"/>
        <w:left w:val="none" w:sz="0" w:space="0" w:color="auto"/>
        <w:bottom w:val="none" w:sz="0" w:space="0" w:color="auto"/>
        <w:right w:val="none" w:sz="0" w:space="0" w:color="auto"/>
      </w:divBdr>
    </w:div>
    <w:div w:id="2003584770">
      <w:bodyDiv w:val="1"/>
      <w:marLeft w:val="0"/>
      <w:marRight w:val="0"/>
      <w:marTop w:val="0"/>
      <w:marBottom w:val="0"/>
      <w:divBdr>
        <w:top w:val="none" w:sz="0" w:space="0" w:color="auto"/>
        <w:left w:val="none" w:sz="0" w:space="0" w:color="auto"/>
        <w:bottom w:val="none" w:sz="0" w:space="0" w:color="auto"/>
        <w:right w:val="none" w:sz="0" w:space="0" w:color="auto"/>
      </w:divBdr>
    </w:div>
    <w:div w:id="2010711004">
      <w:bodyDiv w:val="1"/>
      <w:marLeft w:val="0"/>
      <w:marRight w:val="0"/>
      <w:marTop w:val="0"/>
      <w:marBottom w:val="0"/>
      <w:divBdr>
        <w:top w:val="none" w:sz="0" w:space="0" w:color="auto"/>
        <w:left w:val="none" w:sz="0" w:space="0" w:color="auto"/>
        <w:bottom w:val="none" w:sz="0" w:space="0" w:color="auto"/>
        <w:right w:val="none" w:sz="0" w:space="0" w:color="auto"/>
      </w:divBdr>
    </w:div>
    <w:div w:id="2016685446">
      <w:bodyDiv w:val="1"/>
      <w:marLeft w:val="0"/>
      <w:marRight w:val="0"/>
      <w:marTop w:val="0"/>
      <w:marBottom w:val="0"/>
      <w:divBdr>
        <w:top w:val="none" w:sz="0" w:space="0" w:color="auto"/>
        <w:left w:val="none" w:sz="0" w:space="0" w:color="auto"/>
        <w:bottom w:val="none" w:sz="0" w:space="0" w:color="auto"/>
        <w:right w:val="none" w:sz="0" w:space="0" w:color="auto"/>
      </w:divBdr>
    </w:div>
    <w:div w:id="2021927411">
      <w:bodyDiv w:val="1"/>
      <w:marLeft w:val="0"/>
      <w:marRight w:val="0"/>
      <w:marTop w:val="0"/>
      <w:marBottom w:val="0"/>
      <w:divBdr>
        <w:top w:val="none" w:sz="0" w:space="0" w:color="auto"/>
        <w:left w:val="none" w:sz="0" w:space="0" w:color="auto"/>
        <w:bottom w:val="none" w:sz="0" w:space="0" w:color="auto"/>
        <w:right w:val="none" w:sz="0" w:space="0" w:color="auto"/>
      </w:divBdr>
    </w:div>
    <w:div w:id="2025083887">
      <w:bodyDiv w:val="1"/>
      <w:marLeft w:val="0"/>
      <w:marRight w:val="0"/>
      <w:marTop w:val="0"/>
      <w:marBottom w:val="0"/>
      <w:divBdr>
        <w:top w:val="none" w:sz="0" w:space="0" w:color="auto"/>
        <w:left w:val="none" w:sz="0" w:space="0" w:color="auto"/>
        <w:bottom w:val="none" w:sz="0" w:space="0" w:color="auto"/>
        <w:right w:val="none" w:sz="0" w:space="0" w:color="auto"/>
      </w:divBdr>
    </w:div>
    <w:div w:id="2034964270">
      <w:bodyDiv w:val="1"/>
      <w:marLeft w:val="0"/>
      <w:marRight w:val="0"/>
      <w:marTop w:val="0"/>
      <w:marBottom w:val="0"/>
      <w:divBdr>
        <w:top w:val="none" w:sz="0" w:space="0" w:color="auto"/>
        <w:left w:val="none" w:sz="0" w:space="0" w:color="auto"/>
        <w:bottom w:val="none" w:sz="0" w:space="0" w:color="auto"/>
        <w:right w:val="none" w:sz="0" w:space="0" w:color="auto"/>
      </w:divBdr>
    </w:div>
    <w:div w:id="2036728722">
      <w:bodyDiv w:val="1"/>
      <w:marLeft w:val="0"/>
      <w:marRight w:val="0"/>
      <w:marTop w:val="0"/>
      <w:marBottom w:val="0"/>
      <w:divBdr>
        <w:top w:val="none" w:sz="0" w:space="0" w:color="auto"/>
        <w:left w:val="none" w:sz="0" w:space="0" w:color="auto"/>
        <w:bottom w:val="none" w:sz="0" w:space="0" w:color="auto"/>
        <w:right w:val="none" w:sz="0" w:space="0" w:color="auto"/>
      </w:divBdr>
    </w:div>
    <w:div w:id="2039967240">
      <w:bodyDiv w:val="1"/>
      <w:marLeft w:val="0"/>
      <w:marRight w:val="0"/>
      <w:marTop w:val="0"/>
      <w:marBottom w:val="0"/>
      <w:divBdr>
        <w:top w:val="none" w:sz="0" w:space="0" w:color="auto"/>
        <w:left w:val="none" w:sz="0" w:space="0" w:color="auto"/>
        <w:bottom w:val="none" w:sz="0" w:space="0" w:color="auto"/>
        <w:right w:val="none" w:sz="0" w:space="0" w:color="auto"/>
      </w:divBdr>
    </w:div>
    <w:div w:id="2042317349">
      <w:bodyDiv w:val="1"/>
      <w:marLeft w:val="0"/>
      <w:marRight w:val="0"/>
      <w:marTop w:val="0"/>
      <w:marBottom w:val="0"/>
      <w:divBdr>
        <w:top w:val="none" w:sz="0" w:space="0" w:color="auto"/>
        <w:left w:val="none" w:sz="0" w:space="0" w:color="auto"/>
        <w:bottom w:val="none" w:sz="0" w:space="0" w:color="auto"/>
        <w:right w:val="none" w:sz="0" w:space="0" w:color="auto"/>
      </w:divBdr>
    </w:div>
    <w:div w:id="2051110249">
      <w:bodyDiv w:val="1"/>
      <w:marLeft w:val="0"/>
      <w:marRight w:val="0"/>
      <w:marTop w:val="0"/>
      <w:marBottom w:val="0"/>
      <w:divBdr>
        <w:top w:val="none" w:sz="0" w:space="0" w:color="auto"/>
        <w:left w:val="none" w:sz="0" w:space="0" w:color="auto"/>
        <w:bottom w:val="none" w:sz="0" w:space="0" w:color="auto"/>
        <w:right w:val="none" w:sz="0" w:space="0" w:color="auto"/>
      </w:divBdr>
    </w:div>
    <w:div w:id="2058552902">
      <w:bodyDiv w:val="1"/>
      <w:marLeft w:val="0"/>
      <w:marRight w:val="0"/>
      <w:marTop w:val="0"/>
      <w:marBottom w:val="0"/>
      <w:divBdr>
        <w:top w:val="none" w:sz="0" w:space="0" w:color="auto"/>
        <w:left w:val="none" w:sz="0" w:space="0" w:color="auto"/>
        <w:bottom w:val="none" w:sz="0" w:space="0" w:color="auto"/>
        <w:right w:val="none" w:sz="0" w:space="0" w:color="auto"/>
      </w:divBdr>
    </w:div>
    <w:div w:id="2062091776">
      <w:bodyDiv w:val="1"/>
      <w:marLeft w:val="0"/>
      <w:marRight w:val="0"/>
      <w:marTop w:val="0"/>
      <w:marBottom w:val="0"/>
      <w:divBdr>
        <w:top w:val="none" w:sz="0" w:space="0" w:color="auto"/>
        <w:left w:val="none" w:sz="0" w:space="0" w:color="auto"/>
        <w:bottom w:val="none" w:sz="0" w:space="0" w:color="auto"/>
        <w:right w:val="none" w:sz="0" w:space="0" w:color="auto"/>
      </w:divBdr>
    </w:div>
    <w:div w:id="2068215943">
      <w:bodyDiv w:val="1"/>
      <w:marLeft w:val="0"/>
      <w:marRight w:val="0"/>
      <w:marTop w:val="0"/>
      <w:marBottom w:val="0"/>
      <w:divBdr>
        <w:top w:val="none" w:sz="0" w:space="0" w:color="auto"/>
        <w:left w:val="none" w:sz="0" w:space="0" w:color="auto"/>
        <w:bottom w:val="none" w:sz="0" w:space="0" w:color="auto"/>
        <w:right w:val="none" w:sz="0" w:space="0" w:color="auto"/>
      </w:divBdr>
    </w:div>
    <w:div w:id="2072919619">
      <w:bodyDiv w:val="1"/>
      <w:marLeft w:val="0"/>
      <w:marRight w:val="0"/>
      <w:marTop w:val="0"/>
      <w:marBottom w:val="0"/>
      <w:divBdr>
        <w:top w:val="none" w:sz="0" w:space="0" w:color="auto"/>
        <w:left w:val="none" w:sz="0" w:space="0" w:color="auto"/>
        <w:bottom w:val="none" w:sz="0" w:space="0" w:color="auto"/>
        <w:right w:val="none" w:sz="0" w:space="0" w:color="auto"/>
      </w:divBdr>
    </w:div>
    <w:div w:id="2074309528">
      <w:bodyDiv w:val="1"/>
      <w:marLeft w:val="0"/>
      <w:marRight w:val="0"/>
      <w:marTop w:val="0"/>
      <w:marBottom w:val="0"/>
      <w:divBdr>
        <w:top w:val="none" w:sz="0" w:space="0" w:color="auto"/>
        <w:left w:val="none" w:sz="0" w:space="0" w:color="auto"/>
        <w:bottom w:val="none" w:sz="0" w:space="0" w:color="auto"/>
        <w:right w:val="none" w:sz="0" w:space="0" w:color="auto"/>
      </w:divBdr>
    </w:div>
    <w:div w:id="2086759298">
      <w:bodyDiv w:val="1"/>
      <w:marLeft w:val="0"/>
      <w:marRight w:val="0"/>
      <w:marTop w:val="0"/>
      <w:marBottom w:val="0"/>
      <w:divBdr>
        <w:top w:val="none" w:sz="0" w:space="0" w:color="auto"/>
        <w:left w:val="none" w:sz="0" w:space="0" w:color="auto"/>
        <w:bottom w:val="none" w:sz="0" w:space="0" w:color="auto"/>
        <w:right w:val="none" w:sz="0" w:space="0" w:color="auto"/>
      </w:divBdr>
    </w:div>
    <w:div w:id="2090543696">
      <w:bodyDiv w:val="1"/>
      <w:marLeft w:val="0"/>
      <w:marRight w:val="0"/>
      <w:marTop w:val="0"/>
      <w:marBottom w:val="0"/>
      <w:divBdr>
        <w:top w:val="none" w:sz="0" w:space="0" w:color="auto"/>
        <w:left w:val="none" w:sz="0" w:space="0" w:color="auto"/>
        <w:bottom w:val="none" w:sz="0" w:space="0" w:color="auto"/>
        <w:right w:val="none" w:sz="0" w:space="0" w:color="auto"/>
      </w:divBdr>
    </w:div>
    <w:div w:id="2095122817">
      <w:bodyDiv w:val="1"/>
      <w:marLeft w:val="0"/>
      <w:marRight w:val="0"/>
      <w:marTop w:val="0"/>
      <w:marBottom w:val="0"/>
      <w:divBdr>
        <w:top w:val="none" w:sz="0" w:space="0" w:color="auto"/>
        <w:left w:val="none" w:sz="0" w:space="0" w:color="auto"/>
        <w:bottom w:val="none" w:sz="0" w:space="0" w:color="auto"/>
        <w:right w:val="none" w:sz="0" w:space="0" w:color="auto"/>
      </w:divBdr>
    </w:div>
    <w:div w:id="2095273469">
      <w:bodyDiv w:val="1"/>
      <w:marLeft w:val="0"/>
      <w:marRight w:val="0"/>
      <w:marTop w:val="0"/>
      <w:marBottom w:val="0"/>
      <w:divBdr>
        <w:top w:val="none" w:sz="0" w:space="0" w:color="auto"/>
        <w:left w:val="none" w:sz="0" w:space="0" w:color="auto"/>
        <w:bottom w:val="none" w:sz="0" w:space="0" w:color="auto"/>
        <w:right w:val="none" w:sz="0" w:space="0" w:color="auto"/>
      </w:divBdr>
    </w:div>
    <w:div w:id="2097895681">
      <w:bodyDiv w:val="1"/>
      <w:marLeft w:val="0"/>
      <w:marRight w:val="0"/>
      <w:marTop w:val="0"/>
      <w:marBottom w:val="0"/>
      <w:divBdr>
        <w:top w:val="none" w:sz="0" w:space="0" w:color="auto"/>
        <w:left w:val="none" w:sz="0" w:space="0" w:color="auto"/>
        <w:bottom w:val="none" w:sz="0" w:space="0" w:color="auto"/>
        <w:right w:val="none" w:sz="0" w:space="0" w:color="auto"/>
      </w:divBdr>
    </w:div>
    <w:div w:id="2098013211">
      <w:bodyDiv w:val="1"/>
      <w:marLeft w:val="0"/>
      <w:marRight w:val="0"/>
      <w:marTop w:val="0"/>
      <w:marBottom w:val="0"/>
      <w:divBdr>
        <w:top w:val="none" w:sz="0" w:space="0" w:color="auto"/>
        <w:left w:val="none" w:sz="0" w:space="0" w:color="auto"/>
        <w:bottom w:val="none" w:sz="0" w:space="0" w:color="auto"/>
        <w:right w:val="none" w:sz="0" w:space="0" w:color="auto"/>
      </w:divBdr>
    </w:div>
    <w:div w:id="2101246302">
      <w:bodyDiv w:val="1"/>
      <w:marLeft w:val="0"/>
      <w:marRight w:val="0"/>
      <w:marTop w:val="0"/>
      <w:marBottom w:val="0"/>
      <w:divBdr>
        <w:top w:val="none" w:sz="0" w:space="0" w:color="auto"/>
        <w:left w:val="none" w:sz="0" w:space="0" w:color="auto"/>
        <w:bottom w:val="none" w:sz="0" w:space="0" w:color="auto"/>
        <w:right w:val="none" w:sz="0" w:space="0" w:color="auto"/>
      </w:divBdr>
    </w:div>
    <w:div w:id="2102483546">
      <w:bodyDiv w:val="1"/>
      <w:marLeft w:val="0"/>
      <w:marRight w:val="0"/>
      <w:marTop w:val="0"/>
      <w:marBottom w:val="0"/>
      <w:divBdr>
        <w:top w:val="none" w:sz="0" w:space="0" w:color="auto"/>
        <w:left w:val="none" w:sz="0" w:space="0" w:color="auto"/>
        <w:bottom w:val="none" w:sz="0" w:space="0" w:color="auto"/>
        <w:right w:val="none" w:sz="0" w:space="0" w:color="auto"/>
      </w:divBdr>
    </w:div>
    <w:div w:id="2103992749">
      <w:bodyDiv w:val="1"/>
      <w:marLeft w:val="0"/>
      <w:marRight w:val="0"/>
      <w:marTop w:val="0"/>
      <w:marBottom w:val="0"/>
      <w:divBdr>
        <w:top w:val="none" w:sz="0" w:space="0" w:color="auto"/>
        <w:left w:val="none" w:sz="0" w:space="0" w:color="auto"/>
        <w:bottom w:val="none" w:sz="0" w:space="0" w:color="auto"/>
        <w:right w:val="none" w:sz="0" w:space="0" w:color="auto"/>
      </w:divBdr>
    </w:div>
    <w:div w:id="2105150288">
      <w:bodyDiv w:val="1"/>
      <w:marLeft w:val="0"/>
      <w:marRight w:val="0"/>
      <w:marTop w:val="0"/>
      <w:marBottom w:val="0"/>
      <w:divBdr>
        <w:top w:val="none" w:sz="0" w:space="0" w:color="auto"/>
        <w:left w:val="none" w:sz="0" w:space="0" w:color="auto"/>
        <w:bottom w:val="none" w:sz="0" w:space="0" w:color="auto"/>
        <w:right w:val="none" w:sz="0" w:space="0" w:color="auto"/>
      </w:divBdr>
    </w:div>
    <w:div w:id="2112048402">
      <w:bodyDiv w:val="1"/>
      <w:marLeft w:val="0"/>
      <w:marRight w:val="0"/>
      <w:marTop w:val="0"/>
      <w:marBottom w:val="0"/>
      <w:divBdr>
        <w:top w:val="none" w:sz="0" w:space="0" w:color="auto"/>
        <w:left w:val="none" w:sz="0" w:space="0" w:color="auto"/>
        <w:bottom w:val="none" w:sz="0" w:space="0" w:color="auto"/>
        <w:right w:val="none" w:sz="0" w:space="0" w:color="auto"/>
      </w:divBdr>
    </w:div>
    <w:div w:id="2114860883">
      <w:bodyDiv w:val="1"/>
      <w:marLeft w:val="0"/>
      <w:marRight w:val="0"/>
      <w:marTop w:val="0"/>
      <w:marBottom w:val="0"/>
      <w:divBdr>
        <w:top w:val="none" w:sz="0" w:space="0" w:color="auto"/>
        <w:left w:val="none" w:sz="0" w:space="0" w:color="auto"/>
        <w:bottom w:val="none" w:sz="0" w:space="0" w:color="auto"/>
        <w:right w:val="none" w:sz="0" w:space="0" w:color="auto"/>
      </w:divBdr>
    </w:div>
    <w:div w:id="2117480840">
      <w:bodyDiv w:val="1"/>
      <w:marLeft w:val="0"/>
      <w:marRight w:val="0"/>
      <w:marTop w:val="0"/>
      <w:marBottom w:val="0"/>
      <w:divBdr>
        <w:top w:val="none" w:sz="0" w:space="0" w:color="auto"/>
        <w:left w:val="none" w:sz="0" w:space="0" w:color="auto"/>
        <w:bottom w:val="none" w:sz="0" w:space="0" w:color="auto"/>
        <w:right w:val="none" w:sz="0" w:space="0" w:color="auto"/>
      </w:divBdr>
    </w:div>
    <w:div w:id="2118719660">
      <w:bodyDiv w:val="1"/>
      <w:marLeft w:val="0"/>
      <w:marRight w:val="0"/>
      <w:marTop w:val="0"/>
      <w:marBottom w:val="0"/>
      <w:divBdr>
        <w:top w:val="none" w:sz="0" w:space="0" w:color="auto"/>
        <w:left w:val="none" w:sz="0" w:space="0" w:color="auto"/>
        <w:bottom w:val="none" w:sz="0" w:space="0" w:color="auto"/>
        <w:right w:val="none" w:sz="0" w:space="0" w:color="auto"/>
      </w:divBdr>
    </w:div>
    <w:div w:id="2118941831">
      <w:bodyDiv w:val="1"/>
      <w:marLeft w:val="0"/>
      <w:marRight w:val="0"/>
      <w:marTop w:val="0"/>
      <w:marBottom w:val="0"/>
      <w:divBdr>
        <w:top w:val="none" w:sz="0" w:space="0" w:color="auto"/>
        <w:left w:val="none" w:sz="0" w:space="0" w:color="auto"/>
        <w:bottom w:val="none" w:sz="0" w:space="0" w:color="auto"/>
        <w:right w:val="none" w:sz="0" w:space="0" w:color="auto"/>
      </w:divBdr>
    </w:div>
    <w:div w:id="2122147901">
      <w:bodyDiv w:val="1"/>
      <w:marLeft w:val="0"/>
      <w:marRight w:val="0"/>
      <w:marTop w:val="0"/>
      <w:marBottom w:val="0"/>
      <w:divBdr>
        <w:top w:val="none" w:sz="0" w:space="0" w:color="auto"/>
        <w:left w:val="none" w:sz="0" w:space="0" w:color="auto"/>
        <w:bottom w:val="none" w:sz="0" w:space="0" w:color="auto"/>
        <w:right w:val="none" w:sz="0" w:space="0" w:color="auto"/>
      </w:divBdr>
    </w:div>
    <w:div w:id="2138911538">
      <w:bodyDiv w:val="1"/>
      <w:marLeft w:val="0"/>
      <w:marRight w:val="0"/>
      <w:marTop w:val="0"/>
      <w:marBottom w:val="0"/>
      <w:divBdr>
        <w:top w:val="none" w:sz="0" w:space="0" w:color="auto"/>
        <w:left w:val="none" w:sz="0" w:space="0" w:color="auto"/>
        <w:bottom w:val="none" w:sz="0" w:space="0" w:color="auto"/>
        <w:right w:val="none" w:sz="0" w:space="0" w:color="auto"/>
      </w:divBdr>
    </w:div>
    <w:div w:id="2141023272">
      <w:bodyDiv w:val="1"/>
      <w:marLeft w:val="0"/>
      <w:marRight w:val="0"/>
      <w:marTop w:val="0"/>
      <w:marBottom w:val="0"/>
      <w:divBdr>
        <w:top w:val="none" w:sz="0" w:space="0" w:color="auto"/>
        <w:left w:val="none" w:sz="0" w:space="0" w:color="auto"/>
        <w:bottom w:val="none" w:sz="0" w:space="0" w:color="auto"/>
        <w:right w:val="none" w:sz="0" w:space="0" w:color="auto"/>
      </w:divBdr>
    </w:div>
    <w:div w:id="214277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ani.org.uk/admiss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ani.org.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94296222FE66499DDE95F8D10829BF" ma:contentTypeVersion="0" ma:contentTypeDescription="Create a new document." ma:contentTypeScope="" ma:versionID="bbc1e459c4d961ba0d5fdc501a73672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8A1A8-19CE-4F37-8670-D7B2873625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CFB002-636F-4D2E-A33F-48C5FAE6F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47CCD7E-C014-408F-BE5D-8FA2019661C5}">
  <ds:schemaRefs>
    <ds:schemaRef ds:uri="http://schemas.microsoft.com/sharepoint/v3/contenttype/forms"/>
  </ds:schemaRefs>
</ds:datastoreItem>
</file>

<file path=customXml/itemProps4.xml><?xml version="1.0" encoding="utf-8"?>
<ds:datastoreItem xmlns:ds="http://schemas.openxmlformats.org/officeDocument/2006/customXml" ds:itemID="{EC0E4C85-B31B-46D2-B819-3A90053C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Millar</dc:creator>
  <cp:lastModifiedBy>S Lowe</cp:lastModifiedBy>
  <cp:revision>2</cp:revision>
  <cp:lastPrinted>2017-11-15T11:43:00Z</cp:lastPrinted>
  <dcterms:created xsi:type="dcterms:W3CDTF">2025-11-11T14:24:00Z</dcterms:created>
  <dcterms:modified xsi:type="dcterms:W3CDTF">2025-11-11T14:24:00Z</dcterms:modified>
  <dc:language>English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0x010100C694296222FE66499DDE95F8D10829BF</vt:lpwstr>
  </property>
</Properties>
</file>