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227E54" w:rsidR="00F30361" w:rsidP="00227E54" w:rsidRDefault="002E0640" w14:paraId="41637EA1" w14:textId="2A17A653">
      <w:pPr>
        <w:jc w:val="center"/>
        <w:rPr>
          <w:rFonts w:ascii="Comic Sans MS" w:hAnsi="Comic Sans MS"/>
        </w:rPr>
      </w:pPr>
      <w:r w:rsidRPr="00227E54">
        <w:rPr>
          <w:rFonts w:ascii="Arial" w:hAnsi="Arial" w:cs="Arial"/>
          <w:b/>
          <w:noProof/>
          <w:lang w:eastAsia="en-GB"/>
        </w:rPr>
        <w:drawing>
          <wp:anchor distT="0" distB="0" distL="114300" distR="114300" simplePos="0" relativeHeight="251653632" behindDoc="1" locked="0" layoutInCell="1" allowOverlap="1" wp14:anchorId="48544EEB" wp14:editId="2D218824">
            <wp:simplePos x="0" y="0"/>
            <wp:positionH relativeFrom="column">
              <wp:posOffset>1957756</wp:posOffset>
            </wp:positionH>
            <wp:positionV relativeFrom="paragraph">
              <wp:posOffset>149112</wp:posOffset>
            </wp:positionV>
            <wp:extent cx="1909445" cy="1909445"/>
            <wp:effectExtent l="0" t="0" r="0" b="0"/>
            <wp:wrapTight wrapText="bothSides">
              <wp:wrapPolygon edited="0">
                <wp:start x="0" y="0"/>
                <wp:lineTo x="0" y="21334"/>
                <wp:lineTo x="21334" y="21334"/>
                <wp:lineTo x="213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09445" cy="190944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227E54" w:rsidR="00F30361" w:rsidP="00227E54" w:rsidRDefault="00F30361" w14:paraId="33FC1A4D" w14:textId="0CE436D1">
      <w:pPr>
        <w:rPr>
          <w:rFonts w:ascii="Comic Sans MS" w:hAnsi="Comic Sans MS"/>
        </w:rPr>
      </w:pPr>
    </w:p>
    <w:p w:rsidR="002E0640" w:rsidP="00F30361" w:rsidRDefault="002E0640" w14:paraId="0F9A057C" w14:textId="77777777">
      <w:pPr>
        <w:jc w:val="center"/>
        <w:rPr>
          <w:rFonts w:ascii="Arial" w:hAnsi="Arial" w:cs="Arial"/>
          <w:b/>
          <w:sz w:val="96"/>
          <w:szCs w:val="96"/>
        </w:rPr>
      </w:pPr>
    </w:p>
    <w:p w:rsidR="002E0640" w:rsidP="00F30361" w:rsidRDefault="002E0640" w14:paraId="4B3FF62E" w14:textId="77777777">
      <w:pPr>
        <w:jc w:val="center"/>
        <w:rPr>
          <w:rFonts w:ascii="Arial" w:hAnsi="Arial" w:cs="Arial"/>
          <w:b/>
          <w:sz w:val="96"/>
          <w:szCs w:val="96"/>
        </w:rPr>
      </w:pPr>
    </w:p>
    <w:p w:rsidRPr="001E7736" w:rsidR="00F30361" w:rsidP="00F30361" w:rsidRDefault="00F30361" w14:paraId="6989CD91" w14:textId="409B5D75">
      <w:pPr>
        <w:jc w:val="center"/>
        <w:rPr>
          <w:rFonts w:ascii="Arial" w:hAnsi="Arial" w:cs="Arial"/>
          <w:b/>
          <w:sz w:val="72"/>
          <w:szCs w:val="72"/>
        </w:rPr>
      </w:pPr>
      <w:r w:rsidRPr="001E7736">
        <w:rPr>
          <w:rFonts w:ascii="Arial" w:hAnsi="Arial" w:cs="Arial"/>
          <w:b/>
          <w:sz w:val="72"/>
          <w:szCs w:val="72"/>
        </w:rPr>
        <w:t>Equality &amp; Inclusion</w:t>
      </w:r>
      <w:r w:rsidRPr="001E7736" w:rsidR="002E0640">
        <w:rPr>
          <w:rFonts w:ascii="Arial" w:hAnsi="Arial" w:cs="Arial"/>
          <w:b/>
          <w:sz w:val="72"/>
          <w:szCs w:val="72"/>
        </w:rPr>
        <w:t xml:space="preserve"> Policy</w:t>
      </w:r>
    </w:p>
    <w:p w:rsidR="002E0640" w:rsidRDefault="002E0640" w14:paraId="3591F354" w14:textId="6F5538B3">
      <w:pPr>
        <w:jc w:val="center"/>
        <w:rPr>
          <w:rFonts w:ascii="Arial" w:hAnsi="Arial" w:cs="Arial"/>
          <w:b/>
          <w:sz w:val="96"/>
          <w:szCs w:val="96"/>
        </w:rPr>
      </w:pPr>
      <w:r>
        <w:rPr>
          <w:rFonts w:ascii="Arial" w:hAnsi="Arial" w:cs="Arial"/>
          <w:b/>
          <w:noProof/>
          <w:sz w:val="96"/>
          <w:szCs w:val="96"/>
        </w:rPr>
        <w:drawing>
          <wp:anchor distT="0" distB="0" distL="114300" distR="114300" simplePos="0" relativeHeight="251664896" behindDoc="1" locked="0" layoutInCell="1" allowOverlap="1" wp14:anchorId="1D041CA4" wp14:editId="3D1D3C2A">
            <wp:simplePos x="0" y="0"/>
            <wp:positionH relativeFrom="column">
              <wp:posOffset>2370450</wp:posOffset>
            </wp:positionH>
            <wp:positionV relativeFrom="paragraph">
              <wp:posOffset>184150</wp:posOffset>
            </wp:positionV>
            <wp:extent cx="1269365" cy="1197610"/>
            <wp:effectExtent l="0" t="0" r="6985" b="2540"/>
            <wp:wrapTight wrapText="bothSides">
              <wp:wrapPolygon edited="0">
                <wp:start x="0" y="0"/>
                <wp:lineTo x="0" y="21302"/>
                <wp:lineTo x="21395" y="21302"/>
                <wp:lineTo x="2139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69365" cy="1197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227E54" w:rsidR="00766142" w:rsidRDefault="00766142" w14:paraId="3DDACD80" w14:textId="54B2EDAF">
      <w:pPr>
        <w:jc w:val="center"/>
        <w:rPr>
          <w:rFonts w:ascii="Arial" w:hAnsi="Arial" w:cs="Arial"/>
          <w:b/>
          <w:sz w:val="96"/>
          <w:szCs w:val="96"/>
        </w:rPr>
      </w:pPr>
    </w:p>
    <w:tbl>
      <w:tblPr>
        <w:tblW w:w="9358" w:type="dxa"/>
        <w:tblCellMar>
          <w:left w:w="10" w:type="dxa"/>
          <w:right w:w="10" w:type="dxa"/>
        </w:tblCellMar>
        <w:tblLook w:val="0000" w:firstRow="0" w:lastRow="0" w:firstColumn="0" w:lastColumn="0" w:noHBand="0" w:noVBand="0"/>
      </w:tblPr>
      <w:tblGrid>
        <w:gridCol w:w="3746"/>
        <w:gridCol w:w="5612"/>
      </w:tblGrid>
      <w:tr w:rsidRPr="00227E54" w:rsidR="00227E54" w:rsidTr="00397AB8" w14:paraId="5ED42867" w14:textId="77777777">
        <w:trPr>
          <w:trHeight w:val="512"/>
        </w:trPr>
        <w:tc>
          <w:tcPr>
            <w:tcW w:w="3746" w:type="dxa"/>
            <w:tcBorders>
              <w:top w:val="single" w:color="000000" w:sz="8" w:space="0"/>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rsidRPr="00227E54" w:rsidR="000C3082" w:rsidP="00416582" w:rsidRDefault="000C3082" w14:paraId="069E4823" w14:textId="77777777">
            <w:pPr>
              <w:rPr>
                <w:rFonts w:ascii="Arial" w:hAnsi="Arial" w:cs="Arial"/>
                <w:b/>
                <w:sz w:val="28"/>
                <w:szCs w:val="28"/>
              </w:rPr>
            </w:pPr>
            <w:r w:rsidRPr="00227E54">
              <w:rPr>
                <w:rFonts w:ascii="Arial" w:hAnsi="Arial" w:cs="Arial"/>
                <w:b/>
                <w:sz w:val="28"/>
                <w:szCs w:val="28"/>
              </w:rPr>
              <w:t xml:space="preserve">Title </w:t>
            </w:r>
          </w:p>
        </w:tc>
        <w:tc>
          <w:tcPr>
            <w:tcW w:w="5612" w:type="dxa"/>
            <w:tcBorders>
              <w:top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rsidRPr="00227E54" w:rsidR="000C3082" w:rsidP="00416582" w:rsidRDefault="000C3082" w14:paraId="014212B4" w14:textId="77777777">
            <w:pPr>
              <w:rPr>
                <w:rFonts w:ascii="Arial" w:hAnsi="Arial" w:cs="Arial"/>
                <w:sz w:val="28"/>
                <w:szCs w:val="28"/>
              </w:rPr>
            </w:pPr>
            <w:r w:rsidRPr="00227E54">
              <w:rPr>
                <w:rFonts w:ascii="Arial" w:hAnsi="Arial" w:cs="Arial"/>
                <w:sz w:val="28"/>
                <w:szCs w:val="28"/>
              </w:rPr>
              <w:t>Equality and Inclusion Policy</w:t>
            </w:r>
          </w:p>
        </w:tc>
      </w:tr>
      <w:tr w:rsidRPr="00227E54" w:rsidR="00227E54" w:rsidTr="00397AB8" w14:paraId="21591304" w14:textId="77777777">
        <w:trPr>
          <w:trHeight w:val="512"/>
        </w:trPr>
        <w:tc>
          <w:tcPr>
            <w:tcW w:w="3746" w:type="dxa"/>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rsidRPr="00227E54" w:rsidR="000C3082" w:rsidP="00416582" w:rsidRDefault="000C3082" w14:paraId="0C1EED49" w14:textId="77777777">
            <w:pPr>
              <w:rPr>
                <w:rFonts w:ascii="Arial" w:hAnsi="Arial" w:cs="Arial"/>
                <w:b/>
                <w:sz w:val="28"/>
                <w:szCs w:val="28"/>
              </w:rPr>
            </w:pPr>
            <w:r w:rsidRPr="00227E54">
              <w:rPr>
                <w:rFonts w:ascii="Arial" w:hAnsi="Arial" w:cs="Arial"/>
                <w:b/>
                <w:sz w:val="28"/>
                <w:szCs w:val="28"/>
              </w:rPr>
              <w:t xml:space="preserve">Summary </w:t>
            </w:r>
          </w:p>
        </w:tc>
        <w:tc>
          <w:tcPr>
            <w:tcW w:w="5612" w:type="dxa"/>
            <w:tcBorders>
              <w:bottom w:val="single" w:color="000000" w:sz="8" w:space="0"/>
              <w:right w:val="single" w:color="000000" w:sz="8" w:space="0"/>
            </w:tcBorders>
            <w:shd w:val="clear" w:color="auto" w:fill="auto"/>
            <w:tcMar>
              <w:top w:w="0" w:type="dxa"/>
              <w:left w:w="108" w:type="dxa"/>
              <w:bottom w:w="0" w:type="dxa"/>
              <w:right w:w="108" w:type="dxa"/>
            </w:tcMar>
            <w:vAlign w:val="center"/>
          </w:tcPr>
          <w:p w:rsidRPr="00227E54" w:rsidR="00501A44" w:rsidP="00296990" w:rsidRDefault="000C3082" w14:paraId="1981BDBF" w14:textId="0F14375F">
            <w:pPr>
              <w:rPr>
                <w:rFonts w:ascii="Arial" w:hAnsi="Arial" w:cs="Arial"/>
                <w:sz w:val="28"/>
                <w:szCs w:val="28"/>
              </w:rPr>
            </w:pPr>
            <w:r w:rsidRPr="00227E54">
              <w:rPr>
                <w:rFonts w:ascii="Arial" w:hAnsi="Arial" w:cs="Arial"/>
                <w:sz w:val="28"/>
                <w:szCs w:val="28"/>
              </w:rPr>
              <w:t xml:space="preserve">This policy sets out </w:t>
            </w:r>
            <w:r w:rsidRPr="00227E54" w:rsidR="00296990">
              <w:rPr>
                <w:rFonts w:ascii="Arial" w:hAnsi="Arial" w:cs="Arial"/>
                <w:sz w:val="28"/>
                <w:szCs w:val="28"/>
              </w:rPr>
              <w:t xml:space="preserve">your </w:t>
            </w:r>
            <w:r w:rsidRPr="00227E54">
              <w:rPr>
                <w:rFonts w:ascii="Arial" w:hAnsi="Arial" w:cs="Arial"/>
                <w:sz w:val="28"/>
                <w:szCs w:val="28"/>
              </w:rPr>
              <w:t>commitment and approach to equality, diversity and inclusion.</w:t>
            </w:r>
          </w:p>
        </w:tc>
      </w:tr>
      <w:tr w:rsidRPr="00227E54" w:rsidR="00227E54" w:rsidTr="00397AB8" w14:paraId="6FF29DB8" w14:textId="77777777">
        <w:trPr>
          <w:trHeight w:val="512"/>
        </w:trPr>
        <w:tc>
          <w:tcPr>
            <w:tcW w:w="3746" w:type="dxa"/>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rsidRPr="00227E54" w:rsidR="000C3082" w:rsidP="00416582" w:rsidRDefault="000C3082" w14:paraId="713B56FE" w14:textId="77777777">
            <w:pPr>
              <w:rPr>
                <w:rFonts w:ascii="Arial" w:hAnsi="Arial" w:cs="Arial"/>
                <w:b/>
                <w:sz w:val="28"/>
                <w:szCs w:val="28"/>
              </w:rPr>
            </w:pPr>
            <w:r w:rsidRPr="00227E54">
              <w:rPr>
                <w:rFonts w:ascii="Arial" w:hAnsi="Arial" w:cs="Arial"/>
                <w:b/>
                <w:sz w:val="28"/>
                <w:szCs w:val="28"/>
              </w:rPr>
              <w:t xml:space="preserve">Purpose </w:t>
            </w:r>
          </w:p>
        </w:tc>
        <w:tc>
          <w:tcPr>
            <w:tcW w:w="5612" w:type="dxa"/>
            <w:tcBorders>
              <w:bottom w:val="single" w:color="000000" w:sz="8" w:space="0"/>
              <w:right w:val="single" w:color="000000" w:sz="8" w:space="0"/>
            </w:tcBorders>
            <w:shd w:val="clear" w:color="auto" w:fill="auto"/>
            <w:tcMar>
              <w:top w:w="0" w:type="dxa"/>
              <w:left w:w="108" w:type="dxa"/>
              <w:bottom w:w="0" w:type="dxa"/>
              <w:right w:w="108" w:type="dxa"/>
            </w:tcMar>
            <w:vAlign w:val="center"/>
          </w:tcPr>
          <w:p w:rsidRPr="00227E54" w:rsidR="000C3082" w:rsidP="00296990" w:rsidRDefault="000C3082" w14:paraId="0C85469D" w14:textId="30CB7082">
            <w:pPr>
              <w:rPr>
                <w:rFonts w:ascii="Arial" w:hAnsi="Arial" w:cs="Arial"/>
                <w:sz w:val="28"/>
                <w:szCs w:val="28"/>
                <w:highlight w:val="green"/>
              </w:rPr>
            </w:pPr>
            <w:r w:rsidRPr="00227E54">
              <w:rPr>
                <w:rFonts w:ascii="Arial" w:hAnsi="Arial" w:cs="Arial"/>
                <w:sz w:val="28"/>
                <w:szCs w:val="28"/>
              </w:rPr>
              <w:t xml:space="preserve">To ensure that all </w:t>
            </w:r>
            <w:r w:rsidRPr="00227E54" w:rsidR="00296990">
              <w:rPr>
                <w:rFonts w:ascii="Arial" w:hAnsi="Arial" w:cs="Arial"/>
                <w:sz w:val="28"/>
                <w:szCs w:val="28"/>
              </w:rPr>
              <w:t xml:space="preserve">stakeholders </w:t>
            </w:r>
            <w:r w:rsidRPr="00227E54">
              <w:rPr>
                <w:rFonts w:ascii="Arial" w:hAnsi="Arial" w:cs="Arial"/>
                <w:sz w:val="28"/>
                <w:szCs w:val="28"/>
              </w:rPr>
              <w:t>are aware of this policy and its application in relation to equality, diversity and inclusion for all pupils and staff.</w:t>
            </w:r>
          </w:p>
        </w:tc>
      </w:tr>
      <w:tr w:rsidRPr="00227E54" w:rsidR="00227E54" w:rsidTr="00397AB8" w14:paraId="0514858A" w14:textId="77777777">
        <w:trPr>
          <w:trHeight w:val="512"/>
        </w:trPr>
        <w:tc>
          <w:tcPr>
            <w:tcW w:w="3746" w:type="dxa"/>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rsidRPr="00227E54" w:rsidR="000C3082" w:rsidP="00416582" w:rsidRDefault="000C3082" w14:paraId="6330454B" w14:textId="77777777">
            <w:pPr>
              <w:rPr>
                <w:rFonts w:ascii="Arial" w:hAnsi="Arial" w:cs="Arial"/>
                <w:b/>
                <w:sz w:val="28"/>
                <w:szCs w:val="28"/>
              </w:rPr>
            </w:pPr>
            <w:r w:rsidRPr="00227E54">
              <w:rPr>
                <w:rFonts w:ascii="Arial" w:hAnsi="Arial" w:cs="Arial"/>
                <w:b/>
                <w:sz w:val="28"/>
                <w:szCs w:val="28"/>
              </w:rPr>
              <w:t xml:space="preserve">Operational Date </w:t>
            </w:r>
          </w:p>
        </w:tc>
        <w:tc>
          <w:tcPr>
            <w:tcW w:w="5612" w:type="dxa"/>
            <w:tcBorders>
              <w:bottom w:val="single" w:color="000000" w:sz="8" w:space="0"/>
              <w:right w:val="single" w:color="000000" w:sz="8" w:space="0"/>
            </w:tcBorders>
            <w:shd w:val="clear" w:color="auto" w:fill="auto"/>
            <w:tcMar>
              <w:top w:w="0" w:type="dxa"/>
              <w:left w:w="108" w:type="dxa"/>
              <w:bottom w:w="0" w:type="dxa"/>
              <w:right w:w="108" w:type="dxa"/>
            </w:tcMar>
            <w:vAlign w:val="center"/>
          </w:tcPr>
          <w:p w:rsidRPr="00227E54" w:rsidR="000C3082" w:rsidP="00416582" w:rsidRDefault="0006570C" w14:paraId="4DDF2829" w14:textId="1672FD41">
            <w:pPr>
              <w:rPr>
                <w:rFonts w:ascii="Arial" w:hAnsi="Arial" w:cs="Arial"/>
                <w:sz w:val="28"/>
                <w:szCs w:val="28"/>
              </w:rPr>
            </w:pPr>
            <w:r>
              <w:rPr>
                <w:rFonts w:ascii="Arial" w:hAnsi="Arial" w:cs="Arial"/>
                <w:sz w:val="28"/>
                <w:szCs w:val="28"/>
              </w:rPr>
              <w:t>Audit to parents – February 2023</w:t>
            </w:r>
          </w:p>
        </w:tc>
      </w:tr>
      <w:tr w:rsidRPr="00227E54" w:rsidR="00227E54" w:rsidTr="00397AB8" w14:paraId="4CE1C6F7" w14:textId="77777777">
        <w:trPr>
          <w:trHeight w:val="512"/>
        </w:trPr>
        <w:tc>
          <w:tcPr>
            <w:tcW w:w="3746" w:type="dxa"/>
            <w:tcBorders>
              <w:left w:val="single" w:color="000000" w:sz="8" w:space="0"/>
              <w:bottom w:val="single" w:color="auto" w:sz="12" w:space="0"/>
              <w:right w:val="single" w:color="000000" w:sz="8" w:space="0"/>
            </w:tcBorders>
            <w:shd w:val="clear" w:color="auto" w:fill="auto"/>
            <w:tcMar>
              <w:top w:w="0" w:type="dxa"/>
              <w:left w:w="108" w:type="dxa"/>
              <w:bottom w:w="0" w:type="dxa"/>
              <w:right w:w="108" w:type="dxa"/>
            </w:tcMar>
            <w:vAlign w:val="center"/>
          </w:tcPr>
          <w:p w:rsidRPr="00227E54" w:rsidR="000C3082" w:rsidP="00416582" w:rsidRDefault="000C3082" w14:paraId="69DC274C" w14:textId="77777777">
            <w:pPr>
              <w:rPr>
                <w:rFonts w:ascii="Arial" w:hAnsi="Arial" w:cs="Arial"/>
                <w:b/>
                <w:sz w:val="28"/>
                <w:szCs w:val="28"/>
              </w:rPr>
            </w:pPr>
            <w:r w:rsidRPr="00227E54">
              <w:rPr>
                <w:rFonts w:ascii="Arial" w:hAnsi="Arial" w:cs="Arial"/>
                <w:b/>
                <w:sz w:val="28"/>
                <w:szCs w:val="28"/>
              </w:rPr>
              <w:t xml:space="preserve">Frequency of Review </w:t>
            </w:r>
          </w:p>
        </w:tc>
        <w:tc>
          <w:tcPr>
            <w:tcW w:w="5612" w:type="dxa"/>
            <w:tcBorders>
              <w:bottom w:val="single" w:color="auto" w:sz="12" w:space="0"/>
              <w:right w:val="single" w:color="000000" w:sz="8" w:space="0"/>
            </w:tcBorders>
            <w:shd w:val="clear" w:color="auto" w:fill="auto"/>
            <w:tcMar>
              <w:top w:w="0" w:type="dxa"/>
              <w:left w:w="108" w:type="dxa"/>
              <w:bottom w:w="0" w:type="dxa"/>
              <w:right w:w="108" w:type="dxa"/>
            </w:tcMar>
            <w:vAlign w:val="center"/>
          </w:tcPr>
          <w:p w:rsidRPr="00227E54" w:rsidR="000C3082" w:rsidP="00416582" w:rsidRDefault="000C3082" w14:paraId="3DDC70D7" w14:textId="77777777">
            <w:pPr>
              <w:rPr>
                <w:rFonts w:ascii="Arial" w:hAnsi="Arial" w:cs="Arial"/>
                <w:sz w:val="28"/>
                <w:szCs w:val="28"/>
              </w:rPr>
            </w:pPr>
            <w:r w:rsidRPr="00227E54">
              <w:rPr>
                <w:rFonts w:ascii="Arial" w:hAnsi="Arial" w:cs="Arial"/>
                <w:sz w:val="28"/>
                <w:szCs w:val="28"/>
              </w:rPr>
              <w:t xml:space="preserve">Every 3 Years  </w:t>
            </w:r>
          </w:p>
        </w:tc>
      </w:tr>
      <w:tr w:rsidRPr="00227E54" w:rsidR="00397AB8" w:rsidTr="00397AB8" w14:paraId="458A12E9" w14:textId="77777777">
        <w:trPr>
          <w:trHeight w:val="512"/>
        </w:trPr>
        <w:tc>
          <w:tcPr>
            <w:tcW w:w="3746" w:type="dxa"/>
            <w:tcBorders>
              <w:top w:val="single" w:color="auto" w:sz="12" w:space="0"/>
              <w:left w:val="single" w:color="auto" w:sz="12" w:space="0"/>
              <w:bottom w:val="single" w:color="auto" w:sz="12" w:space="0"/>
              <w:right w:val="single" w:color="000000" w:sz="4" w:space="0"/>
            </w:tcBorders>
            <w:shd w:val="clear" w:color="auto" w:fill="auto"/>
            <w:tcMar>
              <w:top w:w="0" w:type="dxa"/>
              <w:left w:w="108" w:type="dxa"/>
              <w:bottom w:w="0" w:type="dxa"/>
              <w:right w:w="108" w:type="dxa"/>
            </w:tcMar>
            <w:vAlign w:val="center"/>
          </w:tcPr>
          <w:p w:rsidRPr="00227E54" w:rsidR="000C3082" w:rsidP="00416582" w:rsidRDefault="000C3082" w14:paraId="0C9AC9ED" w14:textId="77777777">
            <w:pPr>
              <w:rPr>
                <w:rFonts w:ascii="Arial" w:hAnsi="Arial" w:cs="Arial"/>
                <w:b/>
                <w:sz w:val="28"/>
                <w:szCs w:val="28"/>
              </w:rPr>
            </w:pPr>
            <w:r w:rsidRPr="00227E54">
              <w:rPr>
                <w:rFonts w:ascii="Arial" w:hAnsi="Arial" w:cs="Arial"/>
                <w:b/>
                <w:sz w:val="28"/>
                <w:szCs w:val="28"/>
              </w:rPr>
              <w:t xml:space="preserve">Date last Reviewed and Approved by Board of Governors  </w:t>
            </w:r>
          </w:p>
        </w:tc>
        <w:tc>
          <w:tcPr>
            <w:tcW w:w="5612" w:type="dxa"/>
            <w:tcBorders>
              <w:top w:val="single" w:color="auto" w:sz="12" w:space="0"/>
              <w:left w:val="single" w:color="000000" w:sz="4" w:space="0"/>
              <w:bottom w:val="single" w:color="auto" w:sz="12" w:space="0"/>
              <w:right w:val="single" w:color="auto" w:sz="12" w:space="0"/>
            </w:tcBorders>
            <w:shd w:val="clear" w:color="auto" w:fill="auto"/>
            <w:tcMar>
              <w:top w:w="0" w:type="dxa"/>
              <w:left w:w="108" w:type="dxa"/>
              <w:bottom w:w="0" w:type="dxa"/>
              <w:right w:w="108" w:type="dxa"/>
            </w:tcMar>
            <w:vAlign w:val="center"/>
          </w:tcPr>
          <w:p w:rsidRPr="00227E54" w:rsidR="000C3082" w:rsidP="00416582" w:rsidRDefault="001E7736" w14:paraId="2941348F" w14:textId="1F365115">
            <w:pPr>
              <w:rPr>
                <w:rFonts w:ascii="Arial" w:hAnsi="Arial" w:cs="Arial"/>
                <w:sz w:val="28"/>
                <w:szCs w:val="28"/>
              </w:rPr>
            </w:pPr>
            <w:r>
              <w:rPr>
                <w:rFonts w:ascii="Arial" w:hAnsi="Arial" w:cs="Arial"/>
                <w:sz w:val="28"/>
                <w:szCs w:val="28"/>
              </w:rPr>
              <w:t>June 2024</w:t>
            </w:r>
          </w:p>
        </w:tc>
      </w:tr>
    </w:tbl>
    <w:p w:rsidR="00134909" w:rsidP="00F30361" w:rsidRDefault="00134909" w14:paraId="568ED9FC" w14:textId="77777777">
      <w:pPr>
        <w:rPr>
          <w:rFonts w:ascii="Arial" w:hAnsi="Arial" w:cs="Arial"/>
          <w:b/>
          <w:sz w:val="24"/>
          <w:szCs w:val="24"/>
        </w:rPr>
      </w:pPr>
    </w:p>
    <w:p w:rsidR="001E7736" w:rsidP="00F30361" w:rsidRDefault="001E7736" w14:paraId="55362313" w14:textId="77777777">
      <w:pPr>
        <w:rPr>
          <w:rFonts w:ascii="Arial" w:hAnsi="Arial" w:cs="Arial"/>
          <w:b/>
          <w:sz w:val="24"/>
          <w:szCs w:val="24"/>
        </w:rPr>
      </w:pPr>
    </w:p>
    <w:p w:rsidRPr="00134909" w:rsidR="001E7736" w:rsidP="00F30361" w:rsidRDefault="001E7736" w14:paraId="40AA2650" w14:textId="77777777">
      <w:pPr>
        <w:rPr>
          <w:rFonts w:ascii="Arial" w:hAnsi="Arial" w:cs="Arial"/>
          <w:b/>
          <w:sz w:val="24"/>
          <w:szCs w:val="24"/>
        </w:rPr>
      </w:pPr>
    </w:p>
    <w:p w:rsidRPr="00227E54" w:rsidR="00FB1B8D" w:rsidP="00FB1B8D" w:rsidRDefault="0075348E" w14:paraId="1183D926" w14:textId="71A5B2A7">
      <w:pPr>
        <w:pStyle w:val="ListParagraph"/>
        <w:numPr>
          <w:ilvl w:val="0"/>
          <w:numId w:val="8"/>
        </w:numPr>
        <w:rPr>
          <w:rFonts w:ascii="Arial" w:hAnsi="Arial" w:cs="Arial"/>
          <w:b/>
          <w:sz w:val="28"/>
          <w:szCs w:val="24"/>
        </w:rPr>
      </w:pPr>
      <w:r w:rsidRPr="00227E54">
        <w:rPr>
          <w:rFonts w:ascii="Arial" w:hAnsi="Arial" w:cs="Arial"/>
          <w:b/>
          <w:sz w:val="28"/>
          <w:szCs w:val="24"/>
        </w:rPr>
        <w:lastRenderedPageBreak/>
        <w:t xml:space="preserve">Introduction </w:t>
      </w:r>
    </w:p>
    <w:p w:rsidRPr="00227E54" w:rsidR="004231BA" w:rsidP="00D5711D" w:rsidRDefault="00227E54" w14:paraId="00DD5EF3" w14:textId="23878619">
      <w:pPr>
        <w:rPr>
          <w:rFonts w:ascii="Arial" w:hAnsi="Arial" w:cs="Arial"/>
          <w:sz w:val="24"/>
          <w:szCs w:val="24"/>
        </w:rPr>
      </w:pPr>
      <w:r w:rsidRPr="00227E54">
        <w:rPr>
          <w:rFonts w:ascii="Arial" w:hAnsi="Arial" w:cs="Arial"/>
          <w:sz w:val="24"/>
          <w:szCs w:val="24"/>
        </w:rPr>
        <w:t>Rathcoole Primary School and Nursery Unit</w:t>
      </w:r>
      <w:r w:rsidRPr="00227E54" w:rsidR="00D5711D">
        <w:rPr>
          <w:rFonts w:ascii="Arial" w:hAnsi="Arial" w:cs="Arial"/>
          <w:sz w:val="24"/>
          <w:szCs w:val="24"/>
        </w:rPr>
        <w:t xml:space="preserve"> is </w:t>
      </w:r>
      <w:r w:rsidR="00B32465">
        <w:rPr>
          <w:rFonts w:ascii="Arial" w:hAnsi="Arial" w:cs="Arial"/>
          <w:sz w:val="24"/>
          <w:szCs w:val="24"/>
        </w:rPr>
        <w:t xml:space="preserve">a nurturing school, </w:t>
      </w:r>
      <w:r w:rsidRPr="00227E54" w:rsidR="00D5711D">
        <w:rPr>
          <w:rFonts w:ascii="Arial" w:hAnsi="Arial" w:cs="Arial"/>
          <w:sz w:val="24"/>
          <w:szCs w:val="24"/>
        </w:rPr>
        <w:t>c</w:t>
      </w:r>
      <w:r w:rsidRPr="00227E54" w:rsidR="0075348E">
        <w:rPr>
          <w:rFonts w:ascii="Arial" w:hAnsi="Arial" w:cs="Arial"/>
          <w:sz w:val="24"/>
          <w:szCs w:val="24"/>
        </w:rPr>
        <w:t>ommitted to equality and</w:t>
      </w:r>
      <w:r w:rsidRPr="00227E54" w:rsidR="00D5711D">
        <w:rPr>
          <w:rFonts w:ascii="Arial" w:hAnsi="Arial" w:cs="Arial"/>
          <w:sz w:val="24"/>
          <w:szCs w:val="24"/>
        </w:rPr>
        <w:t xml:space="preserve"> </w:t>
      </w:r>
      <w:r w:rsidRPr="00227E54" w:rsidR="00E3435D">
        <w:rPr>
          <w:rFonts w:ascii="Arial" w:hAnsi="Arial" w:cs="Arial"/>
          <w:sz w:val="24"/>
          <w:szCs w:val="24"/>
        </w:rPr>
        <w:t>inclusion</w:t>
      </w:r>
      <w:r w:rsidRPr="00227E54" w:rsidR="00D5711D">
        <w:rPr>
          <w:rFonts w:ascii="Arial" w:hAnsi="Arial" w:cs="Arial"/>
          <w:sz w:val="24"/>
          <w:szCs w:val="24"/>
        </w:rPr>
        <w:t xml:space="preserve">.  </w:t>
      </w:r>
    </w:p>
    <w:p w:rsidRPr="00227E54" w:rsidR="00296990" w:rsidP="00D5711D" w:rsidRDefault="00D5711D" w14:paraId="07A7F197" w14:textId="77777777">
      <w:pPr>
        <w:rPr>
          <w:rFonts w:ascii="Arial" w:hAnsi="Arial" w:cs="Arial"/>
          <w:sz w:val="24"/>
          <w:szCs w:val="24"/>
        </w:rPr>
      </w:pPr>
      <w:r w:rsidRPr="00227E54">
        <w:rPr>
          <w:rFonts w:ascii="Arial" w:hAnsi="Arial" w:cs="Arial"/>
          <w:sz w:val="24"/>
          <w:szCs w:val="24"/>
        </w:rPr>
        <w:t>We</w:t>
      </w:r>
      <w:r w:rsidRPr="00227E54" w:rsidR="00182C0E">
        <w:rPr>
          <w:rFonts w:ascii="Arial" w:hAnsi="Arial" w:cs="Arial"/>
          <w:sz w:val="24"/>
          <w:szCs w:val="24"/>
        </w:rPr>
        <w:t xml:space="preserve"> recognise the value of diverse environments and strive to</w:t>
      </w:r>
      <w:r w:rsidRPr="00227E54">
        <w:rPr>
          <w:rFonts w:ascii="Arial" w:hAnsi="Arial" w:cs="Arial"/>
          <w:sz w:val="24"/>
          <w:szCs w:val="24"/>
        </w:rPr>
        <w:t xml:space="preserve"> promote a culture in which all pupils</w:t>
      </w:r>
      <w:r w:rsidRPr="00227E54" w:rsidR="0075348E">
        <w:rPr>
          <w:rFonts w:ascii="Arial" w:hAnsi="Arial" w:cs="Arial"/>
          <w:sz w:val="24"/>
          <w:szCs w:val="24"/>
        </w:rPr>
        <w:t xml:space="preserve">, </w:t>
      </w:r>
      <w:r w:rsidRPr="00227E54">
        <w:rPr>
          <w:rFonts w:ascii="Arial" w:hAnsi="Arial" w:cs="Arial"/>
          <w:sz w:val="24"/>
          <w:szCs w:val="24"/>
        </w:rPr>
        <w:t>staff</w:t>
      </w:r>
      <w:r w:rsidRPr="00227E54" w:rsidR="0075348E">
        <w:rPr>
          <w:rFonts w:ascii="Arial" w:hAnsi="Arial" w:cs="Arial"/>
          <w:sz w:val="24"/>
          <w:szCs w:val="24"/>
        </w:rPr>
        <w:t xml:space="preserve"> and members of the school community are</w:t>
      </w:r>
      <w:r w:rsidRPr="00227E54">
        <w:rPr>
          <w:rFonts w:ascii="Arial" w:hAnsi="Arial" w:cs="Arial"/>
          <w:sz w:val="24"/>
          <w:szCs w:val="24"/>
        </w:rPr>
        <w:t xml:space="preserve"> </w:t>
      </w:r>
      <w:r w:rsidRPr="00227E54" w:rsidR="00A27029">
        <w:rPr>
          <w:rFonts w:ascii="Arial" w:hAnsi="Arial" w:cs="Arial"/>
          <w:sz w:val="24"/>
          <w:szCs w:val="24"/>
        </w:rPr>
        <w:t xml:space="preserve">welcomed and </w:t>
      </w:r>
      <w:r w:rsidRPr="00227E54">
        <w:rPr>
          <w:rFonts w:ascii="Arial" w:hAnsi="Arial" w:cs="Arial"/>
          <w:sz w:val="24"/>
          <w:szCs w:val="24"/>
        </w:rPr>
        <w:t>supported to fulfil their potential</w:t>
      </w:r>
      <w:r w:rsidRPr="00227E54" w:rsidR="00A27029">
        <w:rPr>
          <w:rFonts w:ascii="Arial" w:hAnsi="Arial" w:cs="Arial"/>
          <w:sz w:val="24"/>
          <w:szCs w:val="24"/>
        </w:rPr>
        <w:t>,</w:t>
      </w:r>
      <w:r w:rsidRPr="00227E54">
        <w:rPr>
          <w:rFonts w:ascii="Arial" w:hAnsi="Arial" w:cs="Arial"/>
          <w:sz w:val="24"/>
          <w:szCs w:val="24"/>
        </w:rPr>
        <w:t xml:space="preserve"> irrespective of their </w:t>
      </w:r>
      <w:r w:rsidRPr="00227E54" w:rsidR="004231BA">
        <w:rPr>
          <w:rFonts w:ascii="Arial" w:hAnsi="Arial" w:cs="Arial"/>
          <w:sz w:val="24"/>
          <w:szCs w:val="24"/>
        </w:rPr>
        <w:t>backg</w:t>
      </w:r>
      <w:r w:rsidRPr="00227E54" w:rsidR="00D87405">
        <w:rPr>
          <w:rFonts w:ascii="Arial" w:hAnsi="Arial" w:cs="Arial"/>
          <w:sz w:val="24"/>
          <w:szCs w:val="24"/>
        </w:rPr>
        <w:t xml:space="preserve">round </w:t>
      </w:r>
      <w:r w:rsidRPr="00227E54" w:rsidR="004231BA">
        <w:rPr>
          <w:rFonts w:ascii="Arial" w:hAnsi="Arial" w:cs="Arial"/>
          <w:sz w:val="24"/>
          <w:szCs w:val="24"/>
        </w:rPr>
        <w:t xml:space="preserve">or personal characteristics. </w:t>
      </w:r>
      <w:r w:rsidRPr="00227E54" w:rsidR="00D705A2">
        <w:rPr>
          <w:rFonts w:ascii="Arial" w:hAnsi="Arial" w:cs="Arial"/>
          <w:sz w:val="24"/>
          <w:szCs w:val="24"/>
        </w:rPr>
        <w:t xml:space="preserve"> </w:t>
      </w:r>
    </w:p>
    <w:p w:rsidRPr="00227E54" w:rsidR="00A27029" w:rsidP="00D5711D" w:rsidRDefault="00A01E8B" w14:paraId="4790457A" w14:textId="6AFCA3A9">
      <w:pPr>
        <w:rPr>
          <w:rFonts w:ascii="Arial" w:hAnsi="Arial" w:cs="Arial"/>
          <w:sz w:val="24"/>
          <w:szCs w:val="24"/>
        </w:rPr>
      </w:pPr>
      <w:r w:rsidRPr="00227E54">
        <w:rPr>
          <w:rFonts w:ascii="Arial" w:hAnsi="Arial" w:cs="Arial"/>
          <w:bCs/>
          <w:sz w:val="24"/>
          <w:szCs w:val="24"/>
        </w:rPr>
        <w:t>We are committed to</w:t>
      </w:r>
      <w:r w:rsidRPr="00227E54" w:rsidR="00D705A2">
        <w:rPr>
          <w:rFonts w:ascii="Arial" w:hAnsi="Arial" w:cs="Arial"/>
          <w:bCs/>
          <w:sz w:val="24"/>
          <w:szCs w:val="24"/>
        </w:rPr>
        <w:t xml:space="preserve"> an ethos and culture of inclusion in our </w:t>
      </w:r>
      <w:r w:rsidR="008E2959">
        <w:rPr>
          <w:rFonts w:ascii="Arial" w:hAnsi="Arial" w:cs="Arial"/>
          <w:sz w:val="24"/>
          <w:szCs w:val="24"/>
        </w:rPr>
        <w:t>school</w:t>
      </w:r>
      <w:r w:rsidRPr="00227E54" w:rsidR="00D705A2">
        <w:rPr>
          <w:rFonts w:ascii="Arial" w:hAnsi="Arial" w:cs="Arial"/>
          <w:sz w:val="24"/>
          <w:szCs w:val="24"/>
        </w:rPr>
        <w:t xml:space="preserve"> </w:t>
      </w:r>
      <w:r w:rsidRPr="00227E54" w:rsidR="00D705A2">
        <w:rPr>
          <w:rFonts w:ascii="Arial" w:hAnsi="Arial" w:cs="Arial"/>
          <w:bCs/>
          <w:sz w:val="24"/>
          <w:szCs w:val="24"/>
        </w:rPr>
        <w:t xml:space="preserve">for all pupils, irrespective of race, religion/belief, political views, </w:t>
      </w:r>
      <w:r w:rsidRPr="00227E54" w:rsidR="007130A8">
        <w:rPr>
          <w:rFonts w:ascii="Arial" w:hAnsi="Arial" w:cs="Arial"/>
          <w:bCs/>
          <w:sz w:val="24"/>
          <w:szCs w:val="24"/>
        </w:rPr>
        <w:t xml:space="preserve">disability, SEN status, </w:t>
      </w:r>
      <w:r w:rsidRPr="00227E54" w:rsidR="00D705A2">
        <w:rPr>
          <w:rFonts w:ascii="Arial" w:hAnsi="Arial" w:cs="Arial"/>
          <w:bCs/>
          <w:sz w:val="24"/>
          <w:szCs w:val="24"/>
        </w:rPr>
        <w:t>gender, gender identity (</w:t>
      </w:r>
      <w:proofErr w:type="gramStart"/>
      <w:r w:rsidRPr="00227E54" w:rsidR="00D705A2">
        <w:rPr>
          <w:rFonts w:ascii="Arial" w:hAnsi="Arial" w:cs="Arial"/>
          <w:bCs/>
          <w:sz w:val="24"/>
          <w:szCs w:val="24"/>
        </w:rPr>
        <w:t>e.g.</w:t>
      </w:r>
      <w:proofErr w:type="gramEnd"/>
      <w:r w:rsidRPr="00227E54" w:rsidR="00D705A2">
        <w:rPr>
          <w:rFonts w:ascii="Arial" w:hAnsi="Arial" w:cs="Arial"/>
          <w:bCs/>
          <w:sz w:val="24"/>
          <w:szCs w:val="24"/>
        </w:rPr>
        <w:t xml:space="preserve"> transgender) and</w:t>
      </w:r>
      <w:r w:rsidRPr="00227E54" w:rsidR="007130A8">
        <w:rPr>
          <w:rFonts w:ascii="Arial" w:hAnsi="Arial" w:cs="Arial"/>
          <w:bCs/>
          <w:sz w:val="24"/>
          <w:szCs w:val="24"/>
        </w:rPr>
        <w:t>/or</w:t>
      </w:r>
      <w:r w:rsidRPr="00227E54" w:rsidR="00D705A2">
        <w:rPr>
          <w:rFonts w:ascii="Arial" w:hAnsi="Arial" w:cs="Arial"/>
          <w:bCs/>
          <w:sz w:val="24"/>
          <w:szCs w:val="24"/>
        </w:rPr>
        <w:t xml:space="preserve"> sexual orientation (LGB</w:t>
      </w:r>
      <w:r w:rsidRPr="00227E54" w:rsidR="00B91DF0">
        <w:rPr>
          <w:rFonts w:ascii="Arial" w:hAnsi="Arial" w:cs="Arial"/>
          <w:bCs/>
          <w:sz w:val="24"/>
          <w:szCs w:val="24"/>
        </w:rPr>
        <w:t>T</w:t>
      </w:r>
      <w:r w:rsidRPr="00227E54" w:rsidR="00D705A2">
        <w:rPr>
          <w:rFonts w:ascii="Arial" w:hAnsi="Arial" w:cs="Arial"/>
          <w:bCs/>
          <w:sz w:val="24"/>
          <w:szCs w:val="24"/>
        </w:rPr>
        <w:t>Q+).</w:t>
      </w:r>
    </w:p>
    <w:p w:rsidRPr="00227E54" w:rsidR="00732656" w:rsidP="00D5711D" w:rsidRDefault="00227E54" w14:paraId="04C631D1" w14:textId="3CD183D3">
      <w:pPr>
        <w:rPr>
          <w:rFonts w:ascii="Arial" w:hAnsi="Arial" w:cs="Arial"/>
          <w:strike/>
          <w:sz w:val="24"/>
          <w:szCs w:val="24"/>
        </w:rPr>
      </w:pPr>
      <w:r w:rsidRPr="00227E54">
        <w:rPr>
          <w:rFonts w:ascii="Arial" w:hAnsi="Arial" w:cs="Arial"/>
          <w:sz w:val="24"/>
          <w:szCs w:val="24"/>
        </w:rPr>
        <w:t>Rathcoole Primary School and Nursery Unit</w:t>
      </w:r>
      <w:r>
        <w:rPr>
          <w:rFonts w:ascii="Arial" w:hAnsi="Arial" w:cs="Arial"/>
          <w:sz w:val="24"/>
          <w:szCs w:val="24"/>
        </w:rPr>
        <w:t xml:space="preserve"> </w:t>
      </w:r>
      <w:r w:rsidRPr="00227E54" w:rsidR="00732656">
        <w:rPr>
          <w:rFonts w:ascii="Arial" w:hAnsi="Arial" w:cs="Arial"/>
          <w:sz w:val="24"/>
          <w:szCs w:val="24"/>
        </w:rPr>
        <w:t xml:space="preserve">is an inclusive school where we focus on the </w:t>
      </w:r>
      <w:r w:rsidRPr="00227E54" w:rsidR="00096547">
        <w:rPr>
          <w:rFonts w:ascii="Arial" w:hAnsi="Arial" w:cs="Arial"/>
          <w:sz w:val="24"/>
          <w:szCs w:val="24"/>
        </w:rPr>
        <w:t>well-being</w:t>
      </w:r>
      <w:r w:rsidRPr="00227E54" w:rsidR="00732656">
        <w:rPr>
          <w:rFonts w:ascii="Arial" w:hAnsi="Arial" w:cs="Arial"/>
          <w:sz w:val="24"/>
          <w:szCs w:val="24"/>
        </w:rPr>
        <w:t xml:space="preserve"> and progress of all our children and young people and where all members of our school community are of equal worth</w:t>
      </w:r>
      <w:r w:rsidR="00B32465">
        <w:rPr>
          <w:rFonts w:ascii="Arial" w:hAnsi="Arial" w:cs="Arial"/>
          <w:sz w:val="24"/>
          <w:szCs w:val="24"/>
        </w:rPr>
        <w:t xml:space="preserve"> and feel safe. </w:t>
      </w:r>
    </w:p>
    <w:p w:rsidR="00AF14BC" w:rsidP="00D5711D" w:rsidRDefault="006D3848" w14:paraId="4271CB5C" w14:textId="3466A508">
      <w:pPr>
        <w:rPr>
          <w:rFonts w:ascii="Arial" w:hAnsi="Arial" w:cs="Arial"/>
          <w:sz w:val="24"/>
          <w:szCs w:val="24"/>
        </w:rPr>
      </w:pPr>
      <w:r>
        <w:rPr>
          <w:noProof/>
        </w:rPr>
        <w:drawing>
          <wp:anchor distT="0" distB="0" distL="114300" distR="114300" simplePos="0" relativeHeight="251657728" behindDoc="1" locked="0" layoutInCell="1" allowOverlap="1" wp14:anchorId="52276B92" wp14:editId="10B79A30">
            <wp:simplePos x="0" y="0"/>
            <wp:positionH relativeFrom="column">
              <wp:posOffset>3498696</wp:posOffset>
            </wp:positionH>
            <wp:positionV relativeFrom="paragraph">
              <wp:posOffset>586220</wp:posOffset>
            </wp:positionV>
            <wp:extent cx="2514600" cy="2588120"/>
            <wp:effectExtent l="0" t="0" r="0" b="3175"/>
            <wp:wrapTight wrapText="bothSides">
              <wp:wrapPolygon edited="0">
                <wp:start x="0" y="0"/>
                <wp:lineTo x="0" y="21467"/>
                <wp:lineTo x="21436" y="21467"/>
                <wp:lineTo x="21436" y="0"/>
                <wp:lineTo x="0" y="0"/>
              </wp:wrapPolygon>
            </wp:wrapTight>
            <wp:docPr id="5" name="Picture 5" descr="National Nurturing Schools Award | Educational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ational Nurturing Schools Award | Educational Diversit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14600" cy="2588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7E54" w:rsidR="00AF14BC">
        <w:rPr>
          <w:rFonts w:ascii="Arial" w:hAnsi="Arial" w:cs="Arial"/>
          <w:sz w:val="24"/>
          <w:szCs w:val="24"/>
        </w:rPr>
        <w:t>W</w:t>
      </w:r>
      <w:r w:rsidRPr="00227E54" w:rsidR="00A27029">
        <w:rPr>
          <w:rFonts w:ascii="Arial" w:hAnsi="Arial" w:cs="Arial"/>
          <w:sz w:val="24"/>
          <w:szCs w:val="24"/>
        </w:rPr>
        <w:t>e</w:t>
      </w:r>
      <w:r w:rsidRPr="00227E54" w:rsidR="00AF14BC">
        <w:rPr>
          <w:rFonts w:ascii="Arial" w:hAnsi="Arial" w:cs="Arial"/>
          <w:sz w:val="24"/>
          <w:szCs w:val="24"/>
        </w:rPr>
        <w:t xml:space="preserve"> </w:t>
      </w:r>
      <w:r w:rsidRPr="00227E54" w:rsidR="00096547">
        <w:rPr>
          <w:rFonts w:ascii="Arial" w:hAnsi="Arial" w:cs="Arial"/>
          <w:sz w:val="24"/>
          <w:szCs w:val="24"/>
        </w:rPr>
        <w:t>recognise</w:t>
      </w:r>
      <w:r w:rsidRPr="00227E54" w:rsidR="00AF14BC">
        <w:rPr>
          <w:rFonts w:ascii="Arial" w:hAnsi="Arial" w:cs="Arial"/>
          <w:sz w:val="24"/>
          <w:szCs w:val="24"/>
        </w:rPr>
        <w:t>, res</w:t>
      </w:r>
      <w:r w:rsidRPr="00227E54" w:rsidR="00A27029">
        <w:rPr>
          <w:rFonts w:ascii="Arial" w:hAnsi="Arial" w:cs="Arial"/>
          <w:sz w:val="24"/>
          <w:szCs w:val="24"/>
        </w:rPr>
        <w:t>p</w:t>
      </w:r>
      <w:r w:rsidRPr="00227E54" w:rsidR="00AF14BC">
        <w:rPr>
          <w:rFonts w:ascii="Arial" w:hAnsi="Arial" w:cs="Arial"/>
          <w:sz w:val="24"/>
          <w:szCs w:val="24"/>
        </w:rPr>
        <w:t xml:space="preserve">ect and value </w:t>
      </w:r>
      <w:r w:rsidRPr="00227E54" w:rsidR="00096547">
        <w:rPr>
          <w:rFonts w:ascii="Arial" w:hAnsi="Arial" w:cs="Arial"/>
          <w:sz w:val="24"/>
          <w:szCs w:val="24"/>
        </w:rPr>
        <w:t>difference</w:t>
      </w:r>
      <w:r w:rsidRPr="00227E54" w:rsidR="00AF14BC">
        <w:rPr>
          <w:rFonts w:ascii="Arial" w:hAnsi="Arial" w:cs="Arial"/>
          <w:sz w:val="24"/>
          <w:szCs w:val="24"/>
        </w:rPr>
        <w:t xml:space="preserve"> and understand that diversity is a strength</w:t>
      </w:r>
      <w:r w:rsidRPr="00227E54" w:rsidR="00B91DF0">
        <w:rPr>
          <w:rFonts w:ascii="Arial" w:hAnsi="Arial" w:cs="Arial"/>
          <w:sz w:val="24"/>
          <w:szCs w:val="24"/>
        </w:rPr>
        <w:t xml:space="preserve"> that enriches our lives</w:t>
      </w:r>
      <w:r w:rsidRPr="00227E54" w:rsidR="00AF14BC">
        <w:rPr>
          <w:rFonts w:ascii="Arial" w:hAnsi="Arial" w:cs="Arial"/>
          <w:sz w:val="24"/>
          <w:szCs w:val="24"/>
        </w:rPr>
        <w:t>. We take account of differences and strive to remove any barriers</w:t>
      </w:r>
      <w:r w:rsidRPr="00227E54" w:rsidR="00FE7D61">
        <w:rPr>
          <w:rFonts w:ascii="Arial" w:hAnsi="Arial" w:cs="Arial"/>
          <w:sz w:val="24"/>
          <w:szCs w:val="24"/>
        </w:rPr>
        <w:t xml:space="preserve"> to learning and development</w:t>
      </w:r>
      <w:r w:rsidRPr="00227E54" w:rsidR="00AF14BC">
        <w:rPr>
          <w:rFonts w:ascii="Arial" w:hAnsi="Arial" w:cs="Arial"/>
          <w:sz w:val="24"/>
          <w:szCs w:val="24"/>
        </w:rPr>
        <w:t xml:space="preserve">. </w:t>
      </w:r>
      <w:r w:rsidR="008E2959">
        <w:rPr>
          <w:rFonts w:ascii="Arial" w:hAnsi="Arial" w:cs="Arial"/>
          <w:sz w:val="24"/>
          <w:szCs w:val="24"/>
        </w:rPr>
        <w:t xml:space="preserve"> </w:t>
      </w:r>
    </w:p>
    <w:p w:rsidRPr="00227E54" w:rsidR="008E2959" w:rsidP="006D3848" w:rsidRDefault="008E2959" w14:paraId="0BA63B63" w14:textId="0C870F67">
      <w:pPr>
        <w:rPr>
          <w:rFonts w:ascii="Arial" w:hAnsi="Arial" w:cs="Arial"/>
          <w:sz w:val="24"/>
          <w:szCs w:val="24"/>
        </w:rPr>
      </w:pPr>
      <w:r>
        <w:rPr>
          <w:rFonts w:ascii="Arial" w:hAnsi="Arial" w:cs="Arial"/>
          <w:sz w:val="24"/>
          <w:szCs w:val="24"/>
        </w:rPr>
        <w:t>As a Nurture School the 6 Principles of Nurture underpin all that we do.</w:t>
      </w:r>
    </w:p>
    <w:p w:rsidR="00766142" w:rsidP="00BA3563" w:rsidRDefault="008E2959" w14:paraId="5E84930D" w14:textId="175586C2">
      <w:pPr>
        <w:shd w:val="clear" w:color="auto" w:fill="FFFFFF"/>
        <w:spacing w:after="0" w:line="240" w:lineRule="auto"/>
        <w:rPr>
          <w:rFonts w:ascii="Arial" w:hAnsi="Arial" w:eastAsia="Times New Roman" w:cs="Arial"/>
          <w:color w:val="000000"/>
          <w:sz w:val="24"/>
          <w:szCs w:val="24"/>
          <w:lang w:eastAsia="en-GB"/>
        </w:rPr>
      </w:pPr>
      <w:r>
        <w:rPr>
          <w:rFonts w:ascii="Arial" w:hAnsi="Arial" w:eastAsia="Times New Roman" w:cs="Arial"/>
          <w:color w:val="000000"/>
          <w:sz w:val="24"/>
          <w:szCs w:val="24"/>
          <w:lang w:eastAsia="en-GB"/>
        </w:rPr>
        <w:t xml:space="preserve">Rathcoole Primary School and Nursery Unit </w:t>
      </w:r>
      <w:r w:rsidRPr="004B1CD6">
        <w:rPr>
          <w:rFonts w:ascii="Arial" w:hAnsi="Arial" w:eastAsia="Times New Roman" w:cs="Arial"/>
          <w:color w:val="000000"/>
          <w:sz w:val="24"/>
          <w:szCs w:val="24"/>
          <w:lang w:eastAsia="en-GB"/>
        </w:rPr>
        <w:t xml:space="preserve">also supports the wider values of the Education Authority of </w:t>
      </w:r>
      <w:r w:rsidRPr="00CC1203">
        <w:rPr>
          <w:rFonts w:ascii="Arial" w:hAnsi="Arial" w:eastAsia="Times New Roman" w:cs="Arial"/>
          <w:color w:val="000000"/>
          <w:sz w:val="24"/>
          <w:szCs w:val="24"/>
          <w:lang w:eastAsia="en-GB"/>
        </w:rPr>
        <w:t>Openness, Respect, Reflection, Responsibility, Excellence and Equality.</w:t>
      </w:r>
    </w:p>
    <w:p w:rsidRPr="00227E54" w:rsidR="008E2959" w:rsidP="00BA3563" w:rsidRDefault="008E2959" w14:paraId="471F8E7A" w14:textId="77777777">
      <w:pPr>
        <w:shd w:val="clear" w:color="auto" w:fill="FFFFFF"/>
        <w:spacing w:after="0" w:line="240" w:lineRule="auto"/>
        <w:rPr>
          <w:rFonts w:ascii="Arial" w:hAnsi="Arial" w:eastAsia="Times New Roman" w:cs="Arial"/>
          <w:b/>
          <w:sz w:val="24"/>
          <w:szCs w:val="24"/>
          <w:u w:val="single"/>
          <w:lang w:eastAsia="en-GB"/>
        </w:rPr>
      </w:pPr>
    </w:p>
    <w:p w:rsidR="00182C0E" w:rsidP="00BA3563" w:rsidRDefault="00097856" w14:paraId="17A65C8E" w14:textId="4CBAF784">
      <w:pPr>
        <w:spacing w:after="0" w:line="240" w:lineRule="auto"/>
        <w:rPr>
          <w:rFonts w:ascii="Arial" w:hAnsi="Arial" w:cs="Arial"/>
          <w:sz w:val="24"/>
          <w:szCs w:val="24"/>
        </w:rPr>
      </w:pPr>
      <w:r w:rsidRPr="00227E54">
        <w:rPr>
          <w:rFonts w:ascii="Arial" w:hAnsi="Arial" w:cs="Arial"/>
          <w:sz w:val="24"/>
          <w:szCs w:val="24"/>
        </w:rPr>
        <w:t>We oppose all forms of unl</w:t>
      </w:r>
      <w:r w:rsidRPr="00227E54" w:rsidR="00182C0E">
        <w:rPr>
          <w:rFonts w:ascii="Arial" w:hAnsi="Arial" w:cs="Arial"/>
          <w:sz w:val="24"/>
          <w:szCs w:val="24"/>
        </w:rPr>
        <w:t>awful and unfair discrimination and</w:t>
      </w:r>
      <w:r w:rsidRPr="00227E54">
        <w:rPr>
          <w:rFonts w:ascii="Arial" w:hAnsi="Arial" w:cs="Arial"/>
          <w:sz w:val="24"/>
          <w:szCs w:val="24"/>
        </w:rPr>
        <w:t xml:space="preserve"> bullying and harassment. </w:t>
      </w:r>
      <w:r w:rsidRPr="00227E54" w:rsidR="004231BA">
        <w:rPr>
          <w:rFonts w:ascii="Arial" w:hAnsi="Arial" w:cs="Arial"/>
          <w:sz w:val="24"/>
          <w:szCs w:val="24"/>
        </w:rPr>
        <w:t xml:space="preserve"> As a school community, we </w:t>
      </w:r>
      <w:r w:rsidRPr="00227E54">
        <w:rPr>
          <w:rFonts w:ascii="Arial" w:hAnsi="Arial" w:cs="Arial"/>
          <w:sz w:val="24"/>
          <w:szCs w:val="24"/>
        </w:rPr>
        <w:t>recognise the need to champion equality and ensure inclusion for al</w:t>
      </w:r>
      <w:r w:rsidRPr="00227E54" w:rsidR="00182C0E">
        <w:rPr>
          <w:rFonts w:ascii="Arial" w:hAnsi="Arial" w:cs="Arial"/>
          <w:sz w:val="24"/>
          <w:szCs w:val="24"/>
        </w:rPr>
        <w:t>l pupils in the full life of our</w:t>
      </w:r>
      <w:r w:rsidRPr="00227E54">
        <w:rPr>
          <w:rFonts w:ascii="Arial" w:hAnsi="Arial" w:cs="Arial"/>
          <w:sz w:val="24"/>
          <w:szCs w:val="24"/>
        </w:rPr>
        <w:t xml:space="preserve"> school</w:t>
      </w:r>
      <w:r w:rsidRPr="00227E54" w:rsidR="00FE7D61">
        <w:rPr>
          <w:rFonts w:ascii="Arial" w:hAnsi="Arial" w:cs="Arial"/>
          <w:sz w:val="24"/>
          <w:szCs w:val="24"/>
        </w:rPr>
        <w:t>; where appropriate</w:t>
      </w:r>
      <w:r w:rsidR="00B32465">
        <w:rPr>
          <w:rFonts w:ascii="Arial" w:hAnsi="Arial" w:cs="Arial"/>
          <w:sz w:val="24"/>
          <w:szCs w:val="24"/>
        </w:rPr>
        <w:t>,</w:t>
      </w:r>
      <w:r w:rsidRPr="00227E54" w:rsidR="00FE7D61">
        <w:rPr>
          <w:rFonts w:ascii="Arial" w:hAnsi="Arial" w:cs="Arial"/>
          <w:sz w:val="24"/>
          <w:szCs w:val="24"/>
        </w:rPr>
        <w:t xml:space="preserve"> making necessary adjustments to enable everyone’s participation.</w:t>
      </w:r>
      <w:r w:rsidRPr="00227E54">
        <w:rPr>
          <w:rFonts w:ascii="Arial" w:hAnsi="Arial" w:cs="Arial"/>
          <w:sz w:val="24"/>
          <w:szCs w:val="24"/>
        </w:rPr>
        <w:t xml:space="preserve">  </w:t>
      </w:r>
    </w:p>
    <w:p w:rsidRPr="00227E54" w:rsidR="00381F52" w:rsidP="00BA3563" w:rsidRDefault="00381F52" w14:paraId="22AADE50" w14:textId="1BE201C8">
      <w:pPr>
        <w:spacing w:after="0" w:line="240" w:lineRule="auto"/>
        <w:rPr>
          <w:rFonts w:ascii="Arial" w:hAnsi="Arial" w:cs="Arial"/>
          <w:sz w:val="24"/>
          <w:szCs w:val="24"/>
        </w:rPr>
      </w:pPr>
    </w:p>
    <w:p w:rsidRPr="00227E54" w:rsidR="00766142" w:rsidP="00BA3563" w:rsidRDefault="00766142" w14:paraId="5EE73EF2" w14:textId="77777777">
      <w:pPr>
        <w:spacing w:after="0" w:line="240" w:lineRule="auto"/>
        <w:rPr>
          <w:rFonts w:ascii="Arial" w:hAnsi="Arial" w:cs="Arial"/>
          <w:sz w:val="24"/>
          <w:szCs w:val="24"/>
        </w:rPr>
      </w:pPr>
    </w:p>
    <w:p w:rsidRPr="00227E54" w:rsidR="00E3435D" w:rsidP="00182C0E" w:rsidRDefault="00227E54" w14:paraId="6439711A" w14:textId="1252023E">
      <w:pPr>
        <w:rPr>
          <w:rFonts w:eastAsia="Times New Roman" w:cstheme="minorHAnsi"/>
          <w:sz w:val="24"/>
          <w:szCs w:val="24"/>
          <w:lang w:eastAsia="en-GB"/>
        </w:rPr>
      </w:pPr>
      <w:r w:rsidRPr="00227E54">
        <w:rPr>
          <w:rFonts w:ascii="Arial" w:hAnsi="Arial" w:cs="Arial"/>
          <w:sz w:val="24"/>
          <w:szCs w:val="24"/>
        </w:rPr>
        <w:t xml:space="preserve">Rathcoole Primary School and Nursery Unit </w:t>
      </w:r>
      <w:r w:rsidRPr="00227E54" w:rsidR="00182C0E">
        <w:rPr>
          <w:rFonts w:ascii="Arial" w:hAnsi="Arial" w:cs="Arial"/>
          <w:sz w:val="24"/>
          <w:szCs w:val="24"/>
        </w:rPr>
        <w:t>believes that e</w:t>
      </w:r>
      <w:r w:rsidRPr="00227E54" w:rsidR="00D5711D">
        <w:rPr>
          <w:rFonts w:ascii="Arial" w:hAnsi="Arial" w:eastAsia="Times New Roman" w:cs="Arial"/>
          <w:sz w:val="24"/>
          <w:szCs w:val="24"/>
          <w:lang w:eastAsia="en-GB"/>
        </w:rPr>
        <w:t>ducation</w:t>
      </w:r>
      <w:r w:rsidRPr="00227E54" w:rsidR="004231BA">
        <w:rPr>
          <w:rFonts w:ascii="Arial" w:hAnsi="Arial" w:eastAsia="Times New Roman" w:cs="Arial"/>
          <w:sz w:val="24"/>
          <w:szCs w:val="24"/>
          <w:lang w:eastAsia="en-GB"/>
        </w:rPr>
        <w:t xml:space="preserve"> (both formal and informal learning) </w:t>
      </w:r>
      <w:r w:rsidRPr="00227E54" w:rsidR="00D5711D">
        <w:rPr>
          <w:rFonts w:ascii="Arial" w:hAnsi="Arial" w:eastAsia="Times New Roman" w:cs="Arial"/>
          <w:sz w:val="24"/>
          <w:szCs w:val="24"/>
          <w:lang w:eastAsia="en-GB"/>
        </w:rPr>
        <w:t>is fundament</w:t>
      </w:r>
      <w:r w:rsidRPr="00227E54" w:rsidR="00182C0E">
        <w:rPr>
          <w:rFonts w:ascii="Arial" w:hAnsi="Arial" w:eastAsia="Times New Roman" w:cs="Arial"/>
          <w:sz w:val="24"/>
          <w:szCs w:val="24"/>
          <w:lang w:eastAsia="en-GB"/>
        </w:rPr>
        <w:t>al to equality of opportunity. It prepares young people for life and is</w:t>
      </w:r>
      <w:r w:rsidRPr="00227E54" w:rsidR="00D5711D">
        <w:rPr>
          <w:rFonts w:ascii="Arial" w:hAnsi="Arial" w:eastAsia="Times New Roman" w:cs="Arial"/>
          <w:sz w:val="24"/>
          <w:szCs w:val="24"/>
          <w:lang w:eastAsia="en-GB"/>
        </w:rPr>
        <w:t xml:space="preserve"> a powerful influence on access to and a</w:t>
      </w:r>
      <w:r w:rsidRPr="00227E54" w:rsidR="00182C0E">
        <w:rPr>
          <w:rFonts w:ascii="Arial" w:hAnsi="Arial" w:eastAsia="Times New Roman" w:cs="Arial"/>
          <w:sz w:val="24"/>
          <w:szCs w:val="24"/>
          <w:lang w:eastAsia="en-GB"/>
        </w:rPr>
        <w:t>dvancement in employment</w:t>
      </w:r>
      <w:r w:rsidRPr="00227E54" w:rsidR="00D5711D">
        <w:rPr>
          <w:rFonts w:ascii="Arial" w:hAnsi="Arial" w:eastAsia="Times New Roman" w:cs="Arial"/>
          <w:sz w:val="24"/>
          <w:szCs w:val="24"/>
          <w:lang w:eastAsia="en-GB"/>
        </w:rPr>
        <w:t>.</w:t>
      </w:r>
      <w:r w:rsidRPr="00227E54" w:rsidR="00182C0E">
        <w:rPr>
          <w:rFonts w:ascii="Arial" w:hAnsi="Arial" w:eastAsia="Times New Roman" w:cs="Arial"/>
          <w:sz w:val="24"/>
          <w:szCs w:val="24"/>
          <w:lang w:eastAsia="en-GB"/>
        </w:rPr>
        <w:t xml:space="preserve"> All young people should be able to learn and develop fully </w:t>
      </w:r>
      <w:r w:rsidRPr="00227E54" w:rsidR="009A2262">
        <w:rPr>
          <w:rFonts w:ascii="Arial" w:hAnsi="Arial" w:eastAsia="Times New Roman" w:cs="Arial"/>
          <w:sz w:val="24"/>
          <w:szCs w:val="24"/>
          <w:lang w:eastAsia="en-GB"/>
        </w:rPr>
        <w:t xml:space="preserve">in </w:t>
      </w:r>
      <w:r w:rsidRPr="00227E54" w:rsidR="00810ACB">
        <w:rPr>
          <w:rFonts w:ascii="Arial" w:hAnsi="Arial" w:eastAsia="Times New Roman" w:cs="Arial"/>
          <w:sz w:val="24"/>
          <w:szCs w:val="24"/>
          <w:lang w:eastAsia="en-GB"/>
        </w:rPr>
        <w:t>a truly</w:t>
      </w:r>
      <w:r w:rsidRPr="00227E54" w:rsidR="00182C0E">
        <w:rPr>
          <w:rFonts w:ascii="Arial" w:hAnsi="Arial" w:eastAsia="Times New Roman" w:cs="Arial"/>
          <w:sz w:val="24"/>
          <w:szCs w:val="24"/>
          <w:lang w:eastAsia="en-GB"/>
        </w:rPr>
        <w:t xml:space="preserve"> </w:t>
      </w:r>
      <w:r w:rsidRPr="00227E54" w:rsidR="004231BA">
        <w:rPr>
          <w:rFonts w:ascii="Arial" w:hAnsi="Arial" w:eastAsia="Times New Roman" w:cs="Arial"/>
          <w:sz w:val="24"/>
          <w:szCs w:val="24"/>
          <w:lang w:eastAsia="en-GB"/>
        </w:rPr>
        <w:t xml:space="preserve">diverse and inclusive </w:t>
      </w:r>
      <w:r w:rsidRPr="00227E54" w:rsidR="00182C0E">
        <w:rPr>
          <w:rFonts w:ascii="Arial" w:hAnsi="Arial" w:eastAsia="Times New Roman" w:cs="Arial"/>
          <w:sz w:val="24"/>
          <w:szCs w:val="24"/>
          <w:lang w:eastAsia="en-GB"/>
        </w:rPr>
        <w:t>environment.</w:t>
      </w:r>
      <w:r w:rsidRPr="00227E54" w:rsidR="00182C0E">
        <w:rPr>
          <w:rFonts w:eastAsia="Times New Roman" w:cstheme="minorHAnsi"/>
          <w:sz w:val="24"/>
          <w:szCs w:val="24"/>
          <w:lang w:eastAsia="en-GB"/>
        </w:rPr>
        <w:t xml:space="preserve"> </w:t>
      </w:r>
      <w:r w:rsidRPr="00227E54" w:rsidR="00D5711D">
        <w:rPr>
          <w:rFonts w:eastAsia="Times New Roman" w:cstheme="minorHAnsi"/>
          <w:sz w:val="24"/>
          <w:szCs w:val="24"/>
          <w:lang w:eastAsia="en-GB"/>
        </w:rPr>
        <w:t xml:space="preserve"> </w:t>
      </w:r>
    </w:p>
    <w:p w:rsidR="001E7736" w:rsidP="00182C0E" w:rsidRDefault="00E3435D" w14:paraId="4D35F10A" w14:textId="296CE713">
      <w:pPr>
        <w:rPr>
          <w:rFonts w:ascii="Arial" w:hAnsi="Arial" w:eastAsia="Times New Roman" w:cs="Arial"/>
          <w:sz w:val="24"/>
          <w:szCs w:val="24"/>
          <w:lang w:eastAsia="en-GB"/>
        </w:rPr>
      </w:pPr>
      <w:r w:rsidRPr="00227E54">
        <w:rPr>
          <w:rFonts w:ascii="Arial" w:hAnsi="Arial" w:eastAsia="Times New Roman" w:cs="Arial"/>
          <w:sz w:val="24"/>
          <w:szCs w:val="24"/>
          <w:lang w:eastAsia="en-GB"/>
        </w:rPr>
        <w:t xml:space="preserve">All our policies and practices </w:t>
      </w:r>
      <w:r w:rsidRPr="00227E54" w:rsidR="00A27029">
        <w:rPr>
          <w:rFonts w:ascii="Arial" w:hAnsi="Arial" w:eastAsia="Times New Roman" w:cs="Arial"/>
          <w:sz w:val="24"/>
          <w:szCs w:val="24"/>
          <w:lang w:eastAsia="en-GB"/>
        </w:rPr>
        <w:t xml:space="preserve">are fully </w:t>
      </w:r>
      <w:r w:rsidRPr="00227E54">
        <w:rPr>
          <w:rFonts w:ascii="Arial" w:hAnsi="Arial" w:eastAsia="Times New Roman" w:cs="Arial"/>
          <w:sz w:val="24"/>
          <w:szCs w:val="24"/>
          <w:lang w:eastAsia="en-GB"/>
        </w:rPr>
        <w:t>inclusive and supportive of a welcoming culture for all communities</w:t>
      </w:r>
      <w:r w:rsidRPr="00227E54" w:rsidR="00FE7D61">
        <w:rPr>
          <w:rFonts w:ascii="Arial" w:hAnsi="Arial" w:eastAsia="Times New Roman" w:cs="Arial"/>
          <w:sz w:val="24"/>
          <w:szCs w:val="24"/>
          <w:lang w:eastAsia="en-GB"/>
        </w:rPr>
        <w:t>; this is evidenced in our practices and procedures.</w:t>
      </w:r>
      <w:r w:rsidRPr="00227E54">
        <w:rPr>
          <w:rFonts w:ascii="Arial" w:hAnsi="Arial" w:eastAsia="Times New Roman" w:cs="Arial"/>
          <w:sz w:val="24"/>
          <w:szCs w:val="24"/>
          <w:lang w:eastAsia="en-GB"/>
        </w:rPr>
        <w:t xml:space="preserve">  </w:t>
      </w:r>
    </w:p>
    <w:p w:rsidR="00DB7403" w:rsidP="00182C0E" w:rsidRDefault="00DB7403" w14:paraId="245D19C3" w14:textId="77777777">
      <w:pPr>
        <w:rPr>
          <w:rFonts w:ascii="Arial" w:hAnsi="Arial" w:eastAsia="Times New Roman" w:cs="Arial"/>
          <w:sz w:val="24"/>
          <w:szCs w:val="24"/>
          <w:lang w:eastAsia="en-GB"/>
        </w:rPr>
      </w:pPr>
    </w:p>
    <w:p w:rsidR="00DB7403" w:rsidP="00182C0E" w:rsidRDefault="00DB7403" w14:paraId="24D79058" w14:textId="77777777">
      <w:pPr>
        <w:rPr>
          <w:rFonts w:ascii="Arial" w:hAnsi="Arial" w:eastAsia="Times New Roman" w:cs="Arial"/>
          <w:sz w:val="24"/>
          <w:szCs w:val="24"/>
          <w:lang w:eastAsia="en-GB"/>
        </w:rPr>
      </w:pPr>
    </w:p>
    <w:p w:rsidR="00DB7403" w:rsidP="00182C0E" w:rsidRDefault="00DB7403" w14:paraId="533F4F1A" w14:textId="77777777">
      <w:pPr>
        <w:rPr>
          <w:rFonts w:ascii="Arial" w:hAnsi="Arial" w:eastAsia="Times New Roman" w:cs="Arial"/>
          <w:sz w:val="24"/>
          <w:szCs w:val="24"/>
          <w:lang w:eastAsia="en-GB"/>
        </w:rPr>
      </w:pPr>
    </w:p>
    <w:p w:rsidR="00DB7403" w:rsidP="00182C0E" w:rsidRDefault="00DB7403" w14:paraId="7B71BF71" w14:textId="77777777">
      <w:pPr>
        <w:rPr>
          <w:rFonts w:ascii="Arial" w:hAnsi="Arial" w:eastAsia="Times New Roman" w:cs="Arial"/>
          <w:sz w:val="24"/>
          <w:szCs w:val="24"/>
          <w:lang w:eastAsia="en-GB"/>
        </w:rPr>
      </w:pPr>
    </w:p>
    <w:p w:rsidRPr="001E7736" w:rsidR="00DB7403" w:rsidP="00182C0E" w:rsidRDefault="00DB7403" w14:paraId="4CB9E542" w14:textId="77777777">
      <w:pPr>
        <w:rPr>
          <w:rFonts w:ascii="Arial" w:hAnsi="Arial" w:eastAsia="Times New Roman" w:cs="Arial"/>
          <w:sz w:val="24"/>
          <w:szCs w:val="24"/>
          <w:lang w:eastAsia="en-GB"/>
        </w:rPr>
      </w:pPr>
    </w:p>
    <w:p w:rsidRPr="00DB4F0D" w:rsidR="00227E54" w:rsidP="00DB4F0D" w:rsidRDefault="00182C0E" w14:paraId="2FF64A9D" w14:textId="2D853C2F">
      <w:pPr>
        <w:pStyle w:val="ListParagraph"/>
        <w:widowControl w:val="0"/>
        <w:numPr>
          <w:ilvl w:val="0"/>
          <w:numId w:val="8"/>
        </w:numPr>
        <w:autoSpaceDE w:val="0"/>
        <w:autoSpaceDN w:val="0"/>
        <w:adjustRightInd w:val="0"/>
        <w:rPr>
          <w:rFonts w:ascii="Arial" w:hAnsi="Arial" w:cs="Arial"/>
          <w:b/>
          <w:sz w:val="28"/>
          <w:szCs w:val="28"/>
          <w:lang w:val="en-US"/>
        </w:rPr>
      </w:pPr>
      <w:r w:rsidRPr="00227E54">
        <w:rPr>
          <w:rFonts w:ascii="Arial" w:hAnsi="Arial" w:cs="Arial"/>
          <w:b/>
          <w:sz w:val="28"/>
          <w:szCs w:val="28"/>
          <w:lang w:val="en-US"/>
        </w:rPr>
        <w:t>Mission and Value</w:t>
      </w:r>
      <w:r w:rsidR="00DB4F0D">
        <w:rPr>
          <w:rFonts w:ascii="Arial" w:hAnsi="Arial" w:cs="Arial"/>
          <w:b/>
          <w:sz w:val="28"/>
          <w:szCs w:val="28"/>
          <w:lang w:val="en-US"/>
        </w:rPr>
        <w:t>s</w:t>
      </w:r>
    </w:p>
    <w:p w:rsidRPr="00DB4F0D" w:rsidR="00DB4F0D" w:rsidP="00DB4F0D" w:rsidRDefault="00DB4F0D" w14:paraId="1F973801" w14:textId="1D344421">
      <w:pPr>
        <w:pStyle w:val="NormalWeb"/>
        <w:jc w:val="center"/>
        <w:rPr>
          <w:rFonts w:ascii="Adobe Hebrew" w:hAnsi="Adobe Hebrew" w:cs="Adobe Hebrew"/>
          <w:color w:val="000000"/>
        </w:rPr>
      </w:pPr>
      <w:r>
        <w:rPr>
          <w:rFonts w:ascii="Adobe Hebrew" w:hAnsi="Adobe Hebrew" w:cs="Adobe Hebrew"/>
          <w:b/>
          <w:bCs/>
          <w:color w:val="000000"/>
          <w:sz w:val="36"/>
          <w:szCs w:val="36"/>
        </w:rPr>
        <w:t>“</w:t>
      </w:r>
      <w:r w:rsidRPr="00DB4F0D">
        <w:rPr>
          <w:rFonts w:ascii="Adobe Hebrew" w:hAnsi="Adobe Hebrew" w:cs="Adobe Hebrew"/>
          <w:b/>
          <w:bCs/>
          <w:color w:val="000000"/>
          <w:sz w:val="36"/>
          <w:szCs w:val="36"/>
        </w:rPr>
        <w:t>T</w:t>
      </w:r>
      <w:r w:rsidRPr="00DB4F0D">
        <w:rPr>
          <w:rFonts w:ascii="Adobe Hebrew" w:hAnsi="Adobe Hebrew" w:cs="Adobe Hebrew"/>
          <w:color w:val="000000"/>
        </w:rPr>
        <w:t>he Rathcoole Primary School and Nursery Unit family are devoted to ensuring that every child is nurtured and inspired to flourish and achieve in their own unique way. We are proud of our inclusive learning environment, where every child matters</w:t>
      </w:r>
      <w:r>
        <w:rPr>
          <w:rFonts w:ascii="Adobe Hebrew" w:hAnsi="Adobe Hebrew" w:cs="Adobe Hebrew"/>
          <w:color w:val="000000"/>
        </w:rPr>
        <w:t>,</w:t>
      </w:r>
      <w:r w:rsidRPr="00DB4F0D">
        <w:rPr>
          <w:rFonts w:ascii="Adobe Hebrew" w:hAnsi="Adobe Hebrew" w:cs="Adobe Hebrew"/>
          <w:color w:val="000000"/>
        </w:rPr>
        <w:t xml:space="preserve"> and every voice is heard.</w:t>
      </w:r>
      <w:r w:rsidRPr="00516BEC">
        <w:rPr>
          <w:rFonts w:ascii="Adobe Hebrew" w:hAnsi="Adobe Hebrew" w:cs="Adobe Hebrew"/>
          <w:b/>
          <w:bCs/>
          <w:color w:val="000000"/>
          <w:sz w:val="32"/>
          <w:szCs w:val="32"/>
        </w:rPr>
        <w:t>”</w:t>
      </w:r>
      <w:r>
        <w:rPr>
          <w:rFonts w:ascii="Adobe Hebrew" w:hAnsi="Adobe Hebrew" w:cs="Adobe Hebrew"/>
          <w:color w:val="000000"/>
        </w:rPr>
        <w:t xml:space="preserve"> </w:t>
      </w:r>
      <w:r w:rsidR="00516BEC">
        <w:rPr>
          <w:rFonts w:ascii="Adobe Hebrew" w:hAnsi="Adobe Hebrew" w:cs="Adobe Hebrew"/>
          <w:color w:val="000000"/>
        </w:rPr>
        <w:t xml:space="preserve"> (Ethos statement reviewed November 2021)</w:t>
      </w:r>
    </w:p>
    <w:p w:rsidRPr="00227E54" w:rsidR="00227E54" w:rsidP="00BA3563" w:rsidRDefault="00227E54" w14:paraId="117653BD" w14:textId="77777777">
      <w:pPr>
        <w:shd w:val="clear" w:color="auto" w:fill="FFFFFF"/>
        <w:spacing w:after="0" w:line="240" w:lineRule="auto"/>
        <w:rPr>
          <w:rFonts w:ascii="Arial" w:hAnsi="Arial" w:eastAsia="Times New Roman" w:cs="Arial"/>
          <w:b/>
          <w:sz w:val="24"/>
          <w:szCs w:val="24"/>
          <w:u w:val="single"/>
          <w:lang w:eastAsia="en-GB"/>
        </w:rPr>
      </w:pPr>
    </w:p>
    <w:p w:rsidRPr="00227E54" w:rsidR="00BA3563" w:rsidP="00BA3563" w:rsidRDefault="00CD424F" w14:paraId="50972448" w14:textId="77777777">
      <w:pPr>
        <w:spacing w:after="0" w:line="240" w:lineRule="auto"/>
        <w:rPr>
          <w:rFonts w:ascii="Arial" w:hAnsi="Arial" w:cs="Arial"/>
          <w:b/>
          <w:sz w:val="24"/>
          <w:szCs w:val="24"/>
          <w:u w:val="single"/>
        </w:rPr>
      </w:pPr>
      <w:r w:rsidRPr="00227E54">
        <w:rPr>
          <w:rFonts w:ascii="Arial" w:hAnsi="Arial" w:cs="Arial"/>
          <w:b/>
          <w:sz w:val="24"/>
          <w:szCs w:val="24"/>
          <w:u w:val="single"/>
        </w:rPr>
        <w:t xml:space="preserve"> </w:t>
      </w:r>
    </w:p>
    <w:p w:rsidRPr="00227E54" w:rsidR="00766142" w:rsidP="00BA3563" w:rsidRDefault="00766142" w14:paraId="00C3D7A1" w14:textId="77777777">
      <w:pPr>
        <w:spacing w:after="0" w:line="240" w:lineRule="auto"/>
        <w:rPr>
          <w:rFonts w:ascii="Arial" w:hAnsi="Arial" w:cs="Arial"/>
          <w:b/>
          <w:sz w:val="24"/>
          <w:szCs w:val="24"/>
          <w:u w:val="single"/>
        </w:rPr>
      </w:pPr>
    </w:p>
    <w:p w:rsidRPr="00BC125D" w:rsidR="00BC125D" w:rsidP="004C3221" w:rsidRDefault="00BC125D" w14:paraId="37D60C87" w14:textId="14230DF1">
      <w:pPr>
        <w:pStyle w:val="Default"/>
        <w:jc w:val="center"/>
        <w:rPr>
          <w:rFonts w:ascii="Adobe Hebrew" w:hAnsi="Adobe Hebrew" w:cs="Adobe Hebrew"/>
        </w:rPr>
      </w:pPr>
      <w:r w:rsidRPr="00BC125D">
        <w:rPr>
          <w:rFonts w:ascii="Adobe Hebrew" w:hAnsi="Adobe Hebrew" w:cs="Adobe Hebrew"/>
          <w:color w:val="auto"/>
        </w:rPr>
        <w:t>“</w:t>
      </w:r>
      <w:r w:rsidRPr="00BC125D">
        <w:rPr>
          <w:rFonts w:ascii="Adobe Hebrew" w:hAnsi="Adobe Hebrew" w:cs="Adobe Hebrew"/>
          <w:b/>
          <w:bCs/>
          <w:color w:val="auto"/>
          <w:sz w:val="32"/>
          <w:szCs w:val="32"/>
        </w:rPr>
        <w:t>R</w:t>
      </w:r>
      <w:r w:rsidRPr="00BC125D">
        <w:rPr>
          <w:rFonts w:ascii="Adobe Hebrew" w:hAnsi="Adobe Hebrew" w:cs="Adobe Hebrew"/>
          <w:color w:val="auto"/>
        </w:rPr>
        <w:t>athcoole Primary School and Nursery Unit</w:t>
      </w:r>
      <w:r w:rsidRPr="00BC125D">
        <w:rPr>
          <w:rFonts w:ascii="Adobe Hebrew" w:hAnsi="Adobe Hebrew" w:cs="Adobe Hebrew"/>
        </w:rPr>
        <w:t xml:space="preserve"> recognises the wider value of education, beyond solely the achievement of qualifications, allowing individuals to develop an understanding and experience of the value and range of diverse cultures, identities and backgrounds. We recognise that </w:t>
      </w:r>
      <w:r w:rsidRPr="00BC125D">
        <w:rPr>
          <w:rFonts w:ascii="Adobe Hebrew" w:hAnsi="Adobe Hebrew" w:cs="Adobe Hebrew"/>
          <w:color w:val="000000" w:themeColor="text1"/>
        </w:rPr>
        <w:t>Rathcoole Primary School and Nursery Unit</w:t>
      </w:r>
      <w:r w:rsidRPr="00BC125D">
        <w:rPr>
          <w:rFonts w:ascii="Adobe Hebrew" w:hAnsi="Adobe Hebrew" w:cs="Adobe Hebrew"/>
        </w:rPr>
        <w:t xml:space="preserve"> is enriched by the diversity that each individual brings and are committed to creating a safe, welcoming environment for all, where each learner can flourish, knowing that differences are respected.”  (Diversity Statement</w:t>
      </w:r>
      <w:r w:rsidR="004C3221">
        <w:rPr>
          <w:rFonts w:ascii="Adobe Hebrew" w:hAnsi="Adobe Hebrew" w:cs="Adobe Hebrew"/>
        </w:rPr>
        <w:t xml:space="preserve"> – February 2023</w:t>
      </w:r>
      <w:r w:rsidRPr="00BC125D">
        <w:rPr>
          <w:rFonts w:ascii="Adobe Hebrew" w:hAnsi="Adobe Hebrew" w:cs="Adobe Hebrew"/>
        </w:rPr>
        <w:t>)</w:t>
      </w:r>
    </w:p>
    <w:p w:rsidR="00BA3563" w:rsidP="00BA3563" w:rsidRDefault="00BA3563" w14:paraId="2BA8156A" w14:textId="2A286D52">
      <w:pPr>
        <w:rPr>
          <w:rFonts w:ascii="Arial" w:hAnsi="Arial" w:eastAsia="Times New Roman" w:cs="Arial"/>
          <w:sz w:val="24"/>
          <w:szCs w:val="24"/>
          <w:lang w:eastAsia="en-GB"/>
        </w:rPr>
      </w:pPr>
    </w:p>
    <w:p w:rsidR="001A6B86" w:rsidP="00BA3563" w:rsidRDefault="00BF20D0" w14:paraId="53D6AD35" w14:textId="6BF69F54">
      <w:pPr>
        <w:rPr>
          <w:rFonts w:ascii="Arial" w:hAnsi="Arial" w:eastAsia="Times New Roman" w:cs="Arial"/>
          <w:sz w:val="24"/>
          <w:szCs w:val="24"/>
          <w:lang w:eastAsia="en-GB"/>
        </w:rPr>
      </w:pPr>
      <w:r>
        <w:rPr>
          <w:noProof/>
        </w:rPr>
        <w:drawing>
          <wp:anchor distT="0" distB="0" distL="114300" distR="114300" simplePos="0" relativeHeight="251662848" behindDoc="1" locked="0" layoutInCell="1" allowOverlap="1" wp14:anchorId="5EB87E56" wp14:editId="2FFCBB0A">
            <wp:simplePos x="0" y="0"/>
            <wp:positionH relativeFrom="column">
              <wp:posOffset>3309299</wp:posOffset>
            </wp:positionH>
            <wp:positionV relativeFrom="paragraph">
              <wp:posOffset>170815</wp:posOffset>
            </wp:positionV>
            <wp:extent cx="2793365" cy="1982470"/>
            <wp:effectExtent l="0" t="0" r="6985" b="0"/>
            <wp:wrapTight wrapText="bothSides">
              <wp:wrapPolygon edited="0">
                <wp:start x="0" y="0"/>
                <wp:lineTo x="0" y="21379"/>
                <wp:lineTo x="21507" y="21379"/>
                <wp:lineTo x="2150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93365" cy="1982470"/>
                    </a:xfrm>
                    <a:prstGeom prst="rect">
                      <a:avLst/>
                    </a:prstGeom>
                  </pic:spPr>
                </pic:pic>
              </a:graphicData>
            </a:graphic>
            <wp14:sizeRelH relativeFrom="page">
              <wp14:pctWidth>0</wp14:pctWidth>
            </wp14:sizeRelH>
            <wp14:sizeRelV relativeFrom="page">
              <wp14:pctHeight>0</wp14:pctHeight>
            </wp14:sizeRelV>
          </wp:anchor>
        </w:drawing>
      </w:r>
    </w:p>
    <w:p w:rsidR="001A6B86" w:rsidP="00BA3563" w:rsidRDefault="00EA4DFB" w14:paraId="6FA494BF" w14:textId="723A9D43">
      <w:pPr>
        <w:rPr>
          <w:rFonts w:ascii="Arial" w:hAnsi="Arial" w:eastAsia="Times New Roman" w:cs="Arial"/>
          <w:sz w:val="24"/>
          <w:szCs w:val="24"/>
          <w:lang w:eastAsia="en-GB"/>
        </w:rPr>
      </w:pPr>
      <w:r>
        <w:rPr>
          <w:rFonts w:ascii="Arial" w:hAnsi="Arial" w:eastAsia="Times New Roman" w:cs="Arial"/>
          <w:sz w:val="24"/>
          <w:szCs w:val="24"/>
          <w:lang w:eastAsia="en-GB"/>
        </w:rPr>
        <w:t>In Rathcoole Primary School and Nursery Unit we</w:t>
      </w:r>
      <w:r w:rsidR="001A6B86">
        <w:rPr>
          <w:rFonts w:ascii="Arial" w:hAnsi="Arial" w:eastAsia="Times New Roman" w:cs="Arial"/>
          <w:sz w:val="24"/>
          <w:szCs w:val="24"/>
          <w:lang w:eastAsia="en-GB"/>
        </w:rPr>
        <w:t xml:space="preserve"> follow 3 simple values</w:t>
      </w:r>
      <w:r w:rsidR="00BF20D0">
        <w:rPr>
          <w:rFonts w:ascii="Arial" w:hAnsi="Arial" w:eastAsia="Times New Roman" w:cs="Arial"/>
          <w:sz w:val="24"/>
          <w:szCs w:val="24"/>
          <w:lang w:eastAsia="en-GB"/>
        </w:rPr>
        <w:t>.</w:t>
      </w:r>
    </w:p>
    <w:p w:rsidR="00BF20D0" w:rsidP="00BF20D0" w:rsidRDefault="00BF20D0" w14:paraId="4DB0157D" w14:textId="0FD83449">
      <w:pPr>
        <w:pStyle w:val="ListParagraph"/>
        <w:numPr>
          <w:ilvl w:val="0"/>
          <w:numId w:val="20"/>
        </w:numPr>
        <w:rPr>
          <w:rFonts w:ascii="Arial" w:hAnsi="Arial" w:eastAsia="Times New Roman" w:cs="Arial"/>
          <w:sz w:val="24"/>
          <w:szCs w:val="24"/>
          <w:lang w:eastAsia="en-GB"/>
        </w:rPr>
      </w:pPr>
      <w:r>
        <w:rPr>
          <w:rFonts w:ascii="Arial" w:hAnsi="Arial" w:eastAsia="Times New Roman" w:cs="Arial"/>
          <w:sz w:val="24"/>
          <w:szCs w:val="24"/>
          <w:lang w:eastAsia="en-GB"/>
        </w:rPr>
        <w:t>Be Ready</w:t>
      </w:r>
    </w:p>
    <w:p w:rsidR="00BF20D0" w:rsidP="00BF20D0" w:rsidRDefault="00BF20D0" w14:paraId="745A9554" w14:textId="66F37A21">
      <w:pPr>
        <w:pStyle w:val="ListParagraph"/>
        <w:numPr>
          <w:ilvl w:val="0"/>
          <w:numId w:val="20"/>
        </w:numPr>
        <w:rPr>
          <w:rFonts w:ascii="Arial" w:hAnsi="Arial" w:eastAsia="Times New Roman" w:cs="Arial"/>
          <w:sz w:val="24"/>
          <w:szCs w:val="24"/>
          <w:lang w:eastAsia="en-GB"/>
        </w:rPr>
      </w:pPr>
      <w:r>
        <w:rPr>
          <w:rFonts w:ascii="Arial" w:hAnsi="Arial" w:eastAsia="Times New Roman" w:cs="Arial"/>
          <w:sz w:val="24"/>
          <w:szCs w:val="24"/>
          <w:lang w:eastAsia="en-GB"/>
        </w:rPr>
        <w:t>Be Respectful</w:t>
      </w:r>
    </w:p>
    <w:p w:rsidR="00BF20D0" w:rsidP="00BF20D0" w:rsidRDefault="00BF20D0" w14:paraId="25A12E17" w14:textId="538A429E">
      <w:pPr>
        <w:pStyle w:val="ListParagraph"/>
        <w:numPr>
          <w:ilvl w:val="0"/>
          <w:numId w:val="20"/>
        </w:numPr>
        <w:rPr>
          <w:rFonts w:ascii="Arial" w:hAnsi="Arial" w:eastAsia="Times New Roman" w:cs="Arial"/>
          <w:sz w:val="24"/>
          <w:szCs w:val="24"/>
          <w:lang w:eastAsia="en-GB"/>
        </w:rPr>
      </w:pPr>
      <w:r>
        <w:rPr>
          <w:rFonts w:ascii="Arial" w:hAnsi="Arial" w:eastAsia="Times New Roman" w:cs="Arial"/>
          <w:sz w:val="24"/>
          <w:szCs w:val="24"/>
          <w:lang w:eastAsia="en-GB"/>
        </w:rPr>
        <w:t>Be Safe</w:t>
      </w:r>
    </w:p>
    <w:p w:rsidR="00BF20D0" w:rsidP="00BF20D0" w:rsidRDefault="00BF20D0" w14:paraId="7A2A8AFA" w14:textId="2BC4B62D">
      <w:pPr>
        <w:rPr>
          <w:rFonts w:ascii="Arial" w:hAnsi="Arial" w:eastAsia="Times New Roman" w:cs="Arial"/>
          <w:sz w:val="24"/>
          <w:szCs w:val="24"/>
          <w:lang w:eastAsia="en-GB"/>
        </w:rPr>
      </w:pPr>
    </w:p>
    <w:p w:rsidR="00BF20D0" w:rsidP="00BF20D0" w:rsidRDefault="00BF20D0" w14:paraId="348DABD9" w14:textId="3A0672F5">
      <w:pPr>
        <w:rPr>
          <w:rFonts w:ascii="Arial" w:hAnsi="Arial" w:eastAsia="Times New Roman" w:cs="Arial"/>
          <w:sz w:val="24"/>
          <w:szCs w:val="24"/>
          <w:lang w:eastAsia="en-GB"/>
        </w:rPr>
      </w:pPr>
    </w:p>
    <w:p w:rsidRPr="00BF20D0" w:rsidR="00BF20D0" w:rsidP="00BF20D0" w:rsidRDefault="00BF20D0" w14:paraId="2474F3A7" w14:textId="77777777">
      <w:pPr>
        <w:rPr>
          <w:rFonts w:ascii="Arial" w:hAnsi="Arial" w:eastAsia="Times New Roman" w:cs="Arial"/>
          <w:sz w:val="24"/>
          <w:szCs w:val="24"/>
          <w:lang w:eastAsia="en-GB"/>
        </w:rPr>
      </w:pPr>
    </w:p>
    <w:p w:rsidRPr="00227E54" w:rsidR="00296990" w:rsidP="00BA3563" w:rsidRDefault="00296990" w14:paraId="7100C086" w14:textId="77777777">
      <w:pPr>
        <w:rPr>
          <w:rFonts w:ascii="Arial" w:hAnsi="Arial" w:eastAsia="Times New Roman" w:cs="Arial"/>
          <w:sz w:val="24"/>
          <w:szCs w:val="24"/>
          <w:lang w:eastAsia="en-GB"/>
        </w:rPr>
      </w:pPr>
    </w:p>
    <w:p w:rsidRPr="00227E54" w:rsidR="00182C0E" w:rsidP="0097495C" w:rsidRDefault="00E3435D" w14:paraId="6A4A5E65" w14:textId="77777777">
      <w:pPr>
        <w:pStyle w:val="ListParagraph"/>
        <w:numPr>
          <w:ilvl w:val="0"/>
          <w:numId w:val="8"/>
        </w:numPr>
        <w:shd w:val="clear" w:color="auto" w:fill="FFFFFF"/>
        <w:spacing w:after="75" w:line="240" w:lineRule="auto"/>
        <w:rPr>
          <w:rFonts w:ascii="Arial" w:hAnsi="Arial" w:eastAsia="Times New Roman" w:cs="Arial"/>
          <w:b/>
          <w:sz w:val="28"/>
          <w:szCs w:val="28"/>
          <w:lang w:eastAsia="en-GB"/>
        </w:rPr>
      </w:pPr>
      <w:r w:rsidRPr="00227E54">
        <w:rPr>
          <w:rFonts w:ascii="Arial" w:hAnsi="Arial" w:eastAsia="Times New Roman" w:cs="Arial"/>
          <w:b/>
          <w:sz w:val="28"/>
          <w:szCs w:val="28"/>
          <w:lang w:eastAsia="en-GB"/>
        </w:rPr>
        <w:t xml:space="preserve">Equality </w:t>
      </w:r>
      <w:r w:rsidRPr="00227E54" w:rsidR="00182C0E">
        <w:rPr>
          <w:rFonts w:ascii="Arial" w:hAnsi="Arial" w:eastAsia="Times New Roman" w:cs="Arial"/>
          <w:b/>
          <w:sz w:val="28"/>
          <w:szCs w:val="28"/>
          <w:lang w:eastAsia="en-GB"/>
        </w:rPr>
        <w:t xml:space="preserve">and Inclusion </w:t>
      </w:r>
      <w:r w:rsidRPr="00227E54" w:rsidR="00096547">
        <w:rPr>
          <w:rFonts w:ascii="Arial" w:hAnsi="Arial" w:eastAsia="Times New Roman" w:cs="Arial"/>
          <w:b/>
          <w:sz w:val="28"/>
          <w:szCs w:val="28"/>
          <w:lang w:eastAsia="en-GB"/>
        </w:rPr>
        <w:t xml:space="preserve">– School Policies </w:t>
      </w:r>
      <w:r w:rsidRPr="00227E54" w:rsidR="00182C0E">
        <w:rPr>
          <w:rFonts w:ascii="Arial" w:hAnsi="Arial" w:eastAsia="Times New Roman" w:cs="Arial"/>
          <w:b/>
          <w:sz w:val="28"/>
          <w:szCs w:val="28"/>
          <w:lang w:eastAsia="en-GB"/>
        </w:rPr>
        <w:br/>
      </w:r>
    </w:p>
    <w:p w:rsidRPr="00227E54" w:rsidR="0097495C" w:rsidP="00296990" w:rsidRDefault="00182C0E" w14:paraId="42142F32" w14:textId="744E5284">
      <w:pPr>
        <w:shd w:val="clear" w:color="auto" w:fill="FFFFFF"/>
        <w:spacing w:after="0" w:line="240" w:lineRule="auto"/>
        <w:rPr>
          <w:rFonts w:ascii="Arial" w:hAnsi="Arial" w:eastAsia="Times New Roman" w:cs="Arial"/>
          <w:b/>
          <w:sz w:val="24"/>
          <w:szCs w:val="24"/>
          <w:lang w:eastAsia="en-GB"/>
        </w:rPr>
      </w:pPr>
      <w:r w:rsidRPr="00227E54">
        <w:rPr>
          <w:rFonts w:ascii="Arial" w:hAnsi="Arial" w:eastAsia="Times New Roman" w:cs="Arial"/>
          <w:sz w:val="24"/>
          <w:szCs w:val="24"/>
          <w:lang w:eastAsia="en-GB"/>
        </w:rPr>
        <w:t xml:space="preserve">Through this policy, and the wider practices within </w:t>
      </w:r>
      <w:r w:rsidRPr="00227E54" w:rsidR="00227E54">
        <w:rPr>
          <w:rFonts w:ascii="Arial" w:hAnsi="Arial" w:cs="Arial"/>
          <w:sz w:val="24"/>
          <w:szCs w:val="24"/>
        </w:rPr>
        <w:t>Rathcoole Primary School and Nursery Unit</w:t>
      </w:r>
      <w:r w:rsidR="00516BEC">
        <w:rPr>
          <w:rFonts w:ascii="Arial" w:hAnsi="Arial" w:cs="Arial"/>
          <w:sz w:val="24"/>
          <w:szCs w:val="24"/>
        </w:rPr>
        <w:t xml:space="preserve">, </w:t>
      </w:r>
      <w:r w:rsidRPr="00227E54">
        <w:rPr>
          <w:rFonts w:ascii="Arial" w:hAnsi="Arial" w:eastAsia="Times New Roman" w:cs="Arial"/>
          <w:sz w:val="24"/>
          <w:szCs w:val="24"/>
          <w:lang w:eastAsia="en-GB"/>
        </w:rPr>
        <w:t>we seek to empower our</w:t>
      </w:r>
      <w:r w:rsidRPr="00227E54" w:rsidR="0097495C">
        <w:rPr>
          <w:rFonts w:ascii="Arial" w:hAnsi="Arial" w:eastAsia="Times New Roman" w:cs="Arial"/>
          <w:sz w:val="24"/>
          <w:szCs w:val="24"/>
          <w:lang w:eastAsia="en-GB"/>
        </w:rPr>
        <w:t xml:space="preserve"> </w:t>
      </w:r>
      <w:r w:rsidRPr="00227E54" w:rsidR="004231BA">
        <w:rPr>
          <w:rFonts w:ascii="Arial" w:hAnsi="Arial" w:eastAsia="Times New Roman" w:cs="Arial"/>
          <w:sz w:val="24"/>
          <w:szCs w:val="24"/>
          <w:lang w:eastAsia="en-GB"/>
        </w:rPr>
        <w:t xml:space="preserve">young people </w:t>
      </w:r>
      <w:r w:rsidRPr="00227E54" w:rsidR="0097495C">
        <w:rPr>
          <w:rFonts w:ascii="Arial" w:hAnsi="Arial" w:eastAsia="Times New Roman" w:cs="Arial"/>
          <w:sz w:val="24"/>
          <w:szCs w:val="24"/>
          <w:lang w:eastAsia="en-GB"/>
        </w:rPr>
        <w:t>to embrace diversi</w:t>
      </w:r>
      <w:r w:rsidRPr="00227E54">
        <w:rPr>
          <w:rFonts w:ascii="Arial" w:hAnsi="Arial" w:eastAsia="Times New Roman" w:cs="Arial"/>
          <w:sz w:val="24"/>
          <w:szCs w:val="24"/>
          <w:lang w:eastAsia="en-GB"/>
        </w:rPr>
        <w:t>ty and challenge discrimination</w:t>
      </w:r>
      <w:r w:rsidRPr="00227E54" w:rsidR="00517500">
        <w:rPr>
          <w:rFonts w:ascii="Arial" w:hAnsi="Arial" w:eastAsia="Times New Roman" w:cs="Arial"/>
          <w:sz w:val="24"/>
          <w:szCs w:val="24"/>
          <w:lang w:eastAsia="en-GB"/>
        </w:rPr>
        <w:t>. We</w:t>
      </w:r>
      <w:r w:rsidRPr="00227E54">
        <w:rPr>
          <w:rFonts w:ascii="Arial" w:hAnsi="Arial" w:eastAsia="Times New Roman" w:cs="Arial"/>
          <w:sz w:val="24"/>
          <w:szCs w:val="24"/>
          <w:lang w:eastAsia="en-GB"/>
        </w:rPr>
        <w:t xml:space="preserve"> equip</w:t>
      </w:r>
      <w:r w:rsidRPr="00227E54" w:rsidR="0097495C">
        <w:rPr>
          <w:rFonts w:ascii="Arial" w:hAnsi="Arial" w:eastAsia="Times New Roman" w:cs="Arial"/>
          <w:sz w:val="24"/>
          <w:szCs w:val="24"/>
          <w:lang w:eastAsia="en-GB"/>
        </w:rPr>
        <w:t xml:space="preserve"> </w:t>
      </w:r>
      <w:r w:rsidRPr="00227E54">
        <w:rPr>
          <w:rFonts w:ascii="Arial" w:hAnsi="Arial" w:eastAsia="Times New Roman" w:cs="Arial"/>
          <w:sz w:val="24"/>
          <w:szCs w:val="24"/>
          <w:lang w:eastAsia="en-GB"/>
        </w:rPr>
        <w:t xml:space="preserve">our </w:t>
      </w:r>
      <w:r w:rsidRPr="00227E54" w:rsidR="0097495C">
        <w:rPr>
          <w:rFonts w:ascii="Arial" w:hAnsi="Arial" w:eastAsia="Times New Roman" w:cs="Arial"/>
          <w:sz w:val="24"/>
          <w:szCs w:val="24"/>
          <w:lang w:eastAsia="en-GB"/>
        </w:rPr>
        <w:t>Governors and staff to fulf</w:t>
      </w:r>
      <w:r w:rsidRPr="00227E54">
        <w:rPr>
          <w:rFonts w:ascii="Arial" w:hAnsi="Arial" w:eastAsia="Times New Roman" w:cs="Arial"/>
          <w:sz w:val="24"/>
          <w:szCs w:val="24"/>
          <w:lang w:eastAsia="en-GB"/>
        </w:rPr>
        <w:t>il their legal responsibilities, ensure</w:t>
      </w:r>
      <w:r w:rsidRPr="00227E54" w:rsidR="0097495C">
        <w:rPr>
          <w:rFonts w:ascii="Arial" w:hAnsi="Arial" w:eastAsia="Times New Roman" w:cs="Arial"/>
          <w:sz w:val="24"/>
          <w:szCs w:val="24"/>
          <w:lang w:eastAsia="en-GB"/>
        </w:rPr>
        <w:t xml:space="preserve"> that our school’s safeguarding procedures are com</w:t>
      </w:r>
      <w:r w:rsidRPr="00227E54">
        <w:rPr>
          <w:rFonts w:ascii="Arial" w:hAnsi="Arial" w:eastAsia="Times New Roman" w:cs="Arial"/>
          <w:sz w:val="24"/>
          <w:szCs w:val="24"/>
          <w:lang w:eastAsia="en-GB"/>
        </w:rPr>
        <w:t>prehensive and inclusive and enable</w:t>
      </w:r>
      <w:r w:rsidRPr="00227E54" w:rsidR="0097495C">
        <w:rPr>
          <w:rFonts w:ascii="Arial" w:hAnsi="Arial" w:eastAsia="Times New Roman" w:cs="Arial"/>
          <w:sz w:val="24"/>
          <w:szCs w:val="24"/>
          <w:lang w:eastAsia="en-GB"/>
        </w:rPr>
        <w:t xml:space="preserve"> robust monitoring of our progress as a school. </w:t>
      </w:r>
    </w:p>
    <w:p w:rsidRPr="00227E54" w:rsidR="00296990" w:rsidP="00296990" w:rsidRDefault="00296990" w14:paraId="01A988A7" w14:textId="77777777">
      <w:pPr>
        <w:shd w:val="clear" w:color="auto" w:fill="FFFFFF"/>
        <w:spacing w:after="0" w:line="240" w:lineRule="auto"/>
        <w:rPr>
          <w:rFonts w:ascii="Arial" w:hAnsi="Arial" w:eastAsia="Times New Roman" w:cs="Arial"/>
          <w:sz w:val="24"/>
          <w:szCs w:val="24"/>
          <w:lang w:eastAsia="en-GB"/>
        </w:rPr>
      </w:pPr>
    </w:p>
    <w:p w:rsidRPr="00227E54" w:rsidR="00AF14BC" w:rsidP="00296990" w:rsidRDefault="00AF14BC" w14:paraId="1B635739" w14:textId="77777777">
      <w:pPr>
        <w:shd w:val="clear" w:color="auto" w:fill="FFFFFF"/>
        <w:spacing w:after="0" w:line="240" w:lineRule="auto"/>
        <w:rPr>
          <w:rFonts w:ascii="Arial" w:hAnsi="Arial" w:eastAsia="Times New Roman" w:cs="Arial"/>
          <w:sz w:val="24"/>
          <w:szCs w:val="24"/>
          <w:lang w:eastAsia="en-GB"/>
        </w:rPr>
      </w:pPr>
      <w:r w:rsidRPr="00227E54">
        <w:rPr>
          <w:rFonts w:ascii="Arial" w:hAnsi="Arial" w:eastAsia="Times New Roman" w:cs="Arial"/>
          <w:sz w:val="24"/>
          <w:szCs w:val="24"/>
          <w:lang w:eastAsia="en-GB"/>
        </w:rPr>
        <w:t>Inclusion underpin</w:t>
      </w:r>
      <w:r w:rsidRPr="00227E54" w:rsidR="009A2262">
        <w:rPr>
          <w:rFonts w:ascii="Arial" w:hAnsi="Arial" w:eastAsia="Times New Roman" w:cs="Arial"/>
          <w:sz w:val="24"/>
          <w:szCs w:val="24"/>
          <w:lang w:eastAsia="en-GB"/>
        </w:rPr>
        <w:t>s</w:t>
      </w:r>
      <w:r w:rsidRPr="00227E54">
        <w:rPr>
          <w:rFonts w:ascii="Arial" w:hAnsi="Arial" w:eastAsia="Times New Roman" w:cs="Arial"/>
          <w:sz w:val="24"/>
          <w:szCs w:val="24"/>
          <w:lang w:eastAsia="en-GB"/>
        </w:rPr>
        <w:t xml:space="preserve"> all our school policies.  </w:t>
      </w:r>
    </w:p>
    <w:p w:rsidR="00AF14BC" w:rsidP="00296990" w:rsidRDefault="00AF14BC" w14:paraId="4D15F92D" w14:textId="6D0AD44D">
      <w:pPr>
        <w:shd w:val="clear" w:color="auto" w:fill="FFFFFF"/>
        <w:spacing w:after="0" w:line="240" w:lineRule="auto"/>
        <w:rPr>
          <w:rFonts w:ascii="Arial" w:hAnsi="Arial" w:eastAsia="Times New Roman" w:cs="Arial"/>
          <w:sz w:val="24"/>
          <w:szCs w:val="24"/>
          <w:lang w:eastAsia="en-GB"/>
        </w:rPr>
      </w:pPr>
    </w:p>
    <w:p w:rsidR="00BF20D0" w:rsidP="00296990" w:rsidRDefault="00BF20D0" w14:paraId="537F85B5" w14:textId="5E3954C8">
      <w:pPr>
        <w:shd w:val="clear" w:color="auto" w:fill="FFFFFF"/>
        <w:spacing w:after="0" w:line="240" w:lineRule="auto"/>
        <w:rPr>
          <w:rFonts w:ascii="Arial" w:hAnsi="Arial" w:eastAsia="Times New Roman" w:cs="Arial"/>
          <w:sz w:val="24"/>
          <w:szCs w:val="24"/>
          <w:lang w:eastAsia="en-GB"/>
        </w:rPr>
      </w:pPr>
    </w:p>
    <w:p w:rsidR="00BF20D0" w:rsidP="00296990" w:rsidRDefault="00BF20D0" w14:paraId="5876694D" w14:textId="51B29759">
      <w:pPr>
        <w:shd w:val="clear" w:color="auto" w:fill="FFFFFF"/>
        <w:spacing w:after="0" w:line="240" w:lineRule="auto"/>
        <w:rPr>
          <w:rFonts w:ascii="Arial" w:hAnsi="Arial" w:eastAsia="Times New Roman" w:cs="Arial"/>
          <w:sz w:val="24"/>
          <w:szCs w:val="24"/>
          <w:lang w:eastAsia="en-GB"/>
        </w:rPr>
      </w:pPr>
    </w:p>
    <w:p w:rsidR="00BF20D0" w:rsidP="00296990" w:rsidRDefault="00BF20D0" w14:paraId="4B650C25" w14:textId="7E8FC6F9">
      <w:pPr>
        <w:shd w:val="clear" w:color="auto" w:fill="FFFFFF"/>
        <w:spacing w:after="0" w:line="240" w:lineRule="auto"/>
        <w:rPr>
          <w:rFonts w:ascii="Arial" w:hAnsi="Arial" w:eastAsia="Times New Roman" w:cs="Arial"/>
          <w:sz w:val="24"/>
          <w:szCs w:val="24"/>
          <w:lang w:eastAsia="en-GB"/>
        </w:rPr>
      </w:pPr>
    </w:p>
    <w:p w:rsidR="00BF20D0" w:rsidP="00296990" w:rsidRDefault="00BF20D0" w14:paraId="6CD12EFF" w14:textId="3004E63F">
      <w:pPr>
        <w:shd w:val="clear" w:color="auto" w:fill="FFFFFF"/>
        <w:spacing w:after="0" w:line="240" w:lineRule="auto"/>
        <w:rPr>
          <w:rFonts w:ascii="Arial" w:hAnsi="Arial" w:eastAsia="Times New Roman" w:cs="Arial"/>
          <w:sz w:val="24"/>
          <w:szCs w:val="24"/>
          <w:lang w:eastAsia="en-GB"/>
        </w:rPr>
      </w:pPr>
    </w:p>
    <w:p w:rsidR="00955371" w:rsidP="00296990" w:rsidRDefault="00D87405" w14:paraId="43D1E74F" w14:textId="77777777">
      <w:pPr>
        <w:shd w:val="clear" w:color="auto" w:fill="FFFFFF"/>
        <w:spacing w:after="0" w:line="240" w:lineRule="auto"/>
        <w:rPr>
          <w:rFonts w:ascii="Arial" w:hAnsi="Arial" w:eastAsia="Times New Roman" w:cs="Arial"/>
          <w:sz w:val="24"/>
          <w:szCs w:val="24"/>
          <w:lang w:eastAsia="en-GB"/>
        </w:rPr>
      </w:pPr>
      <w:r w:rsidRPr="00227E54">
        <w:rPr>
          <w:rFonts w:ascii="Arial" w:hAnsi="Arial" w:eastAsia="Times New Roman" w:cs="Arial"/>
          <w:sz w:val="24"/>
          <w:szCs w:val="24"/>
          <w:lang w:eastAsia="en-GB"/>
        </w:rPr>
        <w:t xml:space="preserve">As part of our overall </w:t>
      </w:r>
      <w:r w:rsidRPr="00227E54" w:rsidR="00CD424F">
        <w:rPr>
          <w:rFonts w:ascii="Arial" w:hAnsi="Arial" w:eastAsia="Times New Roman" w:cs="Arial"/>
          <w:sz w:val="24"/>
          <w:szCs w:val="24"/>
          <w:lang w:eastAsia="en-GB"/>
        </w:rPr>
        <w:t>s</w:t>
      </w:r>
      <w:r w:rsidRPr="00227E54">
        <w:rPr>
          <w:rFonts w:ascii="Arial" w:hAnsi="Arial" w:eastAsia="Times New Roman" w:cs="Arial"/>
          <w:sz w:val="24"/>
          <w:szCs w:val="24"/>
          <w:lang w:eastAsia="en-GB"/>
        </w:rPr>
        <w:t xml:space="preserve">chool policy </w:t>
      </w:r>
      <w:r w:rsidRPr="00227E54" w:rsidR="005F1E3E">
        <w:rPr>
          <w:rFonts w:ascii="Arial" w:hAnsi="Arial" w:eastAsia="Times New Roman" w:cs="Arial"/>
          <w:sz w:val="24"/>
          <w:szCs w:val="24"/>
          <w:lang w:eastAsia="en-GB"/>
        </w:rPr>
        <w:t>development</w:t>
      </w:r>
      <w:r w:rsidRPr="00227E54">
        <w:rPr>
          <w:rFonts w:ascii="Arial" w:hAnsi="Arial" w:eastAsia="Times New Roman" w:cs="Arial"/>
          <w:sz w:val="24"/>
          <w:szCs w:val="24"/>
          <w:lang w:eastAsia="en-GB"/>
        </w:rPr>
        <w:t xml:space="preserve"> there are </w:t>
      </w:r>
      <w:proofErr w:type="gramStart"/>
      <w:r w:rsidRPr="00227E54">
        <w:rPr>
          <w:rFonts w:ascii="Arial" w:hAnsi="Arial" w:eastAsia="Times New Roman" w:cs="Arial"/>
          <w:sz w:val="24"/>
          <w:szCs w:val="24"/>
          <w:lang w:eastAsia="en-GB"/>
        </w:rPr>
        <w:t>a number of</w:t>
      </w:r>
      <w:proofErr w:type="gramEnd"/>
      <w:r w:rsidRPr="00227E54">
        <w:rPr>
          <w:rFonts w:ascii="Arial" w:hAnsi="Arial" w:eastAsia="Times New Roman" w:cs="Arial"/>
          <w:sz w:val="24"/>
          <w:szCs w:val="24"/>
          <w:lang w:eastAsia="en-GB"/>
        </w:rPr>
        <w:t xml:space="preserve"> policies that we must </w:t>
      </w:r>
      <w:r w:rsidRPr="00227E54" w:rsidR="005F1E3E">
        <w:rPr>
          <w:rFonts w:ascii="Arial" w:hAnsi="Arial" w:eastAsia="Times New Roman" w:cs="Arial"/>
          <w:sz w:val="24"/>
          <w:szCs w:val="24"/>
          <w:lang w:eastAsia="en-GB"/>
        </w:rPr>
        <w:t>have</w:t>
      </w:r>
      <w:r w:rsidRPr="00227E54">
        <w:rPr>
          <w:rFonts w:ascii="Arial" w:hAnsi="Arial" w:eastAsia="Times New Roman" w:cs="Arial"/>
          <w:sz w:val="24"/>
          <w:szCs w:val="24"/>
          <w:lang w:eastAsia="en-GB"/>
        </w:rPr>
        <w:t xml:space="preserve"> </w:t>
      </w:r>
      <w:r w:rsidRPr="00227E54" w:rsidR="005F1E3E">
        <w:rPr>
          <w:rFonts w:ascii="Arial" w:hAnsi="Arial" w:eastAsia="Times New Roman" w:cs="Arial"/>
          <w:sz w:val="24"/>
          <w:szCs w:val="24"/>
          <w:lang w:eastAsia="en-GB"/>
        </w:rPr>
        <w:t>in</w:t>
      </w:r>
      <w:r w:rsidRPr="00227E54">
        <w:rPr>
          <w:rFonts w:ascii="Arial" w:hAnsi="Arial" w:eastAsia="Times New Roman" w:cs="Arial"/>
          <w:sz w:val="24"/>
          <w:szCs w:val="24"/>
          <w:lang w:eastAsia="en-GB"/>
        </w:rPr>
        <w:t xml:space="preserve"> place and </w:t>
      </w:r>
      <w:r w:rsidRPr="00227E54" w:rsidR="005F1E3E">
        <w:rPr>
          <w:rFonts w:ascii="Arial" w:hAnsi="Arial" w:eastAsia="Times New Roman" w:cs="Arial"/>
          <w:sz w:val="24"/>
          <w:szCs w:val="24"/>
          <w:lang w:eastAsia="en-GB"/>
        </w:rPr>
        <w:t>regularly</w:t>
      </w:r>
      <w:r w:rsidRPr="00227E54">
        <w:rPr>
          <w:rFonts w:ascii="Arial" w:hAnsi="Arial" w:eastAsia="Times New Roman" w:cs="Arial"/>
          <w:sz w:val="24"/>
          <w:szCs w:val="24"/>
          <w:lang w:eastAsia="en-GB"/>
        </w:rPr>
        <w:t xml:space="preserve"> </w:t>
      </w:r>
      <w:r w:rsidRPr="00227E54" w:rsidR="005F1E3E">
        <w:rPr>
          <w:rFonts w:ascii="Arial" w:hAnsi="Arial" w:eastAsia="Times New Roman" w:cs="Arial"/>
          <w:sz w:val="24"/>
          <w:szCs w:val="24"/>
          <w:lang w:eastAsia="en-GB"/>
        </w:rPr>
        <w:t>review</w:t>
      </w:r>
      <w:r w:rsidRPr="00227E54">
        <w:rPr>
          <w:rFonts w:ascii="Arial" w:hAnsi="Arial" w:eastAsia="Times New Roman" w:cs="Arial"/>
          <w:sz w:val="24"/>
          <w:szCs w:val="24"/>
          <w:lang w:eastAsia="en-GB"/>
        </w:rPr>
        <w:t xml:space="preserve"> </w:t>
      </w:r>
      <w:r w:rsidRPr="00227E54" w:rsidR="00E3435D">
        <w:rPr>
          <w:rFonts w:ascii="Arial" w:hAnsi="Arial" w:eastAsia="Times New Roman" w:cs="Arial"/>
          <w:sz w:val="24"/>
          <w:szCs w:val="24"/>
          <w:lang w:eastAsia="en-GB"/>
        </w:rPr>
        <w:t xml:space="preserve">to ensure our school is addressing its statutory </w:t>
      </w:r>
      <w:r w:rsidRPr="00227E54" w:rsidR="005F1E3E">
        <w:rPr>
          <w:rFonts w:ascii="Arial" w:hAnsi="Arial" w:eastAsia="Times New Roman" w:cs="Arial"/>
          <w:sz w:val="24"/>
          <w:szCs w:val="24"/>
          <w:lang w:eastAsia="en-GB"/>
        </w:rPr>
        <w:t>responsibilities</w:t>
      </w:r>
      <w:r w:rsidRPr="00227E54" w:rsidR="00517500">
        <w:rPr>
          <w:rFonts w:ascii="Arial" w:hAnsi="Arial" w:eastAsia="Times New Roman" w:cs="Arial"/>
          <w:sz w:val="24"/>
          <w:szCs w:val="24"/>
          <w:lang w:eastAsia="en-GB"/>
        </w:rPr>
        <w:t xml:space="preserve">. </w:t>
      </w:r>
    </w:p>
    <w:p w:rsidR="00955371" w:rsidP="00296990" w:rsidRDefault="00955371" w14:paraId="2B9325D4" w14:textId="77777777">
      <w:pPr>
        <w:shd w:val="clear" w:color="auto" w:fill="FFFFFF"/>
        <w:spacing w:after="0" w:line="240" w:lineRule="auto"/>
        <w:rPr>
          <w:rFonts w:ascii="Arial" w:hAnsi="Arial" w:eastAsia="Times New Roman" w:cs="Arial"/>
          <w:sz w:val="24"/>
          <w:szCs w:val="24"/>
          <w:lang w:eastAsia="en-GB"/>
        </w:rPr>
      </w:pPr>
    </w:p>
    <w:p w:rsidR="00A54449" w:rsidP="00296990" w:rsidRDefault="00517500" w14:paraId="2624A144" w14:textId="209A8A12">
      <w:pPr>
        <w:shd w:val="clear" w:color="auto" w:fill="FFFFFF"/>
        <w:spacing w:after="0" w:line="240" w:lineRule="auto"/>
        <w:rPr>
          <w:rFonts w:ascii="Arial" w:hAnsi="Arial" w:eastAsia="Times New Roman" w:cs="Arial"/>
          <w:sz w:val="24"/>
          <w:szCs w:val="24"/>
          <w:lang w:eastAsia="en-GB"/>
        </w:rPr>
      </w:pPr>
      <w:r w:rsidRPr="00227E54">
        <w:rPr>
          <w:rFonts w:ascii="Arial" w:hAnsi="Arial" w:eastAsia="Times New Roman" w:cs="Arial"/>
          <w:sz w:val="24"/>
          <w:szCs w:val="24"/>
          <w:lang w:eastAsia="en-GB"/>
        </w:rPr>
        <w:t xml:space="preserve">These include </w:t>
      </w:r>
    </w:p>
    <w:p w:rsidRPr="0078777A" w:rsidR="00A54449" w:rsidP="00A54449" w:rsidRDefault="00A54449" w14:paraId="649C5E19" w14:textId="77777777">
      <w:pPr>
        <w:pStyle w:val="ListParagraph"/>
        <w:numPr>
          <w:ilvl w:val="0"/>
          <w:numId w:val="18"/>
        </w:numPr>
        <w:autoSpaceDE w:val="0"/>
        <w:autoSpaceDN w:val="0"/>
        <w:adjustRightInd w:val="0"/>
        <w:spacing w:after="0" w:line="240" w:lineRule="auto"/>
        <w:rPr>
          <w:rFonts w:ascii="Arial" w:hAnsi="Arial" w:cs="Arial"/>
          <w:color w:val="000000"/>
          <w:sz w:val="24"/>
          <w:szCs w:val="24"/>
        </w:rPr>
      </w:pPr>
      <w:r w:rsidRPr="0078777A">
        <w:rPr>
          <w:rFonts w:ascii="Arial" w:hAnsi="Arial" w:cs="Arial"/>
          <w:color w:val="000000"/>
          <w:sz w:val="24"/>
          <w:szCs w:val="24"/>
        </w:rPr>
        <w:t>Pastoral Care Policy</w:t>
      </w:r>
    </w:p>
    <w:p w:rsidRPr="0078777A" w:rsidR="00A54449" w:rsidP="00A54449" w:rsidRDefault="00A54449" w14:paraId="5DD2E32F" w14:textId="77777777">
      <w:pPr>
        <w:pStyle w:val="ListParagraph"/>
        <w:numPr>
          <w:ilvl w:val="0"/>
          <w:numId w:val="18"/>
        </w:numPr>
        <w:autoSpaceDE w:val="0"/>
        <w:autoSpaceDN w:val="0"/>
        <w:adjustRightInd w:val="0"/>
        <w:spacing w:after="0" w:line="240" w:lineRule="auto"/>
        <w:rPr>
          <w:rFonts w:ascii="Arial" w:hAnsi="Arial" w:cs="Arial"/>
          <w:color w:val="000000"/>
          <w:sz w:val="24"/>
          <w:szCs w:val="24"/>
        </w:rPr>
      </w:pPr>
      <w:r w:rsidRPr="0078777A">
        <w:rPr>
          <w:rFonts w:ascii="Arial" w:hAnsi="Arial" w:cs="Arial"/>
          <w:color w:val="000000"/>
          <w:sz w:val="24"/>
          <w:szCs w:val="24"/>
        </w:rPr>
        <w:t>Safeguarding and Child Protection Policy</w:t>
      </w:r>
    </w:p>
    <w:p w:rsidRPr="0078777A" w:rsidR="00A54449" w:rsidP="00A54449" w:rsidRDefault="00A54449" w14:paraId="7E6276CF" w14:textId="77777777">
      <w:pPr>
        <w:pStyle w:val="ListParagraph"/>
        <w:numPr>
          <w:ilvl w:val="0"/>
          <w:numId w:val="18"/>
        </w:numPr>
        <w:autoSpaceDE w:val="0"/>
        <w:autoSpaceDN w:val="0"/>
        <w:adjustRightInd w:val="0"/>
        <w:spacing w:after="0" w:line="240" w:lineRule="auto"/>
        <w:rPr>
          <w:rFonts w:ascii="Arial" w:hAnsi="Arial" w:cs="Arial"/>
          <w:color w:val="000000"/>
          <w:sz w:val="24"/>
          <w:szCs w:val="24"/>
        </w:rPr>
      </w:pPr>
      <w:r w:rsidRPr="0078777A">
        <w:rPr>
          <w:rFonts w:ascii="Arial" w:hAnsi="Arial" w:cs="Arial"/>
          <w:color w:val="000000"/>
          <w:sz w:val="24"/>
          <w:szCs w:val="24"/>
        </w:rPr>
        <w:t>Anti-Bullying Policy</w:t>
      </w:r>
    </w:p>
    <w:p w:rsidRPr="0078777A" w:rsidR="00A54449" w:rsidP="00A54449" w:rsidRDefault="00A54449" w14:paraId="793EF86C" w14:textId="5C6B5F0C">
      <w:pPr>
        <w:pStyle w:val="ListParagraph"/>
        <w:numPr>
          <w:ilvl w:val="0"/>
          <w:numId w:val="18"/>
        </w:numPr>
        <w:autoSpaceDE w:val="0"/>
        <w:autoSpaceDN w:val="0"/>
        <w:adjustRightInd w:val="0"/>
        <w:spacing w:after="0" w:line="240" w:lineRule="auto"/>
        <w:rPr>
          <w:rFonts w:ascii="Arial" w:hAnsi="Arial" w:cs="Arial"/>
          <w:color w:val="000000"/>
          <w:sz w:val="24"/>
          <w:szCs w:val="24"/>
        </w:rPr>
      </w:pPr>
      <w:r w:rsidRPr="0078777A">
        <w:rPr>
          <w:rFonts w:ascii="Arial" w:hAnsi="Arial" w:cs="Arial"/>
          <w:color w:val="000000"/>
          <w:sz w:val="24"/>
          <w:szCs w:val="24"/>
        </w:rPr>
        <w:t>Positive Behaviour Policy</w:t>
      </w:r>
      <w:r w:rsidR="00DB7403">
        <w:rPr>
          <w:rFonts w:ascii="Arial" w:hAnsi="Arial" w:cs="Arial"/>
          <w:color w:val="000000"/>
          <w:sz w:val="24"/>
          <w:szCs w:val="24"/>
        </w:rPr>
        <w:t xml:space="preserve"> / Relationship Policy</w:t>
      </w:r>
    </w:p>
    <w:p w:rsidRPr="0078777A" w:rsidR="00A54449" w:rsidP="00A54449" w:rsidRDefault="00A54449" w14:paraId="7FCD2FD5" w14:textId="77777777">
      <w:pPr>
        <w:pStyle w:val="ListParagraph"/>
        <w:numPr>
          <w:ilvl w:val="0"/>
          <w:numId w:val="18"/>
        </w:numPr>
        <w:autoSpaceDE w:val="0"/>
        <w:autoSpaceDN w:val="0"/>
        <w:adjustRightInd w:val="0"/>
        <w:spacing w:after="0" w:line="240" w:lineRule="auto"/>
        <w:rPr>
          <w:rFonts w:ascii="Arial" w:hAnsi="Arial" w:cs="Arial"/>
          <w:color w:val="000000"/>
          <w:sz w:val="24"/>
          <w:szCs w:val="24"/>
        </w:rPr>
      </w:pPr>
      <w:r w:rsidRPr="0078777A">
        <w:rPr>
          <w:rFonts w:ascii="Arial" w:hAnsi="Arial" w:cs="Arial"/>
          <w:color w:val="000000"/>
          <w:sz w:val="24"/>
          <w:szCs w:val="24"/>
        </w:rPr>
        <w:t>RSE Policy</w:t>
      </w:r>
    </w:p>
    <w:p w:rsidR="00A54449" w:rsidP="00A54449" w:rsidRDefault="00A54449" w14:paraId="7DB0EE18" w14:textId="4E8D7CAB">
      <w:pPr>
        <w:pStyle w:val="ListParagraph"/>
        <w:numPr>
          <w:ilvl w:val="0"/>
          <w:numId w:val="18"/>
        </w:numPr>
        <w:autoSpaceDE w:val="0"/>
        <w:autoSpaceDN w:val="0"/>
        <w:adjustRightInd w:val="0"/>
        <w:spacing w:after="0" w:line="240" w:lineRule="auto"/>
        <w:rPr>
          <w:rFonts w:ascii="Arial" w:hAnsi="Arial" w:cs="Arial"/>
          <w:color w:val="000000"/>
          <w:sz w:val="24"/>
          <w:szCs w:val="24"/>
        </w:rPr>
      </w:pPr>
      <w:r w:rsidRPr="0078777A">
        <w:rPr>
          <w:rFonts w:ascii="Arial" w:hAnsi="Arial" w:cs="Arial"/>
          <w:color w:val="000000"/>
          <w:sz w:val="24"/>
          <w:szCs w:val="24"/>
        </w:rPr>
        <w:t>SEN Policy</w:t>
      </w:r>
    </w:p>
    <w:p w:rsidR="00FC5855" w:rsidP="00A54449" w:rsidRDefault="00FC5855" w14:paraId="24F47E2B" w14:textId="22E970F6">
      <w:pPr>
        <w:pStyle w:val="ListParagraph"/>
        <w:numPr>
          <w:ilvl w:val="0"/>
          <w:numId w:val="18"/>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ASC Policy</w:t>
      </w:r>
    </w:p>
    <w:p w:rsidR="00642565" w:rsidP="00A54449" w:rsidRDefault="00642565" w14:paraId="709F5F56" w14:textId="62000D59">
      <w:pPr>
        <w:pStyle w:val="ListParagraph"/>
        <w:numPr>
          <w:ilvl w:val="0"/>
          <w:numId w:val="18"/>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Communication Policy</w:t>
      </w:r>
    </w:p>
    <w:p w:rsidRPr="0078777A" w:rsidR="00FC5855" w:rsidP="00A54449" w:rsidRDefault="00FC5855" w14:paraId="5B08AE64" w14:textId="672DD68B">
      <w:pPr>
        <w:pStyle w:val="ListParagraph"/>
        <w:numPr>
          <w:ilvl w:val="0"/>
          <w:numId w:val="18"/>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Nurture Approach</w:t>
      </w:r>
    </w:p>
    <w:p w:rsidRPr="00FB4166" w:rsidR="00134909" w:rsidP="00FB4166" w:rsidRDefault="00A54449" w14:paraId="3233BCA5" w14:textId="1F0DB7FC">
      <w:pPr>
        <w:pStyle w:val="ListParagraph"/>
        <w:numPr>
          <w:ilvl w:val="0"/>
          <w:numId w:val="18"/>
        </w:numPr>
        <w:autoSpaceDE w:val="0"/>
        <w:autoSpaceDN w:val="0"/>
        <w:adjustRightInd w:val="0"/>
        <w:spacing w:after="0" w:line="240" w:lineRule="auto"/>
        <w:rPr>
          <w:rFonts w:ascii="Arial" w:hAnsi="Arial" w:cs="Arial"/>
          <w:color w:val="000000"/>
          <w:sz w:val="24"/>
          <w:szCs w:val="24"/>
        </w:rPr>
      </w:pPr>
      <w:r w:rsidRPr="0078777A">
        <w:rPr>
          <w:rFonts w:ascii="Arial" w:hAnsi="Arial" w:cs="Arial"/>
          <w:color w:val="000000"/>
          <w:sz w:val="24"/>
          <w:szCs w:val="24"/>
        </w:rPr>
        <w:t xml:space="preserve">School Development Plan </w:t>
      </w:r>
    </w:p>
    <w:p w:rsidR="00134909" w:rsidP="00296990" w:rsidRDefault="00134909" w14:paraId="69590C7E" w14:textId="77777777">
      <w:pPr>
        <w:shd w:val="clear" w:color="auto" w:fill="FFFFFF"/>
        <w:spacing w:after="0" w:line="240" w:lineRule="auto"/>
        <w:rPr>
          <w:rFonts w:ascii="Arial" w:hAnsi="Arial" w:eastAsia="Times New Roman" w:cs="Arial"/>
          <w:sz w:val="24"/>
          <w:szCs w:val="24"/>
          <w:lang w:eastAsia="en-GB"/>
        </w:rPr>
      </w:pPr>
    </w:p>
    <w:p w:rsidRPr="00227E54" w:rsidR="005F1E3E" w:rsidP="00296990" w:rsidRDefault="00E52E89" w14:paraId="5F051A86" w14:textId="05D8CDBA">
      <w:pPr>
        <w:shd w:val="clear" w:color="auto" w:fill="FFFFFF"/>
        <w:spacing w:after="0" w:line="240" w:lineRule="auto"/>
        <w:rPr>
          <w:rFonts w:ascii="Arial" w:hAnsi="Arial" w:eastAsia="Times New Roman" w:cs="Arial"/>
          <w:sz w:val="24"/>
          <w:szCs w:val="24"/>
          <w:lang w:eastAsia="en-GB"/>
        </w:rPr>
      </w:pPr>
      <w:r w:rsidRPr="00227E54">
        <w:rPr>
          <w:rFonts w:ascii="Arial" w:hAnsi="Arial" w:eastAsia="Times New Roman" w:cs="Arial"/>
          <w:sz w:val="24"/>
          <w:szCs w:val="24"/>
          <w:lang w:eastAsia="en-GB"/>
        </w:rPr>
        <w:t xml:space="preserve">Any arising incident will be dealt with by the appropriate policy.  </w:t>
      </w:r>
      <w:r w:rsidRPr="00227E54" w:rsidR="00EF58DC">
        <w:rPr>
          <w:rFonts w:ascii="Arial" w:hAnsi="Arial" w:cs="Arial"/>
          <w:sz w:val="24"/>
          <w:szCs w:val="24"/>
          <w:lang w:val="en-US"/>
        </w:rPr>
        <w:t>There should never be any grey areas when it comes to young people’s safety and well-being.</w:t>
      </w:r>
    </w:p>
    <w:p w:rsidRPr="00227E54" w:rsidR="00D87405" w:rsidP="00D5711D" w:rsidRDefault="00D87405" w14:paraId="61D76516" w14:textId="77777777">
      <w:pPr>
        <w:shd w:val="clear" w:color="auto" w:fill="FFFFFF"/>
        <w:spacing w:after="0" w:line="240" w:lineRule="auto"/>
        <w:rPr>
          <w:rFonts w:ascii="Arial" w:hAnsi="Arial" w:eastAsia="Times New Roman" w:cs="Arial"/>
          <w:sz w:val="24"/>
          <w:szCs w:val="24"/>
          <w:lang w:eastAsia="en-GB"/>
        </w:rPr>
      </w:pPr>
    </w:p>
    <w:p w:rsidRPr="00BF20D0" w:rsidR="00761A25" w:rsidP="00A84677" w:rsidRDefault="00D87405" w14:paraId="09ABA306" w14:textId="1BF2AC7A">
      <w:pPr>
        <w:shd w:val="clear" w:color="auto" w:fill="FFFFFF"/>
        <w:spacing w:after="0" w:line="240" w:lineRule="auto"/>
        <w:rPr>
          <w:rFonts w:ascii="Arial" w:hAnsi="Arial" w:eastAsia="Times New Roman" w:cs="Arial"/>
          <w:sz w:val="24"/>
          <w:szCs w:val="24"/>
          <w:lang w:eastAsia="en-GB"/>
        </w:rPr>
      </w:pPr>
      <w:r w:rsidRPr="00227E54">
        <w:rPr>
          <w:rFonts w:ascii="Arial" w:hAnsi="Arial" w:eastAsia="Times New Roman" w:cs="Arial"/>
          <w:sz w:val="24"/>
          <w:szCs w:val="24"/>
          <w:lang w:eastAsia="en-GB"/>
        </w:rPr>
        <w:t xml:space="preserve">This is </w:t>
      </w:r>
      <w:r w:rsidRPr="00227E54" w:rsidR="005F1E3E">
        <w:rPr>
          <w:rFonts w:ascii="Arial" w:hAnsi="Arial" w:eastAsia="Times New Roman" w:cs="Arial"/>
          <w:sz w:val="24"/>
          <w:szCs w:val="24"/>
          <w:lang w:eastAsia="en-GB"/>
        </w:rPr>
        <w:t>supplemented</w:t>
      </w:r>
      <w:r w:rsidRPr="00227E54">
        <w:rPr>
          <w:rFonts w:ascii="Arial" w:hAnsi="Arial" w:eastAsia="Times New Roman" w:cs="Arial"/>
          <w:sz w:val="24"/>
          <w:szCs w:val="24"/>
          <w:lang w:eastAsia="en-GB"/>
        </w:rPr>
        <w:t xml:space="preserve"> by a range of other polic</w:t>
      </w:r>
      <w:r w:rsidRPr="00227E54" w:rsidR="00517500">
        <w:rPr>
          <w:rFonts w:ascii="Arial" w:hAnsi="Arial" w:eastAsia="Times New Roman" w:cs="Arial"/>
          <w:sz w:val="24"/>
          <w:szCs w:val="24"/>
          <w:lang w:eastAsia="en-GB"/>
        </w:rPr>
        <w:t>i</w:t>
      </w:r>
      <w:r w:rsidRPr="00227E54">
        <w:rPr>
          <w:rFonts w:ascii="Arial" w:hAnsi="Arial" w:eastAsia="Times New Roman" w:cs="Arial"/>
          <w:sz w:val="24"/>
          <w:szCs w:val="24"/>
          <w:lang w:eastAsia="en-GB"/>
        </w:rPr>
        <w:t xml:space="preserve">es </w:t>
      </w:r>
      <w:r w:rsidRPr="00227E54" w:rsidR="005F1E3E">
        <w:rPr>
          <w:rFonts w:ascii="Arial" w:hAnsi="Arial" w:eastAsia="Times New Roman" w:cs="Arial"/>
          <w:sz w:val="24"/>
          <w:szCs w:val="24"/>
          <w:lang w:eastAsia="en-GB"/>
        </w:rPr>
        <w:t>that</w:t>
      </w:r>
      <w:r w:rsidRPr="00227E54">
        <w:rPr>
          <w:rFonts w:ascii="Arial" w:hAnsi="Arial" w:eastAsia="Times New Roman" w:cs="Arial"/>
          <w:sz w:val="24"/>
          <w:szCs w:val="24"/>
          <w:lang w:eastAsia="en-GB"/>
        </w:rPr>
        <w:t xml:space="preserve"> as a school we feel are important to have for </w:t>
      </w:r>
      <w:r w:rsidRPr="00227E54" w:rsidR="005F1E3E">
        <w:rPr>
          <w:rFonts w:ascii="Arial" w:hAnsi="Arial" w:eastAsia="Times New Roman" w:cs="Arial"/>
          <w:sz w:val="24"/>
          <w:szCs w:val="24"/>
          <w:lang w:eastAsia="en-GB"/>
        </w:rPr>
        <w:t>our</w:t>
      </w:r>
      <w:r w:rsidRPr="00227E54">
        <w:rPr>
          <w:rFonts w:ascii="Arial" w:hAnsi="Arial" w:eastAsia="Times New Roman" w:cs="Arial"/>
          <w:sz w:val="24"/>
          <w:szCs w:val="24"/>
          <w:lang w:eastAsia="en-GB"/>
        </w:rPr>
        <w:t xml:space="preserve"> whole school community.  It is our belief that equality and inclusion is central</w:t>
      </w:r>
      <w:r w:rsidR="00516BEC">
        <w:rPr>
          <w:rFonts w:ascii="Arial" w:hAnsi="Arial" w:eastAsia="Times New Roman" w:cs="Arial"/>
          <w:sz w:val="24"/>
          <w:szCs w:val="24"/>
          <w:lang w:eastAsia="en-GB"/>
        </w:rPr>
        <w:t>,</w:t>
      </w:r>
      <w:r w:rsidRPr="00227E54">
        <w:rPr>
          <w:rFonts w:ascii="Arial" w:hAnsi="Arial" w:eastAsia="Times New Roman" w:cs="Arial"/>
          <w:sz w:val="24"/>
          <w:szCs w:val="24"/>
          <w:lang w:eastAsia="en-GB"/>
        </w:rPr>
        <w:t xml:space="preserve"> to </w:t>
      </w:r>
      <w:proofErr w:type="gramStart"/>
      <w:r w:rsidRPr="00227E54">
        <w:rPr>
          <w:rFonts w:ascii="Arial" w:hAnsi="Arial" w:eastAsia="Times New Roman" w:cs="Arial"/>
          <w:b/>
          <w:sz w:val="24"/>
          <w:szCs w:val="24"/>
          <w:lang w:eastAsia="en-GB"/>
        </w:rPr>
        <w:t xml:space="preserve">all </w:t>
      </w:r>
      <w:r w:rsidRPr="00227E54" w:rsidR="00E3435D">
        <w:rPr>
          <w:rFonts w:ascii="Arial" w:hAnsi="Arial" w:eastAsia="Times New Roman" w:cs="Arial"/>
          <w:sz w:val="24"/>
          <w:szCs w:val="24"/>
          <w:lang w:eastAsia="en-GB"/>
        </w:rPr>
        <w:t>of</w:t>
      </w:r>
      <w:proofErr w:type="gramEnd"/>
      <w:r w:rsidRPr="00227E54" w:rsidR="00E3435D">
        <w:rPr>
          <w:rFonts w:ascii="Arial" w:hAnsi="Arial" w:eastAsia="Times New Roman" w:cs="Arial"/>
          <w:sz w:val="24"/>
          <w:szCs w:val="24"/>
          <w:lang w:eastAsia="en-GB"/>
        </w:rPr>
        <w:t xml:space="preserve"> our policies </w:t>
      </w:r>
      <w:r w:rsidRPr="00227E54">
        <w:rPr>
          <w:rFonts w:ascii="Arial" w:hAnsi="Arial" w:eastAsia="Times New Roman" w:cs="Arial"/>
          <w:sz w:val="24"/>
          <w:szCs w:val="24"/>
          <w:lang w:eastAsia="en-GB"/>
        </w:rPr>
        <w:t xml:space="preserve">and that we maintain an ethos that welcomes diversity and promotes equal </w:t>
      </w:r>
      <w:r w:rsidRPr="00227E54" w:rsidR="005F1E3E">
        <w:rPr>
          <w:rFonts w:ascii="Arial" w:hAnsi="Arial" w:eastAsia="Times New Roman" w:cs="Arial"/>
          <w:sz w:val="24"/>
          <w:szCs w:val="24"/>
          <w:lang w:eastAsia="en-GB"/>
        </w:rPr>
        <w:t>opportunities</w:t>
      </w:r>
      <w:r w:rsidRPr="00227E54">
        <w:rPr>
          <w:rFonts w:ascii="Arial" w:hAnsi="Arial" w:eastAsia="Times New Roman" w:cs="Arial"/>
          <w:sz w:val="24"/>
          <w:szCs w:val="24"/>
          <w:lang w:eastAsia="en-GB"/>
        </w:rPr>
        <w:t xml:space="preserve"> for all</w:t>
      </w:r>
      <w:r w:rsidRPr="00227E54" w:rsidR="00E3435D">
        <w:rPr>
          <w:rFonts w:ascii="Arial" w:hAnsi="Arial" w:eastAsia="Times New Roman" w:cs="Arial"/>
          <w:sz w:val="24"/>
          <w:szCs w:val="24"/>
          <w:lang w:eastAsia="en-GB"/>
        </w:rPr>
        <w:t>,</w:t>
      </w:r>
      <w:r w:rsidRPr="00227E54" w:rsidR="005F1E3E">
        <w:rPr>
          <w:rFonts w:ascii="Arial" w:hAnsi="Arial" w:eastAsia="Times New Roman" w:cs="Arial"/>
          <w:sz w:val="24"/>
          <w:szCs w:val="24"/>
          <w:lang w:eastAsia="en-GB"/>
        </w:rPr>
        <w:t xml:space="preserve"> </w:t>
      </w:r>
      <w:r w:rsidRPr="00227E54" w:rsidR="00E3435D">
        <w:rPr>
          <w:rFonts w:ascii="Arial" w:hAnsi="Arial" w:eastAsia="Times New Roman" w:cs="Arial"/>
          <w:sz w:val="24"/>
          <w:szCs w:val="24"/>
          <w:lang w:eastAsia="en-GB"/>
        </w:rPr>
        <w:t>ens</w:t>
      </w:r>
      <w:r w:rsidRPr="00227E54" w:rsidR="005F1E3E">
        <w:rPr>
          <w:rFonts w:ascii="Arial" w:hAnsi="Arial" w:eastAsia="Times New Roman" w:cs="Arial"/>
          <w:sz w:val="24"/>
          <w:szCs w:val="24"/>
          <w:lang w:eastAsia="en-GB"/>
        </w:rPr>
        <w:t xml:space="preserve">uring </w:t>
      </w:r>
      <w:r w:rsidRPr="00227E54" w:rsidR="00E3435D">
        <w:rPr>
          <w:rFonts w:ascii="Arial" w:hAnsi="Arial" w:eastAsia="Times New Roman" w:cs="Arial"/>
          <w:sz w:val="24"/>
          <w:szCs w:val="24"/>
          <w:lang w:eastAsia="en-GB"/>
        </w:rPr>
        <w:t>all our pupils and their families feel valued and supported and making sure that equality and inclusion is evident in everyday school life</w:t>
      </w:r>
      <w:r w:rsidRPr="00227E54">
        <w:rPr>
          <w:rFonts w:ascii="Arial" w:hAnsi="Arial" w:eastAsia="Times New Roman" w:cs="Arial"/>
          <w:sz w:val="24"/>
          <w:szCs w:val="24"/>
          <w:lang w:eastAsia="en-GB"/>
        </w:rPr>
        <w:t xml:space="preserve">. </w:t>
      </w:r>
    </w:p>
    <w:p w:rsidR="00761A25" w:rsidP="00A84677" w:rsidRDefault="00761A25" w14:paraId="5F5F74C8" w14:textId="6C0FF7EB">
      <w:pPr>
        <w:shd w:val="clear" w:color="auto" w:fill="FFFFFF"/>
        <w:spacing w:after="0" w:line="240" w:lineRule="auto"/>
        <w:rPr>
          <w:rFonts w:eastAsia="Times New Roman" w:cstheme="minorHAnsi"/>
          <w:sz w:val="24"/>
          <w:szCs w:val="24"/>
          <w:lang w:eastAsia="en-GB"/>
        </w:rPr>
      </w:pPr>
    </w:p>
    <w:p w:rsidRPr="00227E54" w:rsidR="00761A25" w:rsidP="00A84677" w:rsidRDefault="00761A25" w14:paraId="3BA6D55A" w14:textId="77777777">
      <w:pPr>
        <w:shd w:val="clear" w:color="auto" w:fill="FFFFFF"/>
        <w:spacing w:after="0" w:line="240" w:lineRule="auto"/>
        <w:rPr>
          <w:rFonts w:eastAsia="Times New Roman" w:cstheme="minorHAnsi"/>
          <w:b/>
          <w:sz w:val="24"/>
          <w:szCs w:val="24"/>
          <w:lang w:eastAsia="en-GB"/>
        </w:rPr>
      </w:pPr>
    </w:p>
    <w:p w:rsidRPr="00227E54" w:rsidR="000F7107" w:rsidP="006B2612" w:rsidRDefault="00182C0E" w14:paraId="2D524EA8" w14:textId="77777777">
      <w:pPr>
        <w:pStyle w:val="ListParagraph"/>
        <w:widowControl w:val="0"/>
        <w:numPr>
          <w:ilvl w:val="0"/>
          <w:numId w:val="8"/>
        </w:numPr>
        <w:autoSpaceDE w:val="0"/>
        <w:autoSpaceDN w:val="0"/>
        <w:adjustRightInd w:val="0"/>
        <w:rPr>
          <w:rFonts w:ascii="Arial" w:hAnsi="Arial" w:cs="Arial"/>
          <w:sz w:val="28"/>
          <w:szCs w:val="24"/>
          <w:lang w:val="en-US"/>
        </w:rPr>
      </w:pPr>
      <w:r w:rsidRPr="00227E54">
        <w:rPr>
          <w:rFonts w:ascii="Arial" w:hAnsi="Arial" w:cs="Arial"/>
          <w:b/>
          <w:sz w:val="28"/>
          <w:szCs w:val="24"/>
          <w:lang w:val="en-US"/>
        </w:rPr>
        <w:t xml:space="preserve">Responsibilities </w:t>
      </w:r>
    </w:p>
    <w:p w:rsidRPr="00227E54" w:rsidR="004C482D" w:rsidP="00EF58DC" w:rsidRDefault="009A2262" w14:paraId="49A057A0" w14:textId="145D72D6">
      <w:pPr>
        <w:widowControl w:val="0"/>
        <w:autoSpaceDE w:val="0"/>
        <w:autoSpaceDN w:val="0"/>
        <w:adjustRightInd w:val="0"/>
        <w:spacing w:after="0" w:line="240" w:lineRule="auto"/>
        <w:rPr>
          <w:rFonts w:ascii="Arial" w:hAnsi="Arial" w:cs="Arial"/>
          <w:sz w:val="24"/>
          <w:szCs w:val="24"/>
        </w:rPr>
      </w:pPr>
      <w:r w:rsidRPr="00227E54">
        <w:rPr>
          <w:rFonts w:ascii="Arial" w:hAnsi="Arial" w:cs="Arial"/>
          <w:sz w:val="24"/>
          <w:szCs w:val="24"/>
        </w:rPr>
        <w:t xml:space="preserve">The </w:t>
      </w:r>
      <w:r w:rsidR="00516BEC">
        <w:rPr>
          <w:rFonts w:ascii="Arial" w:hAnsi="Arial" w:cs="Arial"/>
          <w:sz w:val="24"/>
          <w:szCs w:val="24"/>
        </w:rPr>
        <w:t>Rathcoole Primary School and Nursery Unit</w:t>
      </w:r>
      <w:r w:rsidRPr="00227E54">
        <w:rPr>
          <w:rFonts w:ascii="Arial" w:hAnsi="Arial" w:cs="Arial"/>
          <w:sz w:val="24"/>
          <w:szCs w:val="24"/>
        </w:rPr>
        <w:t xml:space="preserve"> </w:t>
      </w:r>
      <w:r w:rsidRPr="00227E54" w:rsidR="004C482D">
        <w:rPr>
          <w:rFonts w:ascii="Arial" w:hAnsi="Arial" w:cs="Arial"/>
          <w:b/>
          <w:i/>
          <w:sz w:val="24"/>
          <w:szCs w:val="24"/>
        </w:rPr>
        <w:t xml:space="preserve">Board of </w:t>
      </w:r>
      <w:r w:rsidRPr="00227E54" w:rsidR="006B2612">
        <w:rPr>
          <w:rFonts w:ascii="Arial" w:hAnsi="Arial" w:cs="Arial"/>
          <w:b/>
          <w:i/>
          <w:sz w:val="24"/>
          <w:szCs w:val="24"/>
        </w:rPr>
        <w:t>Governors</w:t>
      </w:r>
      <w:r w:rsidRPr="00227E54" w:rsidR="006B2612">
        <w:rPr>
          <w:rFonts w:ascii="Arial" w:hAnsi="Arial" w:cs="Arial"/>
          <w:sz w:val="24"/>
          <w:szCs w:val="24"/>
        </w:rPr>
        <w:t xml:space="preserve"> have overall responsibility to</w:t>
      </w:r>
      <w:r w:rsidRPr="00227E54" w:rsidR="004C482D">
        <w:rPr>
          <w:rFonts w:ascii="Arial" w:hAnsi="Arial" w:cs="Arial"/>
          <w:sz w:val="24"/>
          <w:szCs w:val="24"/>
        </w:rPr>
        <w:t>:</w:t>
      </w:r>
    </w:p>
    <w:p w:rsidRPr="00227E54" w:rsidR="00EF58DC" w:rsidP="00EF58DC" w:rsidRDefault="00EF58DC" w14:paraId="425D32AC" w14:textId="77777777">
      <w:pPr>
        <w:widowControl w:val="0"/>
        <w:autoSpaceDE w:val="0"/>
        <w:autoSpaceDN w:val="0"/>
        <w:adjustRightInd w:val="0"/>
        <w:spacing w:after="0" w:line="240" w:lineRule="auto"/>
        <w:rPr>
          <w:rFonts w:ascii="Arial" w:hAnsi="Arial" w:cs="Arial"/>
          <w:sz w:val="24"/>
          <w:szCs w:val="24"/>
        </w:rPr>
      </w:pPr>
    </w:p>
    <w:p w:rsidR="00FC5855" w:rsidP="00FC5855" w:rsidRDefault="006B2612" w14:paraId="6D35D2A1" w14:textId="553B9B83">
      <w:pPr>
        <w:widowControl w:val="0"/>
        <w:autoSpaceDE w:val="0"/>
        <w:autoSpaceDN w:val="0"/>
        <w:adjustRightInd w:val="0"/>
        <w:spacing w:after="0" w:line="240" w:lineRule="auto"/>
        <w:jc w:val="center"/>
        <w:rPr>
          <w:rFonts w:ascii="Arial" w:hAnsi="Arial" w:cs="Arial"/>
          <w:bCs/>
          <w:i/>
          <w:iCs/>
          <w:sz w:val="24"/>
          <w:szCs w:val="24"/>
        </w:rPr>
      </w:pPr>
      <w:r w:rsidRPr="00227E54">
        <w:rPr>
          <w:rFonts w:ascii="Arial" w:hAnsi="Arial" w:cs="Arial"/>
          <w:sz w:val="24"/>
          <w:szCs w:val="24"/>
        </w:rPr>
        <w:t>‘</w:t>
      </w:r>
      <w:r w:rsidRPr="00227E54" w:rsidR="004C482D">
        <w:rPr>
          <w:rFonts w:ascii="Arial" w:hAnsi="Arial" w:cs="Arial"/>
          <w:sz w:val="24"/>
          <w:szCs w:val="24"/>
        </w:rPr>
        <w:t>Promote</w:t>
      </w:r>
      <w:r w:rsidRPr="00227E54">
        <w:rPr>
          <w:rFonts w:ascii="Arial" w:hAnsi="Arial" w:cs="Arial"/>
          <w:sz w:val="24"/>
          <w:szCs w:val="24"/>
        </w:rPr>
        <w:t xml:space="preserve"> equality, good relations and diversity and to comply with education and employment legislation and anti-discrimination, human rights and equality legislation that affect its statutory duties in relation to the school’ </w:t>
      </w:r>
      <w:r w:rsidRPr="00227E54">
        <w:rPr>
          <w:rFonts w:ascii="Arial" w:hAnsi="Arial" w:cs="Arial"/>
          <w:bCs/>
          <w:i/>
          <w:iCs/>
          <w:sz w:val="24"/>
          <w:szCs w:val="24"/>
        </w:rPr>
        <w:t xml:space="preserve">‘Every school a good school – the </w:t>
      </w:r>
      <w:r w:rsidR="00DB7403">
        <w:rPr>
          <w:rFonts w:ascii="Arial" w:hAnsi="Arial" w:cs="Arial"/>
          <w:bCs/>
          <w:i/>
          <w:iCs/>
          <w:sz w:val="24"/>
          <w:szCs w:val="24"/>
        </w:rPr>
        <w:t>G</w:t>
      </w:r>
      <w:r w:rsidRPr="00227E54">
        <w:rPr>
          <w:rFonts w:ascii="Arial" w:hAnsi="Arial" w:cs="Arial"/>
          <w:bCs/>
          <w:i/>
          <w:iCs/>
          <w:sz w:val="24"/>
          <w:szCs w:val="24"/>
        </w:rPr>
        <w:t xml:space="preserve">overnors role’ </w:t>
      </w:r>
    </w:p>
    <w:p w:rsidR="006B2612" w:rsidP="00FC5855" w:rsidRDefault="006B2612" w14:paraId="274E71BD" w14:textId="1C0B0119">
      <w:pPr>
        <w:widowControl w:val="0"/>
        <w:autoSpaceDE w:val="0"/>
        <w:autoSpaceDN w:val="0"/>
        <w:adjustRightInd w:val="0"/>
        <w:spacing w:after="0" w:line="240" w:lineRule="auto"/>
        <w:jc w:val="center"/>
        <w:rPr>
          <w:rFonts w:ascii="Arial" w:hAnsi="Arial" w:cs="Arial"/>
          <w:bCs/>
          <w:sz w:val="24"/>
          <w:szCs w:val="24"/>
        </w:rPr>
      </w:pPr>
      <w:r w:rsidRPr="00227E54">
        <w:rPr>
          <w:rFonts w:ascii="Arial" w:hAnsi="Arial" w:cs="Arial"/>
          <w:bCs/>
          <w:sz w:val="24"/>
          <w:szCs w:val="24"/>
        </w:rPr>
        <w:t>(D</w:t>
      </w:r>
      <w:r w:rsidRPr="00227E54" w:rsidR="00E3435D">
        <w:rPr>
          <w:rFonts w:ascii="Arial" w:hAnsi="Arial" w:cs="Arial"/>
          <w:bCs/>
          <w:sz w:val="24"/>
          <w:szCs w:val="24"/>
        </w:rPr>
        <w:t xml:space="preserve">epartment of Education NI, </w:t>
      </w:r>
      <w:r w:rsidRPr="00227E54">
        <w:rPr>
          <w:rFonts w:ascii="Arial" w:hAnsi="Arial" w:cs="Arial"/>
          <w:bCs/>
          <w:sz w:val="24"/>
          <w:szCs w:val="24"/>
        </w:rPr>
        <w:t>August 2019)</w:t>
      </w:r>
    </w:p>
    <w:p w:rsidRPr="00227E54" w:rsidR="00516BEC" w:rsidP="00EF58DC" w:rsidRDefault="00516BEC" w14:paraId="29BD3665" w14:textId="77777777">
      <w:pPr>
        <w:widowControl w:val="0"/>
        <w:autoSpaceDE w:val="0"/>
        <w:autoSpaceDN w:val="0"/>
        <w:adjustRightInd w:val="0"/>
        <w:spacing w:after="0" w:line="240" w:lineRule="auto"/>
        <w:rPr>
          <w:rFonts w:ascii="Arial" w:hAnsi="Arial" w:cs="Arial"/>
          <w:sz w:val="24"/>
          <w:szCs w:val="24"/>
        </w:rPr>
      </w:pPr>
    </w:p>
    <w:p w:rsidRPr="00227E54" w:rsidR="006B2612" w:rsidP="3D6D3672" w:rsidRDefault="006B2612" w14:paraId="076E269F" w14:textId="77777777" w14:noSpellErr="1">
      <w:pPr>
        <w:widowControl w:val="0"/>
        <w:autoSpaceDE w:val="0"/>
        <w:autoSpaceDN w:val="0"/>
        <w:adjustRightInd w:val="0"/>
        <w:rPr>
          <w:rFonts w:ascii="Arial" w:hAnsi="Arial" w:cs="Arial"/>
          <w:b w:val="1"/>
          <w:bCs w:val="1"/>
          <w:sz w:val="24"/>
          <w:szCs w:val="24"/>
          <w:lang w:val="en-GB"/>
        </w:rPr>
      </w:pPr>
      <w:r w:rsidRPr="3D6D3672" w:rsidR="006B2612">
        <w:rPr>
          <w:rFonts w:ascii="Arial" w:hAnsi="Arial" w:cs="Arial"/>
          <w:sz w:val="24"/>
          <w:szCs w:val="24"/>
          <w:lang w:val="en-GB"/>
        </w:rPr>
        <w:t xml:space="preserve">The Governors have overall responsibility to manage the implementation of </w:t>
      </w:r>
      <w:r w:rsidRPr="3D6D3672" w:rsidR="00E3435D">
        <w:rPr>
          <w:rFonts w:ascii="Arial" w:hAnsi="Arial" w:cs="Arial"/>
          <w:sz w:val="24"/>
          <w:szCs w:val="24"/>
          <w:lang w:val="en-GB"/>
        </w:rPr>
        <w:t>equality and diversity in our school</w:t>
      </w:r>
      <w:r w:rsidRPr="3D6D3672" w:rsidR="006B2612">
        <w:rPr>
          <w:rFonts w:ascii="Arial" w:hAnsi="Arial" w:cs="Arial"/>
          <w:sz w:val="24"/>
          <w:szCs w:val="24"/>
          <w:lang w:val="en-GB"/>
        </w:rPr>
        <w:t xml:space="preserve">.  </w:t>
      </w:r>
    </w:p>
    <w:p w:rsidR="00FC5855" w:rsidP="00EF58DC" w:rsidRDefault="00A17B85" w14:paraId="33E83752" w14:textId="77777777">
      <w:pPr>
        <w:autoSpaceDE w:val="0"/>
        <w:autoSpaceDN w:val="0"/>
        <w:adjustRightInd w:val="0"/>
        <w:spacing w:after="0" w:line="240" w:lineRule="auto"/>
        <w:rPr>
          <w:rFonts w:ascii="Arial" w:hAnsi="Arial" w:cs="Arial"/>
          <w:sz w:val="24"/>
          <w:szCs w:val="24"/>
        </w:rPr>
      </w:pPr>
      <w:r w:rsidRPr="00227E54">
        <w:rPr>
          <w:rFonts w:ascii="Arial" w:hAnsi="Arial" w:cs="Arial"/>
          <w:sz w:val="24"/>
          <w:szCs w:val="24"/>
        </w:rPr>
        <w:t xml:space="preserve">The </w:t>
      </w:r>
      <w:r w:rsidRPr="00227E54">
        <w:rPr>
          <w:rFonts w:ascii="Arial" w:hAnsi="Arial" w:cs="Arial"/>
          <w:b/>
          <w:i/>
          <w:sz w:val="24"/>
          <w:szCs w:val="24"/>
        </w:rPr>
        <w:t>Principal</w:t>
      </w:r>
      <w:r w:rsidRPr="00227E54">
        <w:rPr>
          <w:rFonts w:ascii="Arial" w:hAnsi="Arial" w:cs="Arial"/>
          <w:sz w:val="24"/>
          <w:szCs w:val="24"/>
        </w:rPr>
        <w:t xml:space="preserve"> is responsible for: </w:t>
      </w:r>
    </w:p>
    <w:p w:rsidRPr="00FC5855" w:rsidR="00A17B85" w:rsidP="00FC5855" w:rsidRDefault="00A17B85" w14:paraId="6502F5ED" w14:textId="2D8B78A1">
      <w:pPr>
        <w:pStyle w:val="ListParagraph"/>
        <w:numPr>
          <w:ilvl w:val="0"/>
          <w:numId w:val="15"/>
        </w:numPr>
        <w:autoSpaceDE w:val="0"/>
        <w:autoSpaceDN w:val="0"/>
        <w:adjustRightInd w:val="0"/>
        <w:spacing w:after="0" w:line="240" w:lineRule="auto"/>
        <w:rPr>
          <w:rFonts w:ascii="Arial" w:hAnsi="Arial" w:cs="Arial"/>
          <w:sz w:val="24"/>
          <w:szCs w:val="24"/>
        </w:rPr>
      </w:pPr>
      <w:r w:rsidRPr="00FC5855">
        <w:rPr>
          <w:rFonts w:ascii="Arial" w:hAnsi="Arial" w:cs="Arial"/>
          <w:sz w:val="24"/>
          <w:szCs w:val="24"/>
        </w:rPr>
        <w:t xml:space="preserve">ensuring policies and procedures are in place to comply with equality legislation; </w:t>
      </w:r>
    </w:p>
    <w:p w:rsidRPr="00227E54" w:rsidR="00A17B85" w:rsidP="00A17B85" w:rsidRDefault="00A17B85" w14:paraId="3DA16801" w14:textId="77777777">
      <w:pPr>
        <w:numPr>
          <w:ilvl w:val="0"/>
          <w:numId w:val="15"/>
        </w:numPr>
        <w:autoSpaceDE w:val="0"/>
        <w:autoSpaceDN w:val="0"/>
        <w:adjustRightInd w:val="0"/>
        <w:spacing w:after="51" w:line="240" w:lineRule="auto"/>
        <w:rPr>
          <w:rFonts w:ascii="Arial" w:hAnsi="Arial" w:cs="Arial"/>
          <w:sz w:val="24"/>
          <w:szCs w:val="24"/>
        </w:rPr>
      </w:pPr>
      <w:r w:rsidRPr="00227E54">
        <w:rPr>
          <w:rFonts w:ascii="Arial" w:hAnsi="Arial" w:cs="Arial"/>
          <w:sz w:val="24"/>
          <w:szCs w:val="24"/>
        </w:rPr>
        <w:t>ensuring the school implements policies and practice</w:t>
      </w:r>
      <w:r w:rsidRPr="00227E54" w:rsidR="00BA3563">
        <w:rPr>
          <w:rFonts w:ascii="Arial" w:hAnsi="Arial" w:cs="Arial"/>
          <w:sz w:val="24"/>
          <w:szCs w:val="24"/>
        </w:rPr>
        <w:t>s in line with the principles of equality and inclusion</w:t>
      </w:r>
      <w:r w:rsidRPr="00227E54">
        <w:rPr>
          <w:rFonts w:ascii="Arial" w:hAnsi="Arial" w:cs="Arial"/>
          <w:sz w:val="24"/>
          <w:szCs w:val="24"/>
        </w:rPr>
        <w:t xml:space="preserve">; </w:t>
      </w:r>
    </w:p>
    <w:p w:rsidRPr="00227E54" w:rsidR="00A17B85" w:rsidP="00A17B85" w:rsidRDefault="00A17B85" w14:paraId="741FBF35" w14:textId="77777777">
      <w:pPr>
        <w:numPr>
          <w:ilvl w:val="0"/>
          <w:numId w:val="15"/>
        </w:numPr>
        <w:autoSpaceDE w:val="0"/>
        <w:autoSpaceDN w:val="0"/>
        <w:adjustRightInd w:val="0"/>
        <w:spacing w:after="51" w:line="240" w:lineRule="auto"/>
        <w:rPr>
          <w:rFonts w:ascii="Arial" w:hAnsi="Arial" w:cs="Arial"/>
          <w:sz w:val="24"/>
          <w:szCs w:val="24"/>
        </w:rPr>
      </w:pPr>
      <w:r w:rsidRPr="00227E54">
        <w:rPr>
          <w:rFonts w:ascii="Arial" w:hAnsi="Arial" w:cs="Arial"/>
          <w:sz w:val="24"/>
          <w:szCs w:val="24"/>
        </w:rPr>
        <w:t xml:space="preserve">following the relevant procedures and </w:t>
      </w:r>
      <w:proofErr w:type="gramStart"/>
      <w:r w:rsidRPr="00227E54">
        <w:rPr>
          <w:rFonts w:ascii="Arial" w:hAnsi="Arial" w:cs="Arial"/>
          <w:sz w:val="24"/>
          <w:szCs w:val="24"/>
        </w:rPr>
        <w:t>taking action</w:t>
      </w:r>
      <w:proofErr w:type="gramEnd"/>
      <w:r w:rsidRPr="00227E54">
        <w:rPr>
          <w:rFonts w:ascii="Arial" w:hAnsi="Arial" w:cs="Arial"/>
          <w:sz w:val="24"/>
          <w:szCs w:val="24"/>
        </w:rPr>
        <w:t xml:space="preserve"> in cases of unfair discrimination, harassment or bullying; </w:t>
      </w:r>
    </w:p>
    <w:p w:rsidRPr="00227E54" w:rsidR="009A2262" w:rsidP="00A17B85" w:rsidRDefault="009A2262" w14:paraId="00F75416" w14:textId="77777777">
      <w:pPr>
        <w:numPr>
          <w:ilvl w:val="0"/>
          <w:numId w:val="15"/>
        </w:numPr>
        <w:autoSpaceDE w:val="0"/>
        <w:autoSpaceDN w:val="0"/>
        <w:adjustRightInd w:val="0"/>
        <w:spacing w:after="51" w:line="240" w:lineRule="auto"/>
        <w:rPr>
          <w:rFonts w:ascii="Arial" w:hAnsi="Arial" w:cs="Arial"/>
          <w:sz w:val="24"/>
          <w:szCs w:val="24"/>
        </w:rPr>
      </w:pPr>
      <w:r w:rsidRPr="00227E54">
        <w:rPr>
          <w:rFonts w:ascii="Arial" w:hAnsi="Arial" w:cs="Arial"/>
          <w:sz w:val="24"/>
          <w:szCs w:val="24"/>
        </w:rPr>
        <w:t>ensuring appropriate training and awareness raising is undertaken with staff;</w:t>
      </w:r>
    </w:p>
    <w:p w:rsidRPr="00227E54" w:rsidR="00A17B85" w:rsidP="00A17B85" w:rsidRDefault="00A17B85" w14:paraId="2B617EF9" w14:textId="5E310161">
      <w:pPr>
        <w:numPr>
          <w:ilvl w:val="0"/>
          <w:numId w:val="15"/>
        </w:numPr>
        <w:autoSpaceDE w:val="0"/>
        <w:autoSpaceDN w:val="0"/>
        <w:adjustRightInd w:val="0"/>
        <w:spacing w:after="0" w:line="240" w:lineRule="auto"/>
        <w:rPr>
          <w:rFonts w:ascii="Arial" w:hAnsi="Arial" w:cs="Arial"/>
          <w:sz w:val="24"/>
          <w:szCs w:val="24"/>
        </w:rPr>
      </w:pPr>
      <w:r w:rsidRPr="00227E54">
        <w:rPr>
          <w:rFonts w:ascii="Arial" w:hAnsi="Arial" w:cs="Arial"/>
          <w:sz w:val="24"/>
          <w:szCs w:val="24"/>
        </w:rPr>
        <w:t xml:space="preserve">ensuring that appropriate records are kept of any cases of unfair discrimination, harassment or bullying. </w:t>
      </w:r>
    </w:p>
    <w:p w:rsidRPr="00227E54" w:rsidR="00517500" w:rsidP="003779C3" w:rsidRDefault="00517500" w14:paraId="190EC374" w14:textId="77777777">
      <w:pPr>
        <w:autoSpaceDE w:val="0"/>
        <w:autoSpaceDN w:val="0"/>
        <w:adjustRightInd w:val="0"/>
        <w:spacing w:after="0" w:line="240" w:lineRule="auto"/>
        <w:ind w:left="720"/>
        <w:rPr>
          <w:rFonts w:ascii="Arial" w:hAnsi="Arial" w:cs="Arial"/>
          <w:sz w:val="24"/>
          <w:szCs w:val="24"/>
        </w:rPr>
      </w:pPr>
    </w:p>
    <w:p w:rsidRPr="00227E54" w:rsidR="004C482D" w:rsidP="004C482D" w:rsidRDefault="004C482D" w14:paraId="797B9827" w14:textId="77777777">
      <w:pPr>
        <w:autoSpaceDE w:val="0"/>
        <w:autoSpaceDN w:val="0"/>
        <w:adjustRightInd w:val="0"/>
        <w:spacing w:after="0" w:line="240" w:lineRule="auto"/>
        <w:rPr>
          <w:rFonts w:ascii="Arial" w:hAnsi="Arial" w:cs="Arial"/>
          <w:sz w:val="24"/>
          <w:szCs w:val="24"/>
        </w:rPr>
      </w:pPr>
      <w:r w:rsidRPr="00227E54">
        <w:rPr>
          <w:rFonts w:ascii="Arial" w:hAnsi="Arial" w:cs="Arial"/>
          <w:sz w:val="24"/>
          <w:szCs w:val="24"/>
        </w:rPr>
        <w:t xml:space="preserve">The </w:t>
      </w:r>
      <w:r w:rsidRPr="00227E54">
        <w:rPr>
          <w:rFonts w:ascii="Arial" w:hAnsi="Arial" w:cs="Arial"/>
          <w:b/>
          <w:i/>
          <w:sz w:val="24"/>
          <w:szCs w:val="24"/>
        </w:rPr>
        <w:t xml:space="preserve">School Senior Management Team </w:t>
      </w:r>
      <w:r w:rsidRPr="00227E54">
        <w:rPr>
          <w:rFonts w:ascii="Arial" w:hAnsi="Arial" w:cs="Arial"/>
          <w:sz w:val="24"/>
          <w:szCs w:val="24"/>
        </w:rPr>
        <w:t xml:space="preserve">are responsible for: </w:t>
      </w:r>
      <w:r w:rsidRPr="00227E54" w:rsidR="009A2262">
        <w:rPr>
          <w:rFonts w:ascii="Arial" w:hAnsi="Arial" w:cs="Arial"/>
          <w:sz w:val="24"/>
          <w:szCs w:val="24"/>
        </w:rPr>
        <w:br/>
      </w:r>
    </w:p>
    <w:p w:rsidRPr="00227E54" w:rsidR="004C482D" w:rsidP="004C482D" w:rsidRDefault="004C482D" w14:paraId="1588FCF7" w14:textId="1375FE5E">
      <w:pPr>
        <w:numPr>
          <w:ilvl w:val="0"/>
          <w:numId w:val="16"/>
        </w:numPr>
        <w:autoSpaceDE w:val="0"/>
        <w:autoSpaceDN w:val="0"/>
        <w:adjustRightInd w:val="0"/>
        <w:spacing w:after="52" w:line="240" w:lineRule="auto"/>
        <w:rPr>
          <w:rFonts w:ascii="Arial" w:hAnsi="Arial" w:cs="Arial"/>
          <w:sz w:val="24"/>
          <w:szCs w:val="24"/>
        </w:rPr>
      </w:pPr>
      <w:r w:rsidRPr="00227E54">
        <w:rPr>
          <w:rFonts w:ascii="Arial" w:hAnsi="Arial" w:cs="Arial"/>
          <w:sz w:val="24"/>
          <w:szCs w:val="24"/>
        </w:rPr>
        <w:t xml:space="preserve">putting the school’s equality and </w:t>
      </w:r>
      <w:r w:rsidRPr="00227E54" w:rsidR="00B65E56">
        <w:rPr>
          <w:rFonts w:ascii="Arial" w:hAnsi="Arial" w:cs="Arial"/>
          <w:sz w:val="24"/>
          <w:szCs w:val="24"/>
        </w:rPr>
        <w:t xml:space="preserve">inclusion </w:t>
      </w:r>
      <w:r w:rsidRPr="00227E54">
        <w:rPr>
          <w:rFonts w:ascii="Arial" w:hAnsi="Arial" w:cs="Arial"/>
          <w:sz w:val="24"/>
          <w:szCs w:val="24"/>
        </w:rPr>
        <w:t xml:space="preserve">policies and codes into practice; </w:t>
      </w:r>
    </w:p>
    <w:p w:rsidRPr="00227E54" w:rsidR="004C482D" w:rsidP="004C482D" w:rsidRDefault="004C482D" w14:paraId="435D5FAE" w14:textId="77777777">
      <w:pPr>
        <w:numPr>
          <w:ilvl w:val="0"/>
          <w:numId w:val="16"/>
        </w:numPr>
        <w:autoSpaceDE w:val="0"/>
        <w:autoSpaceDN w:val="0"/>
        <w:adjustRightInd w:val="0"/>
        <w:spacing w:after="52" w:line="240" w:lineRule="auto"/>
        <w:rPr>
          <w:rFonts w:ascii="Arial" w:hAnsi="Arial" w:cs="Arial"/>
          <w:sz w:val="24"/>
          <w:szCs w:val="24"/>
        </w:rPr>
      </w:pPr>
      <w:r w:rsidRPr="00227E54">
        <w:rPr>
          <w:rFonts w:ascii="Arial" w:hAnsi="Arial" w:cs="Arial"/>
          <w:sz w:val="24"/>
          <w:szCs w:val="24"/>
        </w:rPr>
        <w:t xml:space="preserve">making sure that all staff know their responsibilities and receive the support and training necessary to carry them out; </w:t>
      </w:r>
    </w:p>
    <w:p w:rsidRPr="00227E54" w:rsidR="004C482D" w:rsidP="00C3108C" w:rsidRDefault="004C482D" w14:paraId="702C68C8" w14:textId="77777777">
      <w:pPr>
        <w:numPr>
          <w:ilvl w:val="0"/>
          <w:numId w:val="16"/>
        </w:numPr>
        <w:autoSpaceDE w:val="0"/>
        <w:autoSpaceDN w:val="0"/>
        <w:adjustRightInd w:val="0"/>
        <w:spacing w:after="0" w:line="240" w:lineRule="auto"/>
        <w:rPr>
          <w:rFonts w:ascii="Arial" w:hAnsi="Arial" w:cs="Arial"/>
          <w:sz w:val="24"/>
          <w:szCs w:val="24"/>
        </w:rPr>
      </w:pPr>
      <w:r w:rsidRPr="00227E54">
        <w:rPr>
          <w:rFonts w:ascii="Arial" w:hAnsi="Arial" w:cs="Arial"/>
          <w:sz w:val="24"/>
          <w:szCs w:val="24"/>
        </w:rPr>
        <w:t xml:space="preserve">following the relevant procedures and </w:t>
      </w:r>
      <w:proofErr w:type="gramStart"/>
      <w:r w:rsidRPr="00227E54">
        <w:rPr>
          <w:rFonts w:ascii="Arial" w:hAnsi="Arial" w:cs="Arial"/>
          <w:sz w:val="24"/>
          <w:szCs w:val="24"/>
        </w:rPr>
        <w:t>taking action</w:t>
      </w:r>
      <w:proofErr w:type="gramEnd"/>
      <w:r w:rsidRPr="00227E54">
        <w:rPr>
          <w:rFonts w:ascii="Arial" w:hAnsi="Arial" w:cs="Arial"/>
          <w:sz w:val="24"/>
          <w:szCs w:val="24"/>
        </w:rPr>
        <w:t xml:space="preserve"> </w:t>
      </w:r>
      <w:r w:rsidRPr="00227E54" w:rsidR="00BA3563">
        <w:rPr>
          <w:rFonts w:ascii="Arial" w:hAnsi="Arial" w:cs="Arial"/>
          <w:sz w:val="24"/>
          <w:szCs w:val="24"/>
        </w:rPr>
        <w:t>where necessary</w:t>
      </w:r>
      <w:r w:rsidRPr="00227E54">
        <w:rPr>
          <w:rFonts w:ascii="Arial" w:hAnsi="Arial" w:cs="Arial"/>
          <w:sz w:val="24"/>
          <w:szCs w:val="24"/>
        </w:rPr>
        <w:t xml:space="preserve">. </w:t>
      </w:r>
    </w:p>
    <w:p w:rsidRPr="00227E54" w:rsidR="004C482D" w:rsidP="00ED072F" w:rsidRDefault="004C482D" w14:paraId="72BCA0F0" w14:textId="77777777">
      <w:pPr>
        <w:widowControl w:val="0"/>
        <w:autoSpaceDE w:val="0"/>
        <w:autoSpaceDN w:val="0"/>
        <w:adjustRightInd w:val="0"/>
        <w:spacing w:after="0" w:line="240" w:lineRule="auto"/>
        <w:rPr>
          <w:rFonts w:ascii="Arial" w:hAnsi="Arial" w:cs="Arial"/>
          <w:b/>
          <w:i/>
          <w:sz w:val="24"/>
          <w:szCs w:val="24"/>
          <w:lang w:val="en-US"/>
        </w:rPr>
      </w:pPr>
    </w:p>
    <w:p w:rsidRPr="00227E54" w:rsidR="006B2612" w:rsidP="00ED072F" w:rsidRDefault="006B2612" w14:paraId="497700C3" w14:textId="77777777">
      <w:pPr>
        <w:widowControl w:val="0"/>
        <w:autoSpaceDE w:val="0"/>
        <w:autoSpaceDN w:val="0"/>
        <w:adjustRightInd w:val="0"/>
        <w:spacing w:after="0" w:line="240" w:lineRule="auto"/>
        <w:rPr>
          <w:rFonts w:ascii="Arial" w:hAnsi="Arial" w:cs="Arial"/>
          <w:sz w:val="24"/>
          <w:szCs w:val="24"/>
          <w:lang w:val="en-US"/>
        </w:rPr>
      </w:pPr>
      <w:r w:rsidRPr="00227E54">
        <w:rPr>
          <w:rFonts w:ascii="Arial" w:hAnsi="Arial" w:cs="Arial"/>
          <w:b/>
          <w:i/>
          <w:sz w:val="24"/>
          <w:szCs w:val="24"/>
          <w:lang w:val="en-US"/>
        </w:rPr>
        <w:t xml:space="preserve">The </w:t>
      </w:r>
      <w:r w:rsidRPr="00227E54" w:rsidR="004C482D">
        <w:rPr>
          <w:rFonts w:ascii="Arial" w:hAnsi="Arial" w:cs="Arial"/>
          <w:b/>
          <w:i/>
          <w:sz w:val="24"/>
          <w:szCs w:val="24"/>
          <w:lang w:val="en-US"/>
        </w:rPr>
        <w:t>S</w:t>
      </w:r>
      <w:r w:rsidRPr="00227E54">
        <w:rPr>
          <w:rFonts w:ascii="Arial" w:hAnsi="Arial" w:cs="Arial"/>
          <w:b/>
          <w:i/>
          <w:sz w:val="24"/>
          <w:szCs w:val="24"/>
          <w:lang w:val="en-US"/>
        </w:rPr>
        <w:t>chool’s Pastoral Care and Safeguarding Team</w:t>
      </w:r>
      <w:r w:rsidRPr="00227E54">
        <w:rPr>
          <w:rFonts w:ascii="Arial" w:hAnsi="Arial" w:cs="Arial"/>
          <w:sz w:val="24"/>
          <w:szCs w:val="24"/>
          <w:lang w:val="en-US"/>
        </w:rPr>
        <w:t xml:space="preserve"> (led by the Designated Teacher) will</w:t>
      </w:r>
      <w:r w:rsidRPr="00227E54" w:rsidR="004C482D">
        <w:rPr>
          <w:rFonts w:ascii="Arial" w:hAnsi="Arial" w:cs="Arial"/>
          <w:sz w:val="24"/>
          <w:szCs w:val="24"/>
          <w:lang w:val="en-US"/>
        </w:rPr>
        <w:t xml:space="preserve"> </w:t>
      </w:r>
      <w:r w:rsidRPr="00227E54">
        <w:rPr>
          <w:rFonts w:ascii="Arial" w:hAnsi="Arial" w:cs="Arial"/>
          <w:sz w:val="24"/>
          <w:szCs w:val="24"/>
          <w:lang w:val="en-US"/>
        </w:rPr>
        <w:t xml:space="preserve">manage the implementation of </w:t>
      </w:r>
      <w:r w:rsidRPr="00227E54" w:rsidR="00BA3563">
        <w:rPr>
          <w:rFonts w:ascii="Arial" w:hAnsi="Arial" w:cs="Arial"/>
          <w:sz w:val="24"/>
          <w:szCs w:val="24"/>
          <w:lang w:val="en-US"/>
        </w:rPr>
        <w:t xml:space="preserve">the </w:t>
      </w:r>
      <w:r w:rsidRPr="00227E54">
        <w:rPr>
          <w:rFonts w:ascii="Arial" w:hAnsi="Arial" w:cs="Arial"/>
          <w:sz w:val="24"/>
          <w:szCs w:val="24"/>
          <w:lang w:val="en-US"/>
        </w:rPr>
        <w:t>policy in partnership with the Principal.</w:t>
      </w:r>
    </w:p>
    <w:p w:rsidRPr="00227E54" w:rsidR="00ED072F" w:rsidP="00ED072F" w:rsidRDefault="00ED072F" w14:paraId="1A1A528F" w14:textId="77777777">
      <w:pPr>
        <w:widowControl w:val="0"/>
        <w:autoSpaceDE w:val="0"/>
        <w:autoSpaceDN w:val="0"/>
        <w:adjustRightInd w:val="0"/>
        <w:spacing w:after="0" w:line="240" w:lineRule="auto"/>
        <w:rPr>
          <w:rFonts w:ascii="Arial" w:hAnsi="Arial" w:cs="Arial"/>
          <w:b/>
          <w:i/>
          <w:sz w:val="24"/>
          <w:szCs w:val="24"/>
          <w:lang w:val="en-US"/>
        </w:rPr>
      </w:pPr>
    </w:p>
    <w:p w:rsidRPr="00227E54" w:rsidR="000F7107" w:rsidP="00ED072F" w:rsidRDefault="004C482D" w14:paraId="75651021" w14:textId="4992E472">
      <w:pPr>
        <w:widowControl w:val="0"/>
        <w:autoSpaceDE w:val="0"/>
        <w:autoSpaceDN w:val="0"/>
        <w:adjustRightInd w:val="0"/>
        <w:spacing w:after="0" w:line="240" w:lineRule="auto"/>
        <w:rPr>
          <w:rFonts w:ascii="Arial" w:hAnsi="Arial" w:cs="Arial"/>
          <w:sz w:val="24"/>
          <w:szCs w:val="24"/>
          <w:lang w:val="en-US"/>
        </w:rPr>
      </w:pPr>
      <w:r w:rsidRPr="00227E54">
        <w:rPr>
          <w:rFonts w:ascii="Arial" w:hAnsi="Arial" w:cs="Arial"/>
          <w:b/>
          <w:i/>
          <w:sz w:val="24"/>
          <w:szCs w:val="24"/>
          <w:lang w:val="en-US"/>
        </w:rPr>
        <w:t>All School Staff (</w:t>
      </w:r>
      <w:r w:rsidRPr="00227E54" w:rsidR="00D87405">
        <w:rPr>
          <w:rFonts w:ascii="Arial" w:hAnsi="Arial" w:cs="Arial"/>
          <w:i/>
          <w:sz w:val="24"/>
          <w:szCs w:val="24"/>
          <w:lang w:val="en-US"/>
        </w:rPr>
        <w:t xml:space="preserve">teaching and </w:t>
      </w:r>
      <w:r w:rsidRPr="00227E54" w:rsidR="005F1E3E">
        <w:rPr>
          <w:rFonts w:ascii="Arial" w:hAnsi="Arial" w:cs="Arial"/>
          <w:i/>
          <w:sz w:val="24"/>
          <w:szCs w:val="24"/>
          <w:lang w:val="en-US"/>
        </w:rPr>
        <w:t>non-teaching</w:t>
      </w:r>
      <w:r w:rsidRPr="00227E54" w:rsidR="00D87405">
        <w:rPr>
          <w:rFonts w:ascii="Arial" w:hAnsi="Arial" w:cs="Arial"/>
          <w:sz w:val="24"/>
          <w:szCs w:val="24"/>
          <w:lang w:val="en-US"/>
        </w:rPr>
        <w:t xml:space="preserve">) </w:t>
      </w:r>
      <w:r w:rsidRPr="00227E54" w:rsidR="000F7107">
        <w:rPr>
          <w:rFonts w:ascii="Arial" w:hAnsi="Arial" w:cs="Arial"/>
          <w:sz w:val="24"/>
          <w:szCs w:val="24"/>
          <w:lang w:val="en-US"/>
        </w:rPr>
        <w:t>have a responsibility</w:t>
      </w:r>
      <w:r w:rsidRPr="00227E54" w:rsidR="006B2612">
        <w:rPr>
          <w:rFonts w:ascii="Arial" w:hAnsi="Arial" w:cs="Arial"/>
          <w:sz w:val="24"/>
          <w:szCs w:val="24"/>
          <w:lang w:val="en-US"/>
        </w:rPr>
        <w:t xml:space="preserve"> for</w:t>
      </w:r>
      <w:r w:rsidRPr="00227E54">
        <w:rPr>
          <w:rFonts w:ascii="Arial" w:hAnsi="Arial" w:cs="Arial"/>
          <w:sz w:val="24"/>
          <w:szCs w:val="24"/>
          <w:lang w:val="en-US"/>
        </w:rPr>
        <w:t xml:space="preserve"> </w:t>
      </w:r>
      <w:r w:rsidRPr="00227E54" w:rsidR="006B2612">
        <w:rPr>
          <w:rFonts w:ascii="Arial" w:hAnsi="Arial" w:cs="Arial"/>
          <w:sz w:val="24"/>
          <w:szCs w:val="24"/>
          <w:lang w:val="en-US"/>
        </w:rPr>
        <w:t xml:space="preserve">the </w:t>
      </w:r>
      <w:r w:rsidRPr="00227E54" w:rsidR="001F6C2F">
        <w:rPr>
          <w:rFonts w:ascii="Arial" w:hAnsi="Arial" w:cs="Arial"/>
          <w:sz w:val="24"/>
          <w:szCs w:val="24"/>
          <w:lang w:val="en-US"/>
        </w:rPr>
        <w:t>day-to-day</w:t>
      </w:r>
      <w:r w:rsidRPr="00227E54" w:rsidR="006B2612">
        <w:rPr>
          <w:rFonts w:ascii="Arial" w:hAnsi="Arial" w:cs="Arial"/>
          <w:sz w:val="24"/>
          <w:szCs w:val="24"/>
          <w:lang w:val="en-US"/>
        </w:rPr>
        <w:t xml:space="preserve"> operation of this policy </w:t>
      </w:r>
      <w:r w:rsidRPr="00227E54" w:rsidR="009A2262">
        <w:rPr>
          <w:rFonts w:ascii="Arial" w:hAnsi="Arial" w:cs="Arial"/>
          <w:sz w:val="24"/>
          <w:szCs w:val="24"/>
          <w:lang w:val="en-US"/>
        </w:rPr>
        <w:t>and</w:t>
      </w:r>
      <w:r w:rsidRPr="00227E54" w:rsidR="006B2612">
        <w:rPr>
          <w:rFonts w:ascii="Arial" w:hAnsi="Arial" w:cs="Arial"/>
          <w:sz w:val="24"/>
          <w:szCs w:val="24"/>
          <w:lang w:val="en-US"/>
        </w:rPr>
        <w:t xml:space="preserve"> will</w:t>
      </w:r>
      <w:r w:rsidRPr="00227E54" w:rsidR="000F7107">
        <w:rPr>
          <w:rFonts w:ascii="Arial" w:hAnsi="Arial" w:cs="Arial"/>
          <w:sz w:val="24"/>
          <w:szCs w:val="24"/>
          <w:lang w:val="en-US"/>
        </w:rPr>
        <w:t xml:space="preserve"> </w:t>
      </w:r>
      <w:r w:rsidRPr="00227E54" w:rsidR="006B2612">
        <w:rPr>
          <w:rFonts w:ascii="Arial" w:hAnsi="Arial" w:cs="Arial"/>
          <w:sz w:val="24"/>
          <w:szCs w:val="24"/>
          <w:lang w:val="en-US"/>
        </w:rPr>
        <w:t xml:space="preserve">contribute to </w:t>
      </w:r>
      <w:r w:rsidRPr="00227E54" w:rsidR="00BA3563">
        <w:rPr>
          <w:rFonts w:ascii="Arial" w:hAnsi="Arial" w:cs="Arial"/>
          <w:sz w:val="24"/>
          <w:szCs w:val="24"/>
          <w:lang w:val="en-US"/>
        </w:rPr>
        <w:t xml:space="preserve">an </w:t>
      </w:r>
      <w:r w:rsidRPr="00227E54" w:rsidR="006B2612">
        <w:rPr>
          <w:rFonts w:ascii="Arial" w:hAnsi="Arial" w:cs="Arial"/>
          <w:sz w:val="24"/>
          <w:szCs w:val="24"/>
          <w:lang w:val="en-US"/>
        </w:rPr>
        <w:t>inclusive and welcoming environment within the school</w:t>
      </w:r>
      <w:r w:rsidRPr="00227E54" w:rsidR="000F7107">
        <w:rPr>
          <w:rFonts w:ascii="Arial" w:hAnsi="Arial" w:cs="Arial"/>
          <w:sz w:val="24"/>
          <w:szCs w:val="24"/>
          <w:lang w:val="en-US"/>
        </w:rPr>
        <w:t xml:space="preserve">. </w:t>
      </w:r>
    </w:p>
    <w:p w:rsidRPr="00227E54" w:rsidR="00ED072F" w:rsidP="00ED072F" w:rsidRDefault="00ED072F" w14:paraId="7EDDF9EC" w14:textId="77777777">
      <w:pPr>
        <w:autoSpaceDE w:val="0"/>
        <w:autoSpaceDN w:val="0"/>
        <w:adjustRightInd w:val="0"/>
        <w:spacing w:after="0" w:line="240" w:lineRule="auto"/>
        <w:rPr>
          <w:rFonts w:ascii="Arial" w:hAnsi="Arial" w:cs="Arial"/>
          <w:b/>
          <w:i/>
          <w:sz w:val="24"/>
          <w:szCs w:val="24"/>
        </w:rPr>
      </w:pPr>
    </w:p>
    <w:p w:rsidRPr="00227E54" w:rsidR="00A17B85" w:rsidP="00ED072F" w:rsidRDefault="00A17B85" w14:paraId="4128B348" w14:textId="77777777">
      <w:pPr>
        <w:autoSpaceDE w:val="0"/>
        <w:autoSpaceDN w:val="0"/>
        <w:adjustRightInd w:val="0"/>
        <w:spacing w:after="0" w:line="240" w:lineRule="auto"/>
        <w:rPr>
          <w:rFonts w:ascii="Arial" w:hAnsi="Arial" w:cs="Arial"/>
          <w:sz w:val="24"/>
          <w:szCs w:val="24"/>
        </w:rPr>
      </w:pPr>
      <w:r w:rsidRPr="00227E54">
        <w:rPr>
          <w:rFonts w:ascii="Arial" w:hAnsi="Arial" w:cs="Arial"/>
          <w:b/>
          <w:i/>
          <w:sz w:val="24"/>
          <w:szCs w:val="24"/>
        </w:rPr>
        <w:t xml:space="preserve">Pupils/students </w:t>
      </w:r>
      <w:r w:rsidRPr="00227E54">
        <w:rPr>
          <w:rFonts w:ascii="Arial" w:hAnsi="Arial" w:cs="Arial"/>
          <w:sz w:val="24"/>
          <w:szCs w:val="24"/>
        </w:rPr>
        <w:t xml:space="preserve">are responsible for: </w:t>
      </w:r>
    </w:p>
    <w:p w:rsidRPr="00227E54" w:rsidR="00A17B85" w:rsidP="00ED072F" w:rsidRDefault="00A17B85" w14:paraId="51729D35" w14:textId="77777777">
      <w:pPr>
        <w:numPr>
          <w:ilvl w:val="0"/>
          <w:numId w:val="16"/>
        </w:numPr>
        <w:autoSpaceDE w:val="0"/>
        <w:autoSpaceDN w:val="0"/>
        <w:adjustRightInd w:val="0"/>
        <w:spacing w:after="0" w:line="240" w:lineRule="auto"/>
        <w:rPr>
          <w:rFonts w:ascii="Arial" w:hAnsi="Arial" w:cs="Arial"/>
          <w:sz w:val="24"/>
          <w:szCs w:val="24"/>
        </w:rPr>
      </w:pPr>
      <w:r w:rsidRPr="00227E54">
        <w:rPr>
          <w:rFonts w:ascii="Arial" w:hAnsi="Arial" w:cs="Arial"/>
          <w:sz w:val="24"/>
          <w:szCs w:val="24"/>
        </w:rPr>
        <w:t xml:space="preserve">respecting others in their language and actions; </w:t>
      </w:r>
    </w:p>
    <w:p w:rsidRPr="00FB4166" w:rsidR="00761A25" w:rsidP="00FB4166" w:rsidRDefault="00A17B85" w14:paraId="4E6E7DFE" w14:textId="07ACE3EC">
      <w:pPr>
        <w:numPr>
          <w:ilvl w:val="0"/>
          <w:numId w:val="16"/>
        </w:numPr>
        <w:autoSpaceDE w:val="0"/>
        <w:autoSpaceDN w:val="0"/>
        <w:adjustRightInd w:val="0"/>
        <w:spacing w:after="0" w:line="240" w:lineRule="auto"/>
        <w:rPr>
          <w:rFonts w:ascii="Arial" w:hAnsi="Arial" w:cs="Arial"/>
          <w:sz w:val="24"/>
          <w:szCs w:val="24"/>
        </w:rPr>
      </w:pPr>
      <w:r w:rsidRPr="00227E54">
        <w:rPr>
          <w:rFonts w:ascii="Arial" w:hAnsi="Arial" w:cs="Arial"/>
          <w:sz w:val="24"/>
          <w:szCs w:val="24"/>
        </w:rPr>
        <w:t xml:space="preserve">following </w:t>
      </w:r>
      <w:proofErr w:type="gramStart"/>
      <w:r w:rsidRPr="00227E54">
        <w:rPr>
          <w:rFonts w:ascii="Arial" w:hAnsi="Arial" w:cs="Arial"/>
          <w:sz w:val="24"/>
          <w:szCs w:val="24"/>
        </w:rPr>
        <w:t>all of</w:t>
      </w:r>
      <w:proofErr w:type="gramEnd"/>
      <w:r w:rsidRPr="00227E54">
        <w:rPr>
          <w:rFonts w:ascii="Arial" w:hAnsi="Arial" w:cs="Arial"/>
          <w:sz w:val="24"/>
          <w:szCs w:val="24"/>
        </w:rPr>
        <w:t xml:space="preserve"> the</w:t>
      </w:r>
      <w:r w:rsidRPr="00227E54" w:rsidR="009A2262">
        <w:rPr>
          <w:rFonts w:ascii="Arial" w:hAnsi="Arial" w:cs="Arial"/>
          <w:sz w:val="24"/>
          <w:szCs w:val="24"/>
        </w:rPr>
        <w:t xml:space="preserve"> relevant</w:t>
      </w:r>
      <w:r w:rsidRPr="00227E54">
        <w:rPr>
          <w:rFonts w:ascii="Arial" w:hAnsi="Arial" w:cs="Arial"/>
          <w:sz w:val="24"/>
          <w:szCs w:val="24"/>
        </w:rPr>
        <w:t xml:space="preserve"> </w:t>
      </w:r>
      <w:r w:rsidRPr="00227E54" w:rsidR="009A2262">
        <w:rPr>
          <w:rFonts w:ascii="Arial" w:hAnsi="Arial" w:cs="Arial"/>
          <w:sz w:val="24"/>
          <w:szCs w:val="24"/>
        </w:rPr>
        <w:t>s</w:t>
      </w:r>
      <w:r w:rsidRPr="00227E54">
        <w:rPr>
          <w:rFonts w:ascii="Arial" w:hAnsi="Arial" w:cs="Arial"/>
          <w:sz w:val="24"/>
          <w:szCs w:val="24"/>
        </w:rPr>
        <w:t>chool policies and codes of conduct</w:t>
      </w:r>
      <w:r w:rsidRPr="00227E54" w:rsidR="00BA3563">
        <w:rPr>
          <w:rFonts w:ascii="Arial" w:hAnsi="Arial" w:cs="Arial"/>
          <w:sz w:val="24"/>
          <w:szCs w:val="24"/>
        </w:rPr>
        <w:t xml:space="preserve"> in line with the principles of equality and inclusion. </w:t>
      </w:r>
    </w:p>
    <w:p w:rsidRPr="00227E54" w:rsidR="00761A25" w:rsidP="00E063D5" w:rsidRDefault="00761A25" w14:paraId="2C11FF37" w14:textId="77777777">
      <w:pPr>
        <w:shd w:val="clear" w:color="auto" w:fill="FFFFFF"/>
        <w:spacing w:after="0" w:line="240" w:lineRule="auto"/>
        <w:rPr>
          <w:rFonts w:eastAsia="Times New Roman" w:cstheme="minorHAnsi"/>
          <w:sz w:val="24"/>
          <w:szCs w:val="24"/>
          <w:lang w:eastAsia="en-GB"/>
        </w:rPr>
      </w:pPr>
    </w:p>
    <w:p w:rsidRPr="00227E54" w:rsidR="00766142" w:rsidP="00E063D5" w:rsidRDefault="00766142" w14:paraId="450B567E" w14:textId="77777777">
      <w:pPr>
        <w:shd w:val="clear" w:color="auto" w:fill="FFFFFF"/>
        <w:spacing w:after="0" w:line="240" w:lineRule="auto"/>
        <w:rPr>
          <w:rFonts w:cstheme="minorHAnsi"/>
          <w:b/>
          <w:sz w:val="24"/>
          <w:szCs w:val="24"/>
        </w:rPr>
      </w:pPr>
    </w:p>
    <w:p w:rsidR="00766142" w:rsidP="00182AA2" w:rsidRDefault="00D5711D" w14:paraId="6296ECAA" w14:textId="555A5F88">
      <w:pPr>
        <w:pStyle w:val="ListParagraph"/>
        <w:numPr>
          <w:ilvl w:val="0"/>
          <w:numId w:val="8"/>
        </w:numPr>
        <w:rPr>
          <w:rFonts w:ascii="Arial" w:hAnsi="Arial" w:cs="Arial"/>
          <w:b/>
          <w:sz w:val="28"/>
          <w:szCs w:val="24"/>
        </w:rPr>
      </w:pPr>
      <w:r w:rsidRPr="00227E54">
        <w:rPr>
          <w:rFonts w:ascii="Arial" w:hAnsi="Arial" w:cs="Arial"/>
          <w:b/>
          <w:sz w:val="28"/>
          <w:szCs w:val="24"/>
        </w:rPr>
        <w:t>How do</w:t>
      </w:r>
      <w:r w:rsidRPr="00227E54" w:rsidR="00323229">
        <w:rPr>
          <w:rFonts w:ascii="Arial" w:hAnsi="Arial" w:cs="Arial"/>
          <w:b/>
          <w:sz w:val="28"/>
          <w:szCs w:val="24"/>
        </w:rPr>
        <w:t xml:space="preserve"> we </w:t>
      </w:r>
      <w:r w:rsidRPr="00227E54" w:rsidR="00974C76">
        <w:rPr>
          <w:rFonts w:ascii="Arial" w:hAnsi="Arial" w:cs="Arial"/>
          <w:b/>
          <w:sz w:val="28"/>
          <w:szCs w:val="24"/>
        </w:rPr>
        <w:t>promote Equality and Inclusion</w:t>
      </w:r>
      <w:r w:rsidRPr="00227E54">
        <w:rPr>
          <w:rFonts w:ascii="Arial" w:hAnsi="Arial" w:cs="Arial"/>
          <w:b/>
          <w:sz w:val="28"/>
          <w:szCs w:val="24"/>
        </w:rPr>
        <w:t>?</w:t>
      </w:r>
    </w:p>
    <w:p w:rsidRPr="00182AA2" w:rsidR="00182AA2" w:rsidP="00182AA2" w:rsidRDefault="00182AA2" w14:paraId="070FC2BF" w14:textId="77777777">
      <w:pPr>
        <w:pStyle w:val="ListParagraph"/>
        <w:rPr>
          <w:rFonts w:ascii="Arial" w:hAnsi="Arial" w:cs="Arial"/>
          <w:b/>
          <w:sz w:val="28"/>
          <w:szCs w:val="24"/>
        </w:rPr>
      </w:pPr>
    </w:p>
    <w:p w:rsidRPr="00227E54" w:rsidR="00E063D5" w:rsidP="00E063D5" w:rsidRDefault="00227E54" w14:paraId="38514BFF" w14:textId="2352B9E4">
      <w:pPr>
        <w:shd w:val="clear" w:color="auto" w:fill="FFFFFF"/>
        <w:spacing w:after="0" w:line="240" w:lineRule="auto"/>
        <w:rPr>
          <w:rFonts w:ascii="Arial" w:hAnsi="Arial" w:cs="Arial"/>
          <w:sz w:val="24"/>
          <w:szCs w:val="24"/>
        </w:rPr>
      </w:pPr>
      <w:r w:rsidRPr="00227E54">
        <w:rPr>
          <w:rFonts w:ascii="Arial" w:hAnsi="Arial" w:cs="Arial"/>
          <w:sz w:val="24"/>
          <w:szCs w:val="24"/>
        </w:rPr>
        <w:t>Rathcoole Primary School and Nursery Unit</w:t>
      </w:r>
      <w:r w:rsidR="001F6C2F">
        <w:rPr>
          <w:rFonts w:ascii="Arial" w:hAnsi="Arial" w:cs="Arial"/>
          <w:sz w:val="24"/>
          <w:szCs w:val="24"/>
        </w:rPr>
        <w:t xml:space="preserve"> </w:t>
      </w:r>
      <w:r w:rsidRPr="00227E54" w:rsidR="00E063D5">
        <w:rPr>
          <w:rFonts w:ascii="Arial" w:hAnsi="Arial" w:cs="Arial"/>
          <w:sz w:val="24"/>
          <w:szCs w:val="24"/>
        </w:rPr>
        <w:t xml:space="preserve">promotes </w:t>
      </w:r>
      <w:r w:rsidRPr="00227E54" w:rsidR="00BA3563">
        <w:rPr>
          <w:rFonts w:ascii="Arial" w:hAnsi="Arial" w:cs="Arial"/>
          <w:sz w:val="24"/>
          <w:szCs w:val="24"/>
        </w:rPr>
        <w:t xml:space="preserve">equality </w:t>
      </w:r>
      <w:r w:rsidRPr="00227E54" w:rsidR="00E063D5">
        <w:rPr>
          <w:rFonts w:ascii="Arial" w:hAnsi="Arial" w:cs="Arial"/>
          <w:sz w:val="24"/>
          <w:szCs w:val="24"/>
        </w:rPr>
        <w:t>and inclusion within our school through the following activities:</w:t>
      </w:r>
    </w:p>
    <w:p w:rsidRPr="00227E54" w:rsidR="00E063D5" w:rsidP="00E063D5" w:rsidRDefault="00E063D5" w14:paraId="21DD43B7" w14:textId="77777777">
      <w:pPr>
        <w:shd w:val="clear" w:color="auto" w:fill="FFFFFF"/>
        <w:spacing w:after="0" w:line="240" w:lineRule="auto"/>
        <w:rPr>
          <w:rFonts w:ascii="Arial" w:hAnsi="Arial" w:cs="Arial"/>
          <w:sz w:val="24"/>
          <w:szCs w:val="24"/>
        </w:rPr>
      </w:pPr>
    </w:p>
    <w:p w:rsidR="00E063D5" w:rsidP="00182AA2" w:rsidRDefault="00E063D5" w14:paraId="407B814C" w14:textId="5DE6A541">
      <w:pPr>
        <w:pStyle w:val="ListParagraph"/>
        <w:shd w:val="clear" w:color="auto" w:fill="FFFFFF"/>
        <w:spacing w:after="0" w:line="240" w:lineRule="auto"/>
        <w:rPr>
          <w:rFonts w:ascii="Arial" w:hAnsi="Arial" w:cs="Arial"/>
          <w:b/>
          <w:i/>
          <w:sz w:val="24"/>
          <w:szCs w:val="24"/>
        </w:rPr>
      </w:pPr>
      <w:r w:rsidRPr="00227E54">
        <w:rPr>
          <w:rFonts w:ascii="Arial" w:hAnsi="Arial" w:cs="Arial"/>
          <w:b/>
          <w:i/>
          <w:sz w:val="24"/>
          <w:szCs w:val="24"/>
        </w:rPr>
        <w:t>School</w:t>
      </w:r>
      <w:r w:rsidRPr="00227E54" w:rsidR="00447E28">
        <w:rPr>
          <w:rFonts w:ascii="Arial" w:hAnsi="Arial" w:cs="Arial"/>
          <w:b/>
          <w:i/>
          <w:sz w:val="24"/>
          <w:szCs w:val="24"/>
        </w:rPr>
        <w:t>/Centre</w:t>
      </w:r>
      <w:r w:rsidRPr="00227E54">
        <w:rPr>
          <w:rFonts w:ascii="Arial" w:hAnsi="Arial" w:cs="Arial"/>
          <w:b/>
          <w:i/>
          <w:sz w:val="24"/>
          <w:szCs w:val="24"/>
        </w:rPr>
        <w:t xml:space="preserve"> Practices</w:t>
      </w:r>
      <w:r w:rsidRPr="00227E54" w:rsidR="00A84677">
        <w:rPr>
          <w:rFonts w:ascii="Arial" w:hAnsi="Arial" w:cs="Arial"/>
          <w:b/>
          <w:i/>
          <w:sz w:val="24"/>
          <w:szCs w:val="24"/>
        </w:rPr>
        <w:t xml:space="preserve"> </w:t>
      </w:r>
    </w:p>
    <w:p w:rsidRPr="004B1CD6" w:rsidR="00182AA2" w:rsidP="00182AA2" w:rsidRDefault="00642565" w14:paraId="6C23BF1A" w14:textId="77C54DF3">
      <w:pPr>
        <w:pStyle w:val="zH1"/>
        <w:numPr>
          <w:ilvl w:val="0"/>
          <w:numId w:val="12"/>
        </w:numPr>
        <w:spacing w:before="0" w:after="0"/>
        <w:rPr>
          <w:b w:val="0"/>
          <w:sz w:val="24"/>
          <w:szCs w:val="24"/>
          <w:lang w:eastAsia="en-GB"/>
        </w:rPr>
      </w:pPr>
      <w:r>
        <w:rPr>
          <w:b w:val="0"/>
          <w:sz w:val="24"/>
          <w:szCs w:val="24"/>
          <w:lang w:eastAsia="en-GB"/>
        </w:rPr>
        <w:t>A</w:t>
      </w:r>
      <w:r w:rsidRPr="004B1CD6" w:rsidR="00182AA2">
        <w:rPr>
          <w:b w:val="0"/>
          <w:sz w:val="24"/>
          <w:szCs w:val="24"/>
          <w:lang w:eastAsia="en-GB"/>
        </w:rPr>
        <w:t xml:space="preserve"> whole school</w:t>
      </w:r>
      <w:r w:rsidR="00182AA2">
        <w:rPr>
          <w:b w:val="0"/>
          <w:sz w:val="24"/>
          <w:szCs w:val="24"/>
          <w:lang w:eastAsia="en-GB"/>
        </w:rPr>
        <w:t xml:space="preserve"> Nurture</w:t>
      </w:r>
      <w:r w:rsidRPr="004B1CD6" w:rsidR="00182AA2">
        <w:rPr>
          <w:b w:val="0"/>
          <w:sz w:val="24"/>
          <w:szCs w:val="24"/>
          <w:lang w:eastAsia="en-GB"/>
        </w:rPr>
        <w:t xml:space="preserve"> approach</w:t>
      </w:r>
    </w:p>
    <w:p w:rsidRPr="004B1CD6" w:rsidR="00182AA2" w:rsidP="00182AA2" w:rsidRDefault="00182AA2" w14:paraId="326727AE" w14:textId="77777777">
      <w:pPr>
        <w:pStyle w:val="ListParagraph"/>
        <w:numPr>
          <w:ilvl w:val="0"/>
          <w:numId w:val="12"/>
        </w:numPr>
        <w:shd w:val="clear" w:color="auto" w:fill="FFFFFF"/>
        <w:spacing w:after="0" w:line="240" w:lineRule="auto"/>
        <w:rPr>
          <w:rFonts w:ascii="Arial" w:hAnsi="Arial" w:cs="Arial"/>
          <w:sz w:val="24"/>
          <w:szCs w:val="24"/>
        </w:rPr>
      </w:pPr>
      <w:r>
        <w:rPr>
          <w:rFonts w:ascii="Arial" w:hAnsi="Arial" w:cs="Arial"/>
          <w:sz w:val="24"/>
          <w:szCs w:val="24"/>
        </w:rPr>
        <w:t>H</w:t>
      </w:r>
      <w:r w:rsidRPr="004B1CD6">
        <w:rPr>
          <w:rFonts w:ascii="Arial" w:hAnsi="Arial" w:cs="Arial"/>
          <w:sz w:val="24"/>
          <w:szCs w:val="24"/>
        </w:rPr>
        <w:t>ave an inclusive mission statement</w:t>
      </w:r>
    </w:p>
    <w:p w:rsidRPr="004B1CD6" w:rsidR="00182AA2" w:rsidP="00182AA2" w:rsidRDefault="00182AA2" w14:paraId="3A6A12F5" w14:textId="77777777">
      <w:pPr>
        <w:pStyle w:val="ListParagraph"/>
        <w:numPr>
          <w:ilvl w:val="0"/>
          <w:numId w:val="12"/>
        </w:numPr>
        <w:shd w:val="clear" w:color="auto" w:fill="FFFFFF"/>
        <w:spacing w:after="0" w:line="240" w:lineRule="auto"/>
        <w:rPr>
          <w:rFonts w:ascii="Arial" w:hAnsi="Arial" w:cs="Arial"/>
          <w:sz w:val="24"/>
          <w:szCs w:val="24"/>
        </w:rPr>
      </w:pPr>
      <w:r>
        <w:rPr>
          <w:rFonts w:ascii="Arial" w:hAnsi="Arial" w:cs="Arial"/>
          <w:sz w:val="24"/>
          <w:szCs w:val="24"/>
          <w:lang w:val="en" w:eastAsia="en-GB"/>
        </w:rPr>
        <w:t>U</w:t>
      </w:r>
      <w:r w:rsidRPr="004B1CD6">
        <w:rPr>
          <w:rFonts w:ascii="Arial" w:hAnsi="Arial" w:cs="Arial"/>
          <w:sz w:val="24"/>
          <w:szCs w:val="24"/>
          <w:lang w:val="en" w:eastAsia="en-GB"/>
        </w:rPr>
        <w:t xml:space="preserve">se a </w:t>
      </w:r>
      <w:r w:rsidRPr="00891F49">
        <w:rPr>
          <w:rFonts w:ascii="Arial" w:hAnsi="Arial" w:cs="Arial"/>
          <w:sz w:val="24"/>
          <w:szCs w:val="24"/>
          <w:lang w:val="en" w:eastAsia="en-GB"/>
        </w:rPr>
        <w:t>range of resources and teaching approaches</w:t>
      </w:r>
    </w:p>
    <w:p w:rsidRPr="004B1CD6" w:rsidR="00182AA2" w:rsidP="00182AA2" w:rsidRDefault="00182AA2" w14:paraId="12660531" w14:textId="77777777">
      <w:pPr>
        <w:pStyle w:val="ListParagraph"/>
        <w:numPr>
          <w:ilvl w:val="0"/>
          <w:numId w:val="12"/>
        </w:numPr>
        <w:shd w:val="clear" w:color="auto" w:fill="FFFFFF"/>
        <w:spacing w:after="0" w:line="240" w:lineRule="auto"/>
        <w:rPr>
          <w:rFonts w:ascii="Arial" w:hAnsi="Arial" w:cs="Arial"/>
          <w:sz w:val="24"/>
          <w:szCs w:val="24"/>
        </w:rPr>
      </w:pPr>
      <w:r>
        <w:rPr>
          <w:rFonts w:ascii="Arial" w:hAnsi="Arial" w:cs="Arial"/>
          <w:sz w:val="24"/>
          <w:szCs w:val="24"/>
          <w:lang w:val="en" w:eastAsia="en-GB"/>
        </w:rPr>
        <w:t>U</w:t>
      </w:r>
      <w:r w:rsidRPr="004B1CD6">
        <w:rPr>
          <w:rFonts w:ascii="Arial" w:hAnsi="Arial" w:cs="Arial"/>
          <w:sz w:val="24"/>
          <w:szCs w:val="24"/>
          <w:lang w:val="en" w:eastAsia="en-GB"/>
        </w:rPr>
        <w:t>se appropriate terminology and language</w:t>
      </w:r>
    </w:p>
    <w:p w:rsidRPr="004B1CD6" w:rsidR="00182AA2" w:rsidP="00182AA2" w:rsidRDefault="00182AA2" w14:paraId="6EE1E783" w14:textId="77777777">
      <w:pPr>
        <w:pStyle w:val="ListParagraph"/>
        <w:numPr>
          <w:ilvl w:val="0"/>
          <w:numId w:val="12"/>
        </w:numPr>
        <w:shd w:val="clear" w:color="auto" w:fill="FFFFFF"/>
        <w:spacing w:after="0" w:line="240" w:lineRule="auto"/>
        <w:rPr>
          <w:rFonts w:ascii="Arial" w:hAnsi="Arial" w:cs="Arial"/>
          <w:sz w:val="24"/>
          <w:szCs w:val="24"/>
        </w:rPr>
      </w:pPr>
      <w:r>
        <w:rPr>
          <w:rFonts w:ascii="Arial" w:hAnsi="Arial" w:cs="Arial"/>
          <w:sz w:val="24"/>
          <w:szCs w:val="24"/>
          <w:lang w:val="en" w:eastAsia="en-GB"/>
        </w:rPr>
        <w:t>T</w:t>
      </w:r>
      <w:r w:rsidRPr="004B1CD6">
        <w:rPr>
          <w:rFonts w:ascii="Arial" w:hAnsi="Arial" w:cs="Arial"/>
          <w:sz w:val="24"/>
          <w:szCs w:val="24"/>
          <w:lang w:val="en" w:eastAsia="en-GB"/>
        </w:rPr>
        <w:t>ackle stereotypes</w:t>
      </w:r>
    </w:p>
    <w:p w:rsidRPr="004B1CD6" w:rsidR="00182AA2" w:rsidP="00182AA2" w:rsidRDefault="00182AA2" w14:paraId="6B7B8E10" w14:textId="77777777">
      <w:pPr>
        <w:pStyle w:val="ListParagraph"/>
        <w:numPr>
          <w:ilvl w:val="0"/>
          <w:numId w:val="12"/>
        </w:numPr>
        <w:shd w:val="clear" w:color="auto" w:fill="FFFFFF"/>
        <w:spacing w:after="0" w:line="240" w:lineRule="auto"/>
        <w:rPr>
          <w:rFonts w:ascii="Arial" w:hAnsi="Arial" w:cs="Arial"/>
          <w:sz w:val="24"/>
          <w:szCs w:val="24"/>
        </w:rPr>
      </w:pPr>
      <w:r>
        <w:rPr>
          <w:rFonts w:ascii="Arial" w:hAnsi="Arial" w:cs="Arial"/>
          <w:sz w:val="24"/>
          <w:szCs w:val="24"/>
          <w:lang w:val="en" w:eastAsia="en-GB"/>
        </w:rPr>
        <w:t>C</w:t>
      </w:r>
      <w:r w:rsidRPr="004B1CD6">
        <w:rPr>
          <w:rFonts w:ascii="Arial" w:hAnsi="Arial" w:cs="Arial"/>
          <w:sz w:val="24"/>
          <w:szCs w:val="24"/>
          <w:lang w:val="en" w:eastAsia="en-GB"/>
        </w:rPr>
        <w:t>hallenge homophobic, transphobic or any other type of bullying</w:t>
      </w:r>
    </w:p>
    <w:p w:rsidRPr="004B1CD6" w:rsidR="00182AA2" w:rsidP="00182AA2" w:rsidRDefault="00182AA2" w14:paraId="45E9FF7A" w14:textId="77777777">
      <w:pPr>
        <w:pStyle w:val="ListParagraph"/>
        <w:numPr>
          <w:ilvl w:val="0"/>
          <w:numId w:val="12"/>
        </w:numPr>
        <w:shd w:val="clear" w:color="auto" w:fill="FFFFFF"/>
        <w:spacing w:after="0" w:line="240" w:lineRule="auto"/>
        <w:rPr>
          <w:rFonts w:ascii="Arial" w:hAnsi="Arial" w:cs="Arial"/>
          <w:sz w:val="24"/>
          <w:szCs w:val="24"/>
        </w:rPr>
      </w:pPr>
      <w:r w:rsidRPr="004B1CD6">
        <w:rPr>
          <w:rFonts w:ascii="Arial" w:hAnsi="Arial" w:cs="Arial"/>
          <w:sz w:val="24"/>
          <w:szCs w:val="24"/>
        </w:rPr>
        <w:t>Set clear expectations about acceptable behaviour</w:t>
      </w:r>
    </w:p>
    <w:p w:rsidRPr="004B1CD6" w:rsidR="00182AA2" w:rsidP="00182AA2" w:rsidRDefault="00182AA2" w14:paraId="3CFAC6F5" w14:textId="77777777">
      <w:pPr>
        <w:pStyle w:val="ListParagraph"/>
        <w:numPr>
          <w:ilvl w:val="0"/>
          <w:numId w:val="12"/>
        </w:numPr>
        <w:shd w:val="clear" w:color="auto" w:fill="FFFFFF"/>
        <w:spacing w:after="0" w:line="240" w:lineRule="auto"/>
        <w:rPr>
          <w:rFonts w:ascii="Arial" w:hAnsi="Arial" w:cs="Arial"/>
          <w:sz w:val="24"/>
          <w:szCs w:val="24"/>
        </w:rPr>
      </w:pPr>
      <w:r>
        <w:rPr>
          <w:rFonts w:ascii="Arial" w:hAnsi="Arial" w:cs="Arial"/>
          <w:sz w:val="24"/>
          <w:szCs w:val="24"/>
        </w:rPr>
        <w:t>N</w:t>
      </w:r>
      <w:r w:rsidRPr="004B1CD6">
        <w:rPr>
          <w:rFonts w:ascii="Arial" w:hAnsi="Arial" w:cs="Arial"/>
          <w:sz w:val="24"/>
          <w:szCs w:val="24"/>
        </w:rPr>
        <w:t xml:space="preserve">ominate a diversity and inclusion champion </w:t>
      </w:r>
    </w:p>
    <w:p w:rsidRPr="004B1CD6" w:rsidR="00182AA2" w:rsidP="00182AA2" w:rsidRDefault="00182AA2" w14:paraId="7BAF8476" w14:textId="77777777">
      <w:pPr>
        <w:pStyle w:val="ListParagraph"/>
        <w:numPr>
          <w:ilvl w:val="0"/>
          <w:numId w:val="12"/>
        </w:numPr>
        <w:shd w:val="clear" w:color="auto" w:fill="FFFFFF"/>
        <w:spacing w:after="0" w:line="240" w:lineRule="auto"/>
        <w:rPr>
          <w:rFonts w:ascii="Arial" w:hAnsi="Arial" w:cs="Arial"/>
          <w:sz w:val="24"/>
          <w:szCs w:val="24"/>
        </w:rPr>
      </w:pPr>
      <w:r>
        <w:rPr>
          <w:rFonts w:ascii="Arial" w:hAnsi="Arial" w:cs="Arial"/>
          <w:sz w:val="24"/>
          <w:szCs w:val="24"/>
        </w:rPr>
        <w:t>H</w:t>
      </w:r>
      <w:r w:rsidRPr="004B1CD6">
        <w:rPr>
          <w:rFonts w:ascii="Arial" w:hAnsi="Arial" w:cs="Arial"/>
          <w:sz w:val="24"/>
          <w:szCs w:val="24"/>
        </w:rPr>
        <w:t xml:space="preserve">ave </w:t>
      </w:r>
      <w:r>
        <w:rPr>
          <w:rFonts w:ascii="Arial" w:hAnsi="Arial" w:cs="Arial"/>
          <w:sz w:val="24"/>
          <w:szCs w:val="24"/>
        </w:rPr>
        <w:t xml:space="preserve">Equality </w:t>
      </w:r>
      <w:r w:rsidRPr="004B1CD6">
        <w:rPr>
          <w:rFonts w:ascii="Arial" w:hAnsi="Arial" w:cs="Arial"/>
          <w:sz w:val="24"/>
          <w:szCs w:val="24"/>
        </w:rPr>
        <w:t>and Inclusion as a regular topic at Board of Governor meetings</w:t>
      </w:r>
    </w:p>
    <w:p w:rsidR="00E30712" w:rsidP="00E30712" w:rsidRDefault="00182AA2" w14:paraId="10F50DF6" w14:textId="5F76AD2B">
      <w:pPr>
        <w:pStyle w:val="ListParagraph"/>
        <w:numPr>
          <w:ilvl w:val="0"/>
          <w:numId w:val="12"/>
        </w:numPr>
        <w:shd w:val="clear" w:color="auto" w:fill="FFFFFF"/>
        <w:spacing w:after="0" w:line="240" w:lineRule="auto"/>
        <w:rPr>
          <w:rFonts w:ascii="Arial" w:hAnsi="Arial" w:cs="Arial"/>
          <w:sz w:val="24"/>
          <w:szCs w:val="24"/>
        </w:rPr>
      </w:pPr>
      <w:r w:rsidRPr="00891F49">
        <w:rPr>
          <w:rFonts w:ascii="Arial" w:hAnsi="Arial" w:cs="Arial"/>
          <w:sz w:val="24"/>
          <w:szCs w:val="24"/>
        </w:rPr>
        <w:t>Discussing uniform preferences with pupils / students</w:t>
      </w:r>
    </w:p>
    <w:p w:rsidR="00642565" w:rsidP="00642565" w:rsidRDefault="00642565" w14:paraId="2D9978B7" w14:textId="35096CD6">
      <w:pPr>
        <w:pStyle w:val="ListParagraph"/>
        <w:numPr>
          <w:ilvl w:val="0"/>
          <w:numId w:val="12"/>
        </w:numPr>
        <w:shd w:val="clear" w:color="auto" w:fill="FFFFFF"/>
        <w:spacing w:after="0" w:line="240" w:lineRule="auto"/>
        <w:rPr>
          <w:rFonts w:ascii="Arial" w:hAnsi="Arial" w:cs="Arial"/>
          <w:sz w:val="24"/>
          <w:szCs w:val="24"/>
        </w:rPr>
      </w:pPr>
      <w:r>
        <w:rPr>
          <w:rFonts w:ascii="Arial" w:hAnsi="Arial" w:cs="Arial"/>
          <w:sz w:val="24"/>
          <w:szCs w:val="24"/>
        </w:rPr>
        <w:t xml:space="preserve">We are a Take 5 School </w:t>
      </w:r>
    </w:p>
    <w:p w:rsidR="00B32465" w:rsidP="00B32465" w:rsidRDefault="00B32465" w14:paraId="6A6CFD3C" w14:textId="4591201B">
      <w:pPr>
        <w:pStyle w:val="ListParagraph"/>
        <w:numPr>
          <w:ilvl w:val="0"/>
          <w:numId w:val="12"/>
        </w:numPr>
        <w:shd w:val="clear" w:color="auto" w:fill="FFFFFF"/>
        <w:spacing w:after="0" w:line="240" w:lineRule="auto"/>
        <w:rPr>
          <w:rFonts w:ascii="Arial" w:hAnsi="Arial" w:cs="Arial"/>
          <w:sz w:val="24"/>
          <w:szCs w:val="24"/>
        </w:rPr>
      </w:pPr>
      <w:r>
        <w:rPr>
          <w:rFonts w:ascii="Arial" w:hAnsi="Arial" w:cs="Arial"/>
          <w:sz w:val="24"/>
          <w:szCs w:val="24"/>
        </w:rPr>
        <w:t>Trauma Sensitive School – including Solihull trained</w:t>
      </w:r>
    </w:p>
    <w:p w:rsidRPr="00B32465" w:rsidR="00B32465" w:rsidP="00B32465" w:rsidRDefault="00B32465" w14:paraId="172953D9" w14:textId="61FECD3D">
      <w:pPr>
        <w:pStyle w:val="ListParagraph"/>
        <w:numPr>
          <w:ilvl w:val="0"/>
          <w:numId w:val="12"/>
        </w:numPr>
        <w:shd w:val="clear" w:color="auto" w:fill="FFFFFF"/>
        <w:spacing w:after="0" w:line="240" w:lineRule="auto"/>
        <w:rPr>
          <w:rFonts w:ascii="Arial" w:hAnsi="Arial" w:cs="Arial"/>
          <w:sz w:val="24"/>
          <w:szCs w:val="24"/>
        </w:rPr>
      </w:pPr>
      <w:r>
        <w:rPr>
          <w:rFonts w:ascii="Arial" w:hAnsi="Arial" w:cs="Arial"/>
          <w:sz w:val="24"/>
          <w:szCs w:val="24"/>
        </w:rPr>
        <w:t xml:space="preserve">PATHS school </w:t>
      </w:r>
    </w:p>
    <w:p w:rsidR="00642565" w:rsidP="00642565" w:rsidRDefault="00642565" w14:paraId="36CB5434" w14:textId="256DA071">
      <w:pPr>
        <w:pStyle w:val="ListParagraph"/>
        <w:numPr>
          <w:ilvl w:val="0"/>
          <w:numId w:val="12"/>
        </w:numPr>
        <w:shd w:val="clear" w:color="auto" w:fill="FFFFFF"/>
        <w:spacing w:after="0" w:line="240" w:lineRule="auto"/>
        <w:rPr>
          <w:rFonts w:ascii="Arial" w:hAnsi="Arial" w:cs="Arial"/>
          <w:sz w:val="24"/>
          <w:szCs w:val="24"/>
        </w:rPr>
      </w:pPr>
      <w:r>
        <w:rPr>
          <w:rFonts w:ascii="Arial" w:hAnsi="Arial" w:cs="Arial"/>
          <w:sz w:val="24"/>
          <w:szCs w:val="24"/>
        </w:rPr>
        <w:t xml:space="preserve">Work Well – Live Well School (NICHS) </w:t>
      </w:r>
    </w:p>
    <w:p w:rsidR="00B32465" w:rsidP="00642565" w:rsidRDefault="00B32465" w14:paraId="6023A562" w14:textId="5C4287F6">
      <w:pPr>
        <w:pStyle w:val="ListParagraph"/>
        <w:numPr>
          <w:ilvl w:val="0"/>
          <w:numId w:val="12"/>
        </w:numPr>
        <w:shd w:val="clear" w:color="auto" w:fill="FFFFFF"/>
        <w:spacing w:after="0" w:line="240" w:lineRule="auto"/>
        <w:rPr>
          <w:rFonts w:ascii="Arial" w:hAnsi="Arial" w:cs="Arial"/>
          <w:sz w:val="24"/>
          <w:szCs w:val="24"/>
        </w:rPr>
      </w:pPr>
      <w:r>
        <w:rPr>
          <w:rFonts w:ascii="Arial" w:hAnsi="Arial" w:cs="Arial"/>
          <w:sz w:val="24"/>
          <w:szCs w:val="24"/>
        </w:rPr>
        <w:t>Restorative Practice</w:t>
      </w:r>
    </w:p>
    <w:p w:rsidR="005507D7" w:rsidP="00642565" w:rsidRDefault="005507D7" w14:paraId="79B0E896" w14:textId="0F465BED">
      <w:pPr>
        <w:pStyle w:val="ListParagraph"/>
        <w:numPr>
          <w:ilvl w:val="0"/>
          <w:numId w:val="12"/>
        </w:numPr>
        <w:shd w:val="clear" w:color="auto" w:fill="FFFFFF"/>
        <w:spacing w:after="0" w:line="240" w:lineRule="auto"/>
        <w:rPr>
          <w:rFonts w:ascii="Arial" w:hAnsi="Arial" w:cs="Arial"/>
          <w:sz w:val="24"/>
          <w:szCs w:val="24"/>
        </w:rPr>
      </w:pPr>
      <w:r>
        <w:rPr>
          <w:rFonts w:ascii="Arial" w:hAnsi="Arial" w:cs="Arial"/>
          <w:sz w:val="24"/>
          <w:szCs w:val="24"/>
        </w:rPr>
        <w:t xml:space="preserve">Bespoke support for children to allow access to learning </w:t>
      </w:r>
      <w:proofErr w:type="gramStart"/>
      <w:r w:rsidR="00095270">
        <w:rPr>
          <w:rFonts w:ascii="Arial" w:hAnsi="Arial" w:cs="Arial"/>
          <w:sz w:val="24"/>
          <w:szCs w:val="24"/>
        </w:rPr>
        <w:t>e.g.</w:t>
      </w:r>
      <w:proofErr w:type="gramEnd"/>
      <w:r w:rsidR="00095270">
        <w:rPr>
          <w:rFonts w:ascii="Arial" w:hAnsi="Arial" w:cs="Arial"/>
          <w:sz w:val="24"/>
          <w:szCs w:val="24"/>
        </w:rPr>
        <w:t xml:space="preserve"> sensory needs</w:t>
      </w:r>
      <w:r w:rsidR="001B4A6A">
        <w:rPr>
          <w:rFonts w:ascii="Arial" w:hAnsi="Arial" w:cs="Arial"/>
          <w:sz w:val="24"/>
          <w:szCs w:val="24"/>
        </w:rPr>
        <w:t xml:space="preserve"> met</w:t>
      </w:r>
    </w:p>
    <w:p w:rsidRPr="00642565" w:rsidR="005507D7" w:rsidP="00642565" w:rsidRDefault="005507D7" w14:paraId="6A244E96" w14:textId="673DE5BB">
      <w:pPr>
        <w:pStyle w:val="ListParagraph"/>
        <w:numPr>
          <w:ilvl w:val="0"/>
          <w:numId w:val="12"/>
        </w:numPr>
        <w:shd w:val="clear" w:color="auto" w:fill="FFFFFF"/>
        <w:spacing w:after="0" w:line="240" w:lineRule="auto"/>
        <w:rPr>
          <w:rFonts w:ascii="Arial" w:hAnsi="Arial" w:cs="Arial"/>
          <w:sz w:val="24"/>
          <w:szCs w:val="24"/>
        </w:rPr>
      </w:pPr>
      <w:r>
        <w:rPr>
          <w:rFonts w:ascii="Arial" w:hAnsi="Arial" w:cs="Arial"/>
          <w:sz w:val="24"/>
          <w:szCs w:val="24"/>
        </w:rPr>
        <w:t>Bespoke support for children at</w:t>
      </w:r>
      <w:r w:rsidR="00095270">
        <w:rPr>
          <w:rFonts w:ascii="Arial" w:hAnsi="Arial" w:cs="Arial"/>
          <w:sz w:val="24"/>
          <w:szCs w:val="24"/>
        </w:rPr>
        <w:t xml:space="preserve"> break and lunch times </w:t>
      </w:r>
      <w:proofErr w:type="gramStart"/>
      <w:r w:rsidR="00095270">
        <w:rPr>
          <w:rFonts w:ascii="Arial" w:hAnsi="Arial" w:cs="Arial"/>
          <w:sz w:val="24"/>
          <w:szCs w:val="24"/>
        </w:rPr>
        <w:t>e.g.</w:t>
      </w:r>
      <w:proofErr w:type="gramEnd"/>
      <w:r w:rsidR="00095270">
        <w:rPr>
          <w:rFonts w:ascii="Arial" w:hAnsi="Arial" w:cs="Arial"/>
          <w:sz w:val="24"/>
          <w:szCs w:val="24"/>
        </w:rPr>
        <w:t xml:space="preserve"> quiet lunch room, calm club at lunch.</w:t>
      </w:r>
    </w:p>
    <w:p w:rsidR="00E30712" w:rsidP="00E30712" w:rsidRDefault="00E30712" w14:paraId="0F040A8B" w14:textId="77777777">
      <w:pPr>
        <w:pStyle w:val="ListParagraph"/>
        <w:shd w:val="clear" w:color="auto" w:fill="FFFFFF"/>
        <w:spacing w:after="0" w:line="240" w:lineRule="auto"/>
        <w:rPr>
          <w:rFonts w:ascii="Arial" w:hAnsi="Arial" w:cs="Arial"/>
          <w:sz w:val="24"/>
          <w:szCs w:val="24"/>
        </w:rPr>
      </w:pPr>
    </w:p>
    <w:p w:rsidRPr="00E30712" w:rsidR="00B32465" w:rsidP="00E30712" w:rsidRDefault="00B32465" w14:paraId="133C6C05" w14:textId="77777777">
      <w:pPr>
        <w:pStyle w:val="ListParagraph"/>
        <w:shd w:val="clear" w:color="auto" w:fill="FFFFFF"/>
        <w:spacing w:after="0" w:line="240" w:lineRule="auto"/>
        <w:rPr>
          <w:rFonts w:ascii="Arial" w:hAnsi="Arial" w:cs="Arial"/>
          <w:sz w:val="24"/>
          <w:szCs w:val="24"/>
        </w:rPr>
      </w:pPr>
    </w:p>
    <w:p w:rsidR="00E063D5" w:rsidP="00C57621" w:rsidRDefault="00E063D5" w14:paraId="5D1C14D4" w14:textId="3011FDC8">
      <w:pPr>
        <w:pStyle w:val="ListParagraph"/>
        <w:shd w:val="clear" w:color="auto" w:fill="FFFFFF"/>
        <w:spacing w:after="0" w:line="240" w:lineRule="auto"/>
        <w:rPr>
          <w:rFonts w:ascii="Arial" w:hAnsi="Arial" w:cs="Arial"/>
          <w:b/>
          <w:i/>
          <w:sz w:val="24"/>
          <w:szCs w:val="24"/>
        </w:rPr>
      </w:pPr>
      <w:r w:rsidRPr="00E30712">
        <w:rPr>
          <w:rFonts w:ascii="Arial" w:hAnsi="Arial" w:cs="Arial"/>
          <w:b/>
          <w:i/>
          <w:sz w:val="24"/>
          <w:szCs w:val="24"/>
        </w:rPr>
        <w:t xml:space="preserve">Policies </w:t>
      </w:r>
    </w:p>
    <w:p w:rsidRPr="00B32465" w:rsidR="00FB4166" w:rsidP="00B32465" w:rsidRDefault="00C57621" w14:paraId="4D153078" w14:textId="1A9F4EEE">
      <w:pPr>
        <w:pStyle w:val="ListParagraph"/>
        <w:numPr>
          <w:ilvl w:val="0"/>
          <w:numId w:val="12"/>
        </w:numPr>
        <w:shd w:val="clear" w:color="auto" w:fill="FFFFFF"/>
        <w:spacing w:after="0" w:line="240" w:lineRule="auto"/>
        <w:rPr>
          <w:rFonts w:ascii="Arial" w:hAnsi="Arial" w:cs="Arial"/>
          <w:sz w:val="24"/>
          <w:szCs w:val="24"/>
        </w:rPr>
      </w:pPr>
      <w:r>
        <w:rPr>
          <w:rFonts w:ascii="Arial" w:hAnsi="Arial" w:cs="Arial"/>
          <w:b/>
          <w:i/>
          <w:sz w:val="24"/>
          <w:szCs w:val="24"/>
        </w:rPr>
        <w:t>See above for further details</w:t>
      </w:r>
    </w:p>
    <w:p w:rsidRPr="00B32465" w:rsidR="00B32465" w:rsidP="00B32465" w:rsidRDefault="00B32465" w14:paraId="279F159D" w14:textId="77777777">
      <w:pPr>
        <w:pStyle w:val="ListParagraph"/>
        <w:shd w:val="clear" w:color="auto" w:fill="FFFFFF"/>
        <w:spacing w:after="0" w:line="240" w:lineRule="auto"/>
        <w:rPr>
          <w:rFonts w:ascii="Arial" w:hAnsi="Arial" w:cs="Arial"/>
          <w:sz w:val="24"/>
          <w:szCs w:val="24"/>
        </w:rPr>
      </w:pPr>
    </w:p>
    <w:p w:rsidR="00E30712" w:rsidP="00E30712" w:rsidRDefault="00E063D5" w14:paraId="14E8113B" w14:textId="77777777">
      <w:pPr>
        <w:pStyle w:val="ListParagraph"/>
        <w:shd w:val="clear" w:color="auto" w:fill="FFFFFF"/>
        <w:spacing w:after="0" w:line="240" w:lineRule="auto"/>
        <w:rPr>
          <w:rFonts w:ascii="Arial" w:hAnsi="Arial" w:cs="Arial"/>
          <w:b/>
          <w:i/>
          <w:sz w:val="24"/>
          <w:szCs w:val="24"/>
        </w:rPr>
      </w:pPr>
      <w:r w:rsidRPr="00E30712">
        <w:rPr>
          <w:rFonts w:ascii="Arial" w:hAnsi="Arial" w:cs="Arial"/>
          <w:b/>
          <w:i/>
          <w:sz w:val="24"/>
          <w:szCs w:val="24"/>
        </w:rPr>
        <w:t>Facilities</w:t>
      </w:r>
    </w:p>
    <w:p w:rsidRPr="00891F49" w:rsidR="00E30712" w:rsidP="00E30712" w:rsidRDefault="00E30712" w14:paraId="25E9CC71" w14:textId="77777777">
      <w:pPr>
        <w:pStyle w:val="ListParagraph"/>
        <w:numPr>
          <w:ilvl w:val="0"/>
          <w:numId w:val="12"/>
        </w:numPr>
        <w:shd w:val="clear" w:color="auto" w:fill="FFFFFF"/>
        <w:spacing w:after="0" w:line="240" w:lineRule="auto"/>
        <w:rPr>
          <w:rFonts w:ascii="Arial" w:hAnsi="Arial" w:cs="Arial"/>
          <w:sz w:val="24"/>
          <w:szCs w:val="24"/>
        </w:rPr>
      </w:pPr>
      <w:r w:rsidRPr="00891F49">
        <w:rPr>
          <w:rFonts w:ascii="Arial" w:hAnsi="Arial" w:cs="Arial"/>
          <w:sz w:val="24"/>
          <w:szCs w:val="24"/>
        </w:rPr>
        <w:t xml:space="preserve">Promoting and using interpreting services </w:t>
      </w:r>
    </w:p>
    <w:p w:rsidRPr="00891F49" w:rsidR="00E30712" w:rsidP="00E30712" w:rsidRDefault="00E30712" w14:paraId="1554D3E2" w14:textId="77777777">
      <w:pPr>
        <w:pStyle w:val="ListParagraph"/>
        <w:numPr>
          <w:ilvl w:val="0"/>
          <w:numId w:val="12"/>
        </w:numPr>
        <w:shd w:val="clear" w:color="auto" w:fill="FFFFFF"/>
        <w:spacing w:after="0" w:line="240" w:lineRule="auto"/>
        <w:rPr>
          <w:rFonts w:ascii="Arial" w:hAnsi="Arial" w:cs="Arial"/>
          <w:sz w:val="24"/>
          <w:szCs w:val="24"/>
        </w:rPr>
      </w:pPr>
      <w:r w:rsidRPr="00891F49">
        <w:rPr>
          <w:rFonts w:ascii="Arial" w:hAnsi="Arial" w:cs="Arial"/>
          <w:sz w:val="24"/>
          <w:szCs w:val="24"/>
        </w:rPr>
        <w:t xml:space="preserve">Using translated documents where available </w:t>
      </w:r>
    </w:p>
    <w:p w:rsidRPr="004B1CD6" w:rsidR="00E30712" w:rsidP="00E30712" w:rsidRDefault="00E30712" w14:paraId="72514DDB" w14:textId="77777777">
      <w:pPr>
        <w:pStyle w:val="ListParagraph"/>
        <w:numPr>
          <w:ilvl w:val="0"/>
          <w:numId w:val="12"/>
        </w:numPr>
        <w:shd w:val="clear" w:color="auto" w:fill="FFFFFF"/>
        <w:spacing w:after="0" w:line="240" w:lineRule="auto"/>
        <w:rPr>
          <w:rFonts w:ascii="Arial" w:hAnsi="Arial" w:cs="Arial"/>
          <w:sz w:val="24"/>
          <w:szCs w:val="24"/>
        </w:rPr>
      </w:pPr>
      <w:r>
        <w:rPr>
          <w:rFonts w:ascii="Arial" w:hAnsi="Arial" w:cs="Arial"/>
          <w:sz w:val="24"/>
          <w:szCs w:val="24"/>
        </w:rPr>
        <w:t>H</w:t>
      </w:r>
      <w:r w:rsidRPr="004B1CD6">
        <w:rPr>
          <w:rFonts w:ascii="Arial" w:hAnsi="Arial" w:cs="Arial"/>
          <w:sz w:val="24"/>
          <w:szCs w:val="24"/>
        </w:rPr>
        <w:t xml:space="preserve">ave allocated accessible parking </w:t>
      </w:r>
    </w:p>
    <w:p w:rsidRPr="00891F49" w:rsidR="00E30712" w:rsidP="00E30712" w:rsidRDefault="00E30712" w14:paraId="3424B2B6" w14:textId="77777777">
      <w:pPr>
        <w:pStyle w:val="ListParagraph"/>
        <w:numPr>
          <w:ilvl w:val="0"/>
          <w:numId w:val="12"/>
        </w:numPr>
        <w:shd w:val="clear" w:color="auto" w:fill="FFFFFF"/>
        <w:spacing w:after="0" w:line="240" w:lineRule="auto"/>
        <w:rPr>
          <w:rFonts w:ascii="Arial" w:hAnsi="Arial" w:cs="Arial"/>
          <w:sz w:val="24"/>
          <w:szCs w:val="24"/>
        </w:rPr>
      </w:pPr>
      <w:r w:rsidRPr="00891F49">
        <w:rPr>
          <w:rFonts w:ascii="Arial" w:hAnsi="Arial" w:cs="Arial"/>
          <w:sz w:val="24"/>
          <w:szCs w:val="24"/>
        </w:rPr>
        <w:t xml:space="preserve">Having all accessible toilets/changing facilities </w:t>
      </w:r>
    </w:p>
    <w:p w:rsidRPr="00891F49" w:rsidR="00E30712" w:rsidP="00E30712" w:rsidRDefault="00E30712" w14:paraId="7EE8B62C" w14:textId="77777777">
      <w:pPr>
        <w:pStyle w:val="ListParagraph"/>
        <w:numPr>
          <w:ilvl w:val="0"/>
          <w:numId w:val="12"/>
        </w:numPr>
        <w:shd w:val="clear" w:color="auto" w:fill="FFFFFF"/>
        <w:spacing w:after="0" w:line="240" w:lineRule="auto"/>
        <w:rPr>
          <w:rFonts w:ascii="Arial" w:hAnsi="Arial" w:cs="Arial"/>
          <w:sz w:val="24"/>
          <w:szCs w:val="24"/>
        </w:rPr>
      </w:pPr>
      <w:r w:rsidRPr="00891F49">
        <w:rPr>
          <w:rFonts w:ascii="Arial" w:hAnsi="Arial" w:cs="Arial"/>
          <w:sz w:val="24"/>
          <w:szCs w:val="24"/>
        </w:rPr>
        <w:t xml:space="preserve">Having an accessible main entrance and building </w:t>
      </w:r>
    </w:p>
    <w:p w:rsidRPr="00891F49" w:rsidR="00E30712" w:rsidP="00E30712" w:rsidRDefault="00E30712" w14:paraId="40A1AFD1" w14:textId="77777777">
      <w:pPr>
        <w:pStyle w:val="ListParagraph"/>
        <w:numPr>
          <w:ilvl w:val="0"/>
          <w:numId w:val="12"/>
        </w:numPr>
        <w:shd w:val="clear" w:color="auto" w:fill="FFFFFF"/>
        <w:spacing w:after="0" w:line="240" w:lineRule="auto"/>
        <w:rPr>
          <w:rFonts w:ascii="Arial" w:hAnsi="Arial" w:cs="Arial"/>
          <w:sz w:val="24"/>
          <w:szCs w:val="24"/>
        </w:rPr>
      </w:pPr>
      <w:r w:rsidRPr="00891F49">
        <w:rPr>
          <w:rFonts w:ascii="Arial" w:hAnsi="Arial" w:cs="Arial"/>
          <w:sz w:val="24"/>
          <w:szCs w:val="24"/>
        </w:rPr>
        <w:t>Having signage, displays and resources reflecting all languages and cultures throughout the school</w:t>
      </w:r>
    </w:p>
    <w:p w:rsidRPr="00891F49" w:rsidR="00E30712" w:rsidP="00E30712" w:rsidRDefault="00E30712" w14:paraId="15E2CC41" w14:textId="77777777">
      <w:pPr>
        <w:pStyle w:val="ListParagraph"/>
        <w:numPr>
          <w:ilvl w:val="0"/>
          <w:numId w:val="12"/>
        </w:numPr>
        <w:shd w:val="clear" w:color="auto" w:fill="FFFFFF"/>
        <w:spacing w:after="0" w:line="240" w:lineRule="auto"/>
        <w:rPr>
          <w:rFonts w:ascii="Arial" w:hAnsi="Arial" w:cs="Arial"/>
          <w:strike/>
          <w:color w:val="000000" w:themeColor="text1"/>
          <w:sz w:val="24"/>
          <w:szCs w:val="24"/>
        </w:rPr>
      </w:pPr>
      <w:r w:rsidRPr="00891F49">
        <w:rPr>
          <w:rFonts w:ascii="Arial" w:hAnsi="Arial" w:cs="Arial"/>
          <w:sz w:val="24"/>
          <w:szCs w:val="24"/>
        </w:rPr>
        <w:t xml:space="preserve">Considering flexible payment schemes </w:t>
      </w:r>
      <w:r w:rsidRPr="00891F49">
        <w:rPr>
          <w:rFonts w:ascii="Arial" w:hAnsi="Arial" w:cs="Arial"/>
          <w:sz w:val="24"/>
          <w:szCs w:val="24"/>
          <w:lang w:val="en-US"/>
        </w:rPr>
        <w:t>when planning trips and extra-curricular activities</w:t>
      </w:r>
    </w:p>
    <w:p w:rsidR="00E30712" w:rsidP="00FC5855" w:rsidRDefault="00E30712" w14:paraId="2C934026" w14:textId="634B5914">
      <w:pPr>
        <w:pStyle w:val="ListParagraph"/>
        <w:numPr>
          <w:ilvl w:val="0"/>
          <w:numId w:val="12"/>
        </w:numPr>
        <w:shd w:val="clear" w:color="auto" w:fill="FFFFFF"/>
        <w:spacing w:after="0" w:line="240" w:lineRule="auto"/>
        <w:rPr>
          <w:rFonts w:ascii="Arial" w:hAnsi="Arial" w:cs="Arial"/>
          <w:sz w:val="24"/>
          <w:szCs w:val="24"/>
        </w:rPr>
      </w:pPr>
      <w:r w:rsidRPr="00891F49">
        <w:rPr>
          <w:rFonts w:ascii="Arial" w:hAnsi="Arial" w:cs="Arial"/>
          <w:sz w:val="24"/>
          <w:szCs w:val="24"/>
        </w:rPr>
        <w:t>Helping young people to access advice from support organisations including notice boards with clear and accessible information and contacts</w:t>
      </w:r>
    </w:p>
    <w:p w:rsidRPr="00DB7403" w:rsidR="00C57621" w:rsidP="00DB7403" w:rsidRDefault="00C57621" w14:paraId="51F89C2B" w14:textId="77777777">
      <w:pPr>
        <w:shd w:val="clear" w:color="auto" w:fill="FFFFFF"/>
        <w:spacing w:after="0" w:line="240" w:lineRule="auto"/>
        <w:rPr>
          <w:rFonts w:ascii="Arial" w:hAnsi="Arial" w:cs="Arial"/>
          <w:b/>
          <w:i/>
          <w:sz w:val="24"/>
          <w:szCs w:val="24"/>
        </w:rPr>
      </w:pPr>
    </w:p>
    <w:p w:rsidRPr="00C57621" w:rsidR="00C57621" w:rsidP="00C57621" w:rsidRDefault="00E063D5" w14:paraId="140FBCC6" w14:textId="29C38065">
      <w:pPr>
        <w:pStyle w:val="ListParagraph"/>
        <w:shd w:val="clear" w:color="auto" w:fill="FFFFFF"/>
        <w:spacing w:after="0" w:line="240" w:lineRule="auto"/>
        <w:rPr>
          <w:rFonts w:ascii="Arial" w:hAnsi="Arial" w:cs="Arial"/>
          <w:b/>
          <w:i/>
          <w:sz w:val="24"/>
          <w:szCs w:val="24"/>
        </w:rPr>
      </w:pPr>
      <w:r w:rsidRPr="00E30712">
        <w:rPr>
          <w:rFonts w:ascii="Arial" w:hAnsi="Arial" w:cs="Arial"/>
          <w:b/>
          <w:i/>
          <w:sz w:val="24"/>
          <w:szCs w:val="24"/>
        </w:rPr>
        <w:t xml:space="preserve">Curriculum </w:t>
      </w:r>
    </w:p>
    <w:p w:rsidRPr="00891F49" w:rsidR="00C57621" w:rsidP="00C57621" w:rsidRDefault="00C57621" w14:paraId="23C04973" w14:textId="77777777">
      <w:pPr>
        <w:pStyle w:val="ListParagraph"/>
        <w:numPr>
          <w:ilvl w:val="0"/>
          <w:numId w:val="12"/>
        </w:numPr>
        <w:shd w:val="clear" w:color="auto" w:fill="FFFFFF"/>
        <w:spacing w:after="0" w:line="240" w:lineRule="auto"/>
        <w:rPr>
          <w:rFonts w:ascii="Arial" w:hAnsi="Arial" w:cs="Arial"/>
          <w:sz w:val="24"/>
          <w:szCs w:val="24"/>
        </w:rPr>
      </w:pPr>
      <w:r w:rsidRPr="00891F49">
        <w:rPr>
          <w:rFonts w:ascii="Arial" w:hAnsi="Arial" w:cs="Arial"/>
          <w:sz w:val="24"/>
          <w:szCs w:val="24"/>
        </w:rPr>
        <w:t xml:space="preserve">Examining where and when themes around </w:t>
      </w:r>
      <w:r>
        <w:rPr>
          <w:rFonts w:ascii="Arial" w:hAnsi="Arial" w:cs="Arial"/>
          <w:sz w:val="24"/>
          <w:szCs w:val="24"/>
        </w:rPr>
        <w:t xml:space="preserve">equality and </w:t>
      </w:r>
      <w:r w:rsidRPr="00891F49">
        <w:rPr>
          <w:rFonts w:ascii="Arial" w:hAnsi="Arial" w:cs="Arial"/>
          <w:sz w:val="24"/>
          <w:szCs w:val="24"/>
        </w:rPr>
        <w:t>inclusion might be embedded into topics within each curriculum area</w:t>
      </w:r>
    </w:p>
    <w:p w:rsidRPr="00891F49" w:rsidR="00C57621" w:rsidP="00C57621" w:rsidRDefault="00C57621" w14:paraId="22CE948D" w14:textId="77777777">
      <w:pPr>
        <w:pStyle w:val="ListParagraph"/>
        <w:numPr>
          <w:ilvl w:val="0"/>
          <w:numId w:val="12"/>
        </w:numPr>
        <w:shd w:val="clear" w:color="auto" w:fill="FFFFFF"/>
        <w:spacing w:after="0" w:line="240" w:lineRule="auto"/>
        <w:rPr>
          <w:rFonts w:ascii="Arial" w:hAnsi="Arial" w:cs="Arial"/>
          <w:sz w:val="24"/>
          <w:szCs w:val="24"/>
        </w:rPr>
      </w:pPr>
      <w:r w:rsidRPr="00891F49">
        <w:rPr>
          <w:rFonts w:ascii="Arial" w:hAnsi="Arial" w:cs="Arial"/>
          <w:sz w:val="24"/>
          <w:szCs w:val="24"/>
        </w:rPr>
        <w:t>Holding</w:t>
      </w:r>
      <w:r>
        <w:rPr>
          <w:rFonts w:ascii="Arial" w:hAnsi="Arial" w:cs="Arial"/>
          <w:sz w:val="24"/>
          <w:szCs w:val="24"/>
        </w:rPr>
        <w:t xml:space="preserve"> equality and </w:t>
      </w:r>
      <w:r w:rsidRPr="00891F49">
        <w:rPr>
          <w:rFonts w:ascii="Arial" w:hAnsi="Arial" w:cs="Arial"/>
          <w:sz w:val="24"/>
          <w:szCs w:val="24"/>
        </w:rPr>
        <w:t xml:space="preserve">inclusion themed events on a regular basis and following up on these </w:t>
      </w:r>
    </w:p>
    <w:p w:rsidRPr="00891F49" w:rsidR="00C57621" w:rsidP="00C57621" w:rsidRDefault="00C57621" w14:paraId="6A259B8B" w14:textId="368EBA4F">
      <w:pPr>
        <w:pStyle w:val="ListParagraph"/>
        <w:numPr>
          <w:ilvl w:val="0"/>
          <w:numId w:val="12"/>
        </w:numPr>
        <w:shd w:val="clear" w:color="auto" w:fill="FFFFFF"/>
        <w:spacing w:after="0" w:line="240" w:lineRule="auto"/>
        <w:rPr>
          <w:rFonts w:ascii="Arial" w:hAnsi="Arial" w:cs="Arial"/>
          <w:color w:val="000000" w:themeColor="text1"/>
          <w:sz w:val="24"/>
          <w:szCs w:val="24"/>
        </w:rPr>
      </w:pPr>
      <w:r w:rsidRPr="00891F49">
        <w:rPr>
          <w:rFonts w:ascii="Arial" w:hAnsi="Arial" w:cs="Arial"/>
          <w:sz w:val="24"/>
          <w:szCs w:val="24"/>
        </w:rPr>
        <w:t>Participating in Shared Education and other programmes</w:t>
      </w:r>
    </w:p>
    <w:p w:rsidRPr="00891F49" w:rsidR="00C57621" w:rsidP="00C57621" w:rsidRDefault="00C57621" w14:paraId="3FCD17C9" w14:textId="77777777">
      <w:pPr>
        <w:pStyle w:val="ListParagraph"/>
        <w:widowControl w:val="0"/>
        <w:numPr>
          <w:ilvl w:val="0"/>
          <w:numId w:val="12"/>
        </w:numPr>
        <w:shd w:val="clear" w:color="auto" w:fill="FFFFFF"/>
        <w:autoSpaceDE w:val="0"/>
        <w:autoSpaceDN w:val="0"/>
        <w:adjustRightInd w:val="0"/>
        <w:spacing w:after="0" w:line="240" w:lineRule="auto"/>
        <w:rPr>
          <w:rFonts w:ascii="Arial" w:hAnsi="Arial" w:cs="Arial"/>
          <w:color w:val="000000" w:themeColor="text1"/>
          <w:sz w:val="24"/>
          <w:szCs w:val="24"/>
          <w:lang w:val="en-US"/>
        </w:rPr>
      </w:pPr>
      <w:r w:rsidRPr="00891F49">
        <w:rPr>
          <w:rFonts w:ascii="Arial" w:hAnsi="Arial" w:cs="Arial"/>
          <w:color w:val="000000" w:themeColor="text1"/>
          <w:sz w:val="24"/>
          <w:szCs w:val="24"/>
          <w:lang w:val="en-US"/>
        </w:rPr>
        <w:t xml:space="preserve">Ensuring that staff with specific areas of responsibility consider the implications of Equality and Inclusion with their teams  </w:t>
      </w:r>
    </w:p>
    <w:p w:rsidRPr="00C57621" w:rsidR="00C57621" w:rsidP="00C57621" w:rsidRDefault="00C57621" w14:paraId="56DDBFB1" w14:textId="77777777">
      <w:pPr>
        <w:shd w:val="clear" w:color="auto" w:fill="FFFFFF"/>
        <w:spacing w:after="0" w:line="240" w:lineRule="auto"/>
        <w:rPr>
          <w:rFonts w:ascii="Arial" w:hAnsi="Arial" w:cs="Arial"/>
          <w:b/>
          <w:i/>
          <w:sz w:val="24"/>
          <w:szCs w:val="24"/>
        </w:rPr>
      </w:pPr>
    </w:p>
    <w:p w:rsidR="00D87405" w:rsidP="00C57621" w:rsidRDefault="00D87405" w14:paraId="55D118A3" w14:textId="7A26620E">
      <w:pPr>
        <w:pStyle w:val="ListParagraph"/>
        <w:shd w:val="clear" w:color="auto" w:fill="FFFFFF"/>
        <w:spacing w:after="0" w:line="240" w:lineRule="auto"/>
        <w:rPr>
          <w:rFonts w:ascii="Arial" w:hAnsi="Arial" w:cs="Arial"/>
          <w:b/>
          <w:i/>
          <w:sz w:val="24"/>
          <w:szCs w:val="24"/>
        </w:rPr>
      </w:pPr>
      <w:r w:rsidRPr="00227E54">
        <w:rPr>
          <w:rFonts w:ascii="Arial" w:hAnsi="Arial" w:cs="Arial"/>
          <w:b/>
          <w:i/>
          <w:sz w:val="24"/>
          <w:szCs w:val="24"/>
        </w:rPr>
        <w:t xml:space="preserve">Training </w:t>
      </w:r>
    </w:p>
    <w:p w:rsidRPr="00005074" w:rsidR="00C57621" w:rsidP="00C57621" w:rsidRDefault="00C57621" w14:paraId="2D8CBF34" w14:textId="537668FE">
      <w:pPr>
        <w:pStyle w:val="ListParagraph"/>
        <w:numPr>
          <w:ilvl w:val="0"/>
          <w:numId w:val="12"/>
        </w:numPr>
        <w:shd w:val="clear" w:color="auto" w:fill="FFFFFF"/>
        <w:spacing w:after="0" w:line="240" w:lineRule="auto"/>
        <w:rPr>
          <w:rFonts w:ascii="Arial" w:hAnsi="Arial" w:cs="Arial"/>
          <w:bCs/>
          <w:i/>
          <w:sz w:val="24"/>
          <w:szCs w:val="24"/>
        </w:rPr>
      </w:pPr>
      <w:r w:rsidRPr="00005074">
        <w:rPr>
          <w:rFonts w:ascii="Arial" w:hAnsi="Arial" w:cs="Arial"/>
          <w:bCs/>
          <w:i/>
          <w:sz w:val="24"/>
          <w:szCs w:val="24"/>
        </w:rPr>
        <w:t>Regular staff training on wellbeing and mental health</w:t>
      </w:r>
    </w:p>
    <w:p w:rsidR="00C57621" w:rsidP="00C57621" w:rsidRDefault="00C57621" w14:paraId="00A6B843" w14:textId="7A7927C1">
      <w:pPr>
        <w:pStyle w:val="ListParagraph"/>
        <w:numPr>
          <w:ilvl w:val="0"/>
          <w:numId w:val="12"/>
        </w:numPr>
        <w:shd w:val="clear" w:color="auto" w:fill="FFFFFF"/>
        <w:spacing w:after="0" w:line="240" w:lineRule="auto"/>
        <w:rPr>
          <w:rFonts w:ascii="Arial" w:hAnsi="Arial" w:cs="Arial"/>
          <w:bCs/>
          <w:i/>
          <w:sz w:val="24"/>
          <w:szCs w:val="24"/>
        </w:rPr>
      </w:pPr>
      <w:r w:rsidRPr="00005074">
        <w:rPr>
          <w:rFonts w:ascii="Arial" w:hAnsi="Arial" w:cs="Arial"/>
          <w:bCs/>
          <w:i/>
          <w:sz w:val="24"/>
          <w:szCs w:val="24"/>
        </w:rPr>
        <w:t xml:space="preserve">Supporting staff awareness on issues that impact them </w:t>
      </w:r>
      <w:proofErr w:type="gramStart"/>
      <w:r w:rsidRPr="00005074">
        <w:rPr>
          <w:rFonts w:ascii="Arial" w:hAnsi="Arial" w:cs="Arial"/>
          <w:bCs/>
          <w:i/>
          <w:sz w:val="24"/>
          <w:szCs w:val="24"/>
        </w:rPr>
        <w:t>e.g.</w:t>
      </w:r>
      <w:proofErr w:type="gramEnd"/>
      <w:r w:rsidRPr="00005074">
        <w:rPr>
          <w:rFonts w:ascii="Arial" w:hAnsi="Arial" w:cs="Arial"/>
          <w:bCs/>
          <w:i/>
          <w:sz w:val="24"/>
          <w:szCs w:val="24"/>
        </w:rPr>
        <w:t xml:space="preserve"> menopause, epilepsy awareness, </w:t>
      </w:r>
      <w:r w:rsidRPr="00005074" w:rsidR="00005074">
        <w:rPr>
          <w:rFonts w:ascii="Arial" w:hAnsi="Arial" w:cs="Arial"/>
          <w:bCs/>
          <w:i/>
          <w:sz w:val="24"/>
          <w:szCs w:val="24"/>
        </w:rPr>
        <w:t>managing stress, self-awareness support</w:t>
      </w:r>
    </w:p>
    <w:p w:rsidR="00ED072F" w:rsidP="003779C3" w:rsidRDefault="00FC5855" w14:paraId="24C9BD3F" w14:textId="59075D0A">
      <w:pPr>
        <w:pStyle w:val="ListParagraph"/>
        <w:numPr>
          <w:ilvl w:val="0"/>
          <w:numId w:val="12"/>
        </w:numPr>
        <w:shd w:val="clear" w:color="auto" w:fill="FFFFFF"/>
        <w:spacing w:after="0" w:line="240" w:lineRule="auto"/>
        <w:rPr>
          <w:rFonts w:ascii="Arial" w:hAnsi="Arial" w:cs="Arial"/>
          <w:bCs/>
          <w:i/>
          <w:sz w:val="24"/>
          <w:szCs w:val="24"/>
        </w:rPr>
      </w:pPr>
      <w:r>
        <w:rPr>
          <w:rFonts w:ascii="Arial" w:hAnsi="Arial" w:cs="Arial"/>
          <w:bCs/>
          <w:i/>
          <w:sz w:val="24"/>
          <w:szCs w:val="24"/>
        </w:rPr>
        <w:t>Staff trained in whole school Nurture, trauma sensitive practice, Solihull approach, Take 5 whole school approach</w:t>
      </w:r>
    </w:p>
    <w:p w:rsidRPr="00DB7403" w:rsidR="00766142" w:rsidP="00DB7403" w:rsidRDefault="001B4A6A" w14:paraId="3843819F" w14:textId="750B85E9">
      <w:pPr>
        <w:pStyle w:val="ListParagraph"/>
        <w:numPr>
          <w:ilvl w:val="0"/>
          <w:numId w:val="12"/>
        </w:numPr>
        <w:shd w:val="clear" w:color="auto" w:fill="FFFFFF"/>
        <w:spacing w:after="0" w:line="240" w:lineRule="auto"/>
        <w:rPr>
          <w:rFonts w:ascii="Arial" w:hAnsi="Arial" w:cs="Arial"/>
          <w:bCs/>
          <w:i/>
          <w:sz w:val="24"/>
          <w:szCs w:val="24"/>
        </w:rPr>
      </w:pPr>
      <w:r>
        <w:rPr>
          <w:rFonts w:ascii="Arial" w:hAnsi="Arial" w:cs="Arial"/>
          <w:bCs/>
          <w:i/>
          <w:sz w:val="24"/>
          <w:szCs w:val="24"/>
        </w:rPr>
        <w:t>Annual training to support the staff to meet the needs of the children in their care</w:t>
      </w:r>
      <w:r w:rsidR="00F231FC">
        <w:rPr>
          <w:rFonts w:ascii="Arial" w:hAnsi="Arial" w:cs="Arial"/>
          <w:bCs/>
          <w:i/>
          <w:sz w:val="24"/>
          <w:szCs w:val="24"/>
        </w:rPr>
        <w:t>.</w:t>
      </w:r>
    </w:p>
    <w:p w:rsidR="00005074" w:rsidP="00E063D5" w:rsidRDefault="00005074" w14:paraId="3319AAAC" w14:textId="77777777">
      <w:pPr>
        <w:pStyle w:val="ListParagraph"/>
        <w:shd w:val="clear" w:color="auto" w:fill="FFFFFF"/>
        <w:spacing w:after="0" w:line="240" w:lineRule="auto"/>
        <w:ind w:left="360"/>
        <w:rPr>
          <w:rFonts w:cstheme="minorHAnsi"/>
          <w:sz w:val="24"/>
          <w:szCs w:val="24"/>
        </w:rPr>
      </w:pPr>
    </w:p>
    <w:p w:rsidRPr="00227E54" w:rsidR="00DB7403" w:rsidP="00E063D5" w:rsidRDefault="00DB7403" w14:paraId="33B8BE85" w14:textId="77777777">
      <w:pPr>
        <w:pStyle w:val="ListParagraph"/>
        <w:shd w:val="clear" w:color="auto" w:fill="FFFFFF"/>
        <w:spacing w:after="0" w:line="240" w:lineRule="auto"/>
        <w:ind w:left="360"/>
        <w:rPr>
          <w:rFonts w:cstheme="minorHAnsi"/>
          <w:sz w:val="24"/>
          <w:szCs w:val="24"/>
        </w:rPr>
      </w:pPr>
    </w:p>
    <w:p w:rsidRPr="00227E54" w:rsidR="00160FD2" w:rsidP="00160FD2" w:rsidRDefault="00160FD2" w14:paraId="6BB9C1E4" w14:textId="77777777">
      <w:pPr>
        <w:pStyle w:val="ListParagraph"/>
        <w:widowControl w:val="0"/>
        <w:numPr>
          <w:ilvl w:val="0"/>
          <w:numId w:val="8"/>
        </w:numPr>
        <w:autoSpaceDE w:val="0"/>
        <w:autoSpaceDN w:val="0"/>
        <w:adjustRightInd w:val="0"/>
        <w:rPr>
          <w:rFonts w:ascii="Arial" w:hAnsi="Arial" w:cs="Arial"/>
          <w:b/>
          <w:sz w:val="28"/>
          <w:szCs w:val="24"/>
          <w:lang w:val="en-US"/>
        </w:rPr>
      </w:pPr>
      <w:r w:rsidRPr="00227E54">
        <w:rPr>
          <w:rFonts w:ascii="Arial" w:hAnsi="Arial" w:cs="Arial"/>
          <w:b/>
          <w:sz w:val="28"/>
          <w:szCs w:val="24"/>
          <w:lang w:val="en-US"/>
        </w:rPr>
        <w:t>Monitoring the Success of the Equality and Inclusion Policy</w:t>
      </w:r>
    </w:p>
    <w:p w:rsidR="00FC5855" w:rsidP="1E7DF1C4" w:rsidRDefault="00160FD2" w14:paraId="76B98AC9" w14:textId="77777777" w14:noSpellErr="1">
      <w:pPr>
        <w:widowControl w:val="0"/>
        <w:autoSpaceDE w:val="0"/>
        <w:autoSpaceDN w:val="0"/>
        <w:adjustRightInd w:val="0"/>
        <w:rPr>
          <w:rFonts w:ascii="Arial" w:hAnsi="Arial" w:cs="Arial"/>
          <w:sz w:val="24"/>
          <w:szCs w:val="24"/>
          <w:lang w:val="en-GB"/>
        </w:rPr>
      </w:pPr>
      <w:r w:rsidRPr="1E7DF1C4" w:rsidR="00160FD2">
        <w:rPr>
          <w:rFonts w:ascii="Arial" w:hAnsi="Arial" w:cs="Arial"/>
          <w:sz w:val="24"/>
          <w:szCs w:val="24"/>
          <w:lang w:val="en-GB"/>
        </w:rPr>
        <w:t xml:space="preserve">The policy will be </w:t>
      </w:r>
      <w:r w:rsidRPr="1E7DF1C4" w:rsidR="00160FD2">
        <w:rPr>
          <w:rFonts w:ascii="Arial" w:hAnsi="Arial" w:cs="Arial"/>
          <w:sz w:val="24"/>
          <w:szCs w:val="24"/>
          <w:lang w:val="en-GB"/>
        </w:rPr>
        <w:t>monitored</w:t>
      </w:r>
      <w:r w:rsidRPr="1E7DF1C4" w:rsidR="00160FD2">
        <w:rPr>
          <w:rFonts w:ascii="Arial" w:hAnsi="Arial" w:cs="Arial"/>
          <w:sz w:val="24"/>
          <w:szCs w:val="24"/>
          <w:lang w:val="en-GB"/>
        </w:rPr>
        <w:t xml:space="preserve"> via a range of methods</w:t>
      </w:r>
      <w:r w:rsidRPr="1E7DF1C4" w:rsidR="00FC5855">
        <w:rPr>
          <w:rFonts w:ascii="Arial" w:hAnsi="Arial" w:cs="Arial"/>
          <w:sz w:val="24"/>
          <w:szCs w:val="24"/>
          <w:lang w:val="en-GB"/>
        </w:rPr>
        <w:t xml:space="preserve">. </w:t>
      </w:r>
      <w:r w:rsidRPr="1E7DF1C4" w:rsidR="00372104">
        <w:rPr>
          <w:rFonts w:ascii="Arial" w:hAnsi="Arial" w:cs="Arial"/>
          <w:sz w:val="24"/>
          <w:szCs w:val="24"/>
          <w:lang w:val="en-GB"/>
        </w:rPr>
        <w:t>We</w:t>
      </w:r>
      <w:r w:rsidRPr="1E7DF1C4" w:rsidR="0066165F">
        <w:rPr>
          <w:rFonts w:ascii="Arial" w:hAnsi="Arial" w:cs="Arial"/>
          <w:sz w:val="24"/>
          <w:szCs w:val="24"/>
          <w:lang w:val="en-GB"/>
        </w:rPr>
        <w:t xml:space="preserve"> have </w:t>
      </w:r>
      <w:r w:rsidRPr="1E7DF1C4" w:rsidR="00160FD2">
        <w:rPr>
          <w:rFonts w:ascii="Arial" w:hAnsi="Arial" w:cs="Arial"/>
          <w:sz w:val="24"/>
          <w:szCs w:val="24"/>
          <w:lang w:val="en-GB"/>
        </w:rPr>
        <w:t>consider</w:t>
      </w:r>
      <w:r w:rsidRPr="1E7DF1C4" w:rsidR="0066165F">
        <w:rPr>
          <w:rFonts w:ascii="Arial" w:hAnsi="Arial" w:cs="Arial"/>
          <w:sz w:val="24"/>
          <w:szCs w:val="24"/>
          <w:lang w:val="en-GB"/>
        </w:rPr>
        <w:t>ed</w:t>
      </w:r>
      <w:r w:rsidRPr="1E7DF1C4" w:rsidR="00160FD2">
        <w:rPr>
          <w:rFonts w:ascii="Arial" w:hAnsi="Arial" w:cs="Arial"/>
          <w:sz w:val="24"/>
          <w:szCs w:val="24"/>
          <w:lang w:val="en-GB"/>
        </w:rPr>
        <w:t xml:space="preserve"> the best methods of </w:t>
      </w:r>
      <w:r w:rsidRPr="1E7DF1C4" w:rsidR="00160FD2">
        <w:rPr>
          <w:rFonts w:ascii="Arial" w:hAnsi="Arial" w:cs="Arial"/>
          <w:sz w:val="24"/>
          <w:szCs w:val="24"/>
          <w:lang w:val="en-GB"/>
        </w:rPr>
        <w:t>monitoring</w:t>
      </w:r>
      <w:r w:rsidRPr="1E7DF1C4" w:rsidR="00160FD2">
        <w:rPr>
          <w:rFonts w:ascii="Arial" w:hAnsi="Arial" w:cs="Arial"/>
          <w:sz w:val="24"/>
          <w:szCs w:val="24"/>
          <w:lang w:val="en-GB"/>
        </w:rPr>
        <w:t xml:space="preserve"> the effectiveness of the policy and </w:t>
      </w:r>
      <w:r w:rsidRPr="1E7DF1C4" w:rsidR="00160FD2">
        <w:rPr>
          <w:rFonts w:ascii="Arial" w:hAnsi="Arial" w:cs="Arial"/>
          <w:sz w:val="24"/>
          <w:szCs w:val="24"/>
          <w:lang w:val="en-GB"/>
        </w:rPr>
        <w:t>out</w:t>
      </w:r>
      <w:r w:rsidRPr="1E7DF1C4" w:rsidR="00160FD2">
        <w:rPr>
          <w:rFonts w:ascii="Arial" w:hAnsi="Arial" w:cs="Arial"/>
          <w:sz w:val="24"/>
          <w:szCs w:val="24"/>
          <w:lang w:val="en-GB"/>
        </w:rPr>
        <w:t xml:space="preserve"> workings</w:t>
      </w:r>
      <w:r w:rsidRPr="1E7DF1C4" w:rsidR="0024112F">
        <w:rPr>
          <w:rFonts w:ascii="Arial" w:hAnsi="Arial" w:cs="Arial"/>
          <w:sz w:val="24"/>
          <w:szCs w:val="24"/>
          <w:lang w:val="en-GB"/>
        </w:rPr>
        <w:t xml:space="preserve">, ensuring input from parents, </w:t>
      </w:r>
      <w:r w:rsidRPr="1E7DF1C4" w:rsidR="0024112F">
        <w:rPr>
          <w:rFonts w:ascii="Arial" w:hAnsi="Arial" w:cs="Arial"/>
          <w:sz w:val="24"/>
          <w:szCs w:val="24"/>
          <w:lang w:val="en-GB"/>
        </w:rPr>
        <w:t>pupils</w:t>
      </w:r>
      <w:r w:rsidRPr="1E7DF1C4" w:rsidR="0024112F">
        <w:rPr>
          <w:rFonts w:ascii="Arial" w:hAnsi="Arial" w:cs="Arial"/>
          <w:sz w:val="24"/>
          <w:szCs w:val="24"/>
          <w:lang w:val="en-GB"/>
        </w:rPr>
        <w:t xml:space="preserve"> and the school community</w:t>
      </w:r>
      <w:r w:rsidRPr="1E7DF1C4" w:rsidR="0066165F">
        <w:rPr>
          <w:rFonts w:ascii="Arial" w:hAnsi="Arial" w:cs="Arial"/>
          <w:sz w:val="24"/>
          <w:szCs w:val="24"/>
          <w:lang w:val="en-GB"/>
        </w:rPr>
        <w:t xml:space="preserve">.  </w:t>
      </w:r>
    </w:p>
    <w:p w:rsidRPr="00FB4166" w:rsidR="00372104" w:rsidP="00D87405" w:rsidRDefault="0066165F" w14:paraId="5CCA3431" w14:textId="509F852B">
      <w:pPr>
        <w:widowControl w:val="0"/>
        <w:autoSpaceDE w:val="0"/>
        <w:autoSpaceDN w:val="0"/>
        <w:adjustRightInd w:val="0"/>
        <w:rPr>
          <w:rFonts w:ascii="Arial" w:hAnsi="Arial" w:cs="Arial"/>
          <w:bCs/>
          <w:sz w:val="24"/>
          <w:szCs w:val="24"/>
          <w:lang w:val="en-US"/>
        </w:rPr>
      </w:pPr>
      <w:r w:rsidRPr="00FC5855">
        <w:rPr>
          <w:rFonts w:ascii="Arial" w:hAnsi="Arial" w:cs="Arial"/>
          <w:bCs/>
          <w:sz w:val="24"/>
          <w:szCs w:val="24"/>
          <w:lang w:val="en-US"/>
        </w:rPr>
        <w:t xml:space="preserve">Some methods of monitoring the success of the policy </w:t>
      </w:r>
      <w:r w:rsidRPr="00FC5855" w:rsidR="00FC5855">
        <w:rPr>
          <w:rFonts w:ascii="Arial" w:hAnsi="Arial" w:cs="Arial"/>
          <w:bCs/>
          <w:sz w:val="24"/>
          <w:szCs w:val="24"/>
          <w:lang w:val="en-US"/>
        </w:rPr>
        <w:t xml:space="preserve">will </w:t>
      </w:r>
      <w:proofErr w:type="gramStart"/>
      <w:r w:rsidRPr="00FC5855" w:rsidR="00FC5855">
        <w:rPr>
          <w:rFonts w:ascii="Arial" w:hAnsi="Arial" w:cs="Arial"/>
          <w:bCs/>
          <w:sz w:val="24"/>
          <w:szCs w:val="24"/>
          <w:lang w:val="en-US"/>
        </w:rPr>
        <w:t>be :</w:t>
      </w:r>
      <w:proofErr w:type="gramEnd"/>
      <w:r w:rsidR="00FC5855">
        <w:rPr>
          <w:rFonts w:ascii="Arial" w:hAnsi="Arial" w:cs="Arial"/>
          <w:b/>
          <w:sz w:val="24"/>
          <w:szCs w:val="24"/>
          <w:u w:val="single"/>
          <w:lang w:val="en-US"/>
        </w:rPr>
        <w:t xml:space="preserve"> </w:t>
      </w:r>
    </w:p>
    <w:p w:rsidR="00372104" w:rsidP="00372104" w:rsidRDefault="00372104" w14:paraId="4D21AEDE" w14:textId="77777777">
      <w:pPr>
        <w:pStyle w:val="ListParagraph"/>
        <w:widowControl w:val="0"/>
        <w:numPr>
          <w:ilvl w:val="0"/>
          <w:numId w:val="6"/>
        </w:numPr>
        <w:autoSpaceDE w:val="0"/>
        <w:autoSpaceDN w:val="0"/>
        <w:adjustRightInd w:val="0"/>
        <w:spacing w:after="0" w:line="240" w:lineRule="auto"/>
        <w:rPr>
          <w:rFonts w:ascii="Arial" w:hAnsi="Arial" w:cs="Arial"/>
          <w:color w:val="000000" w:themeColor="text1"/>
          <w:sz w:val="24"/>
          <w:szCs w:val="24"/>
          <w:lang w:val="en-US"/>
        </w:rPr>
      </w:pPr>
      <w:r>
        <w:rPr>
          <w:rFonts w:ascii="Arial" w:hAnsi="Arial" w:cs="Arial"/>
          <w:color w:val="000000" w:themeColor="text1"/>
          <w:sz w:val="24"/>
          <w:szCs w:val="24"/>
          <w:lang w:val="en-US"/>
        </w:rPr>
        <w:t>Team meetings to have Equality &amp; Inclusion as an agenda item;</w:t>
      </w:r>
    </w:p>
    <w:p w:rsidRPr="004B1CD6" w:rsidR="00372104" w:rsidP="00372104" w:rsidRDefault="00372104" w14:paraId="203E5B4F" w14:textId="77777777">
      <w:pPr>
        <w:pStyle w:val="ListParagraph"/>
        <w:widowControl w:val="0"/>
        <w:numPr>
          <w:ilvl w:val="0"/>
          <w:numId w:val="6"/>
        </w:numPr>
        <w:autoSpaceDE w:val="0"/>
        <w:autoSpaceDN w:val="0"/>
        <w:adjustRightInd w:val="0"/>
        <w:spacing w:after="0" w:line="240" w:lineRule="auto"/>
        <w:rPr>
          <w:rFonts w:ascii="Arial" w:hAnsi="Arial" w:cs="Arial"/>
          <w:color w:val="000000" w:themeColor="text1"/>
          <w:sz w:val="24"/>
          <w:szCs w:val="24"/>
          <w:lang w:val="en-US"/>
        </w:rPr>
      </w:pPr>
      <w:r w:rsidRPr="004B1CD6">
        <w:rPr>
          <w:rFonts w:ascii="Arial" w:hAnsi="Arial" w:cs="Arial"/>
          <w:color w:val="000000" w:themeColor="text1"/>
          <w:sz w:val="24"/>
          <w:szCs w:val="24"/>
          <w:lang w:val="en-US"/>
        </w:rPr>
        <w:t>Governor</w:t>
      </w:r>
      <w:r>
        <w:rPr>
          <w:rFonts w:ascii="Arial" w:hAnsi="Arial" w:cs="Arial"/>
          <w:color w:val="000000" w:themeColor="text1"/>
          <w:sz w:val="24"/>
          <w:szCs w:val="24"/>
          <w:lang w:val="en-US"/>
        </w:rPr>
        <w:t xml:space="preserve">s to report </w:t>
      </w:r>
      <w:r w:rsidRPr="004B1CD6">
        <w:rPr>
          <w:rFonts w:ascii="Arial" w:hAnsi="Arial" w:cs="Arial"/>
          <w:color w:val="000000" w:themeColor="text1"/>
          <w:sz w:val="24"/>
          <w:szCs w:val="24"/>
          <w:lang w:val="en-US"/>
        </w:rPr>
        <w:t xml:space="preserve">on the successes and challenges </w:t>
      </w:r>
      <w:r>
        <w:rPr>
          <w:rFonts w:ascii="Arial" w:hAnsi="Arial" w:cs="Arial"/>
          <w:color w:val="000000" w:themeColor="text1"/>
          <w:sz w:val="24"/>
          <w:szCs w:val="24"/>
          <w:lang w:val="en-US"/>
        </w:rPr>
        <w:t>in relation to inclusion;</w:t>
      </w:r>
    </w:p>
    <w:p w:rsidRPr="004B1CD6" w:rsidR="00372104" w:rsidP="00372104" w:rsidRDefault="00372104" w14:paraId="1341A551" w14:textId="77777777">
      <w:pPr>
        <w:pStyle w:val="ListParagraph"/>
        <w:widowControl w:val="0"/>
        <w:numPr>
          <w:ilvl w:val="0"/>
          <w:numId w:val="6"/>
        </w:numPr>
        <w:autoSpaceDE w:val="0"/>
        <w:autoSpaceDN w:val="0"/>
        <w:adjustRightInd w:val="0"/>
        <w:spacing w:after="0" w:line="240" w:lineRule="auto"/>
        <w:rPr>
          <w:rFonts w:ascii="Arial" w:hAnsi="Arial" w:cs="Arial"/>
          <w:color w:val="000000" w:themeColor="text1"/>
          <w:sz w:val="24"/>
          <w:szCs w:val="24"/>
          <w:lang w:val="en-US"/>
        </w:rPr>
      </w:pPr>
      <w:r w:rsidRPr="004B1CD6">
        <w:rPr>
          <w:rFonts w:ascii="Arial" w:hAnsi="Arial" w:cs="Arial"/>
          <w:color w:val="000000" w:themeColor="text1"/>
          <w:sz w:val="24"/>
          <w:szCs w:val="24"/>
          <w:lang w:val="en-US"/>
        </w:rPr>
        <w:t xml:space="preserve">Number of bullying incidents by equality characteristic </w:t>
      </w:r>
      <w:r w:rsidRPr="00891F49">
        <w:rPr>
          <w:rFonts w:ascii="Arial" w:hAnsi="Arial" w:cs="Arial"/>
          <w:color w:val="000000" w:themeColor="text1"/>
          <w:sz w:val="24"/>
          <w:szCs w:val="24"/>
          <w:lang w:val="en-US"/>
        </w:rPr>
        <w:t>to</w:t>
      </w:r>
      <w:r w:rsidRPr="004B1CD6">
        <w:rPr>
          <w:rFonts w:ascii="Arial" w:hAnsi="Arial" w:cs="Arial"/>
          <w:color w:val="000000" w:themeColor="text1"/>
          <w:sz w:val="24"/>
          <w:szCs w:val="24"/>
          <w:lang w:val="en-US"/>
        </w:rPr>
        <w:t xml:space="preserve"> be monitored </w:t>
      </w:r>
      <w:r>
        <w:rPr>
          <w:rFonts w:ascii="Arial" w:hAnsi="Arial" w:cs="Arial"/>
          <w:color w:val="000000" w:themeColor="text1"/>
          <w:sz w:val="24"/>
          <w:szCs w:val="24"/>
          <w:lang w:val="en-US"/>
        </w:rPr>
        <w:t>a</w:t>
      </w:r>
      <w:r w:rsidRPr="004B1CD6">
        <w:rPr>
          <w:rFonts w:ascii="Arial" w:hAnsi="Arial" w:cs="Arial"/>
          <w:color w:val="000000" w:themeColor="text1"/>
          <w:sz w:val="24"/>
          <w:szCs w:val="24"/>
          <w:lang w:val="en-US"/>
        </w:rPr>
        <w:t>nd appropriate action taken as necessary;</w:t>
      </w:r>
    </w:p>
    <w:p w:rsidRPr="00891F49" w:rsidR="00372104" w:rsidP="00372104" w:rsidRDefault="00372104" w14:paraId="586FD011" w14:textId="77777777">
      <w:pPr>
        <w:pStyle w:val="ListParagraph"/>
        <w:widowControl w:val="0"/>
        <w:numPr>
          <w:ilvl w:val="0"/>
          <w:numId w:val="6"/>
        </w:numPr>
        <w:autoSpaceDE w:val="0"/>
        <w:autoSpaceDN w:val="0"/>
        <w:adjustRightInd w:val="0"/>
        <w:spacing w:after="0" w:line="240" w:lineRule="auto"/>
        <w:rPr>
          <w:rFonts w:ascii="Arial" w:hAnsi="Arial" w:cs="Arial"/>
          <w:color w:val="000000" w:themeColor="text1"/>
          <w:sz w:val="24"/>
          <w:szCs w:val="24"/>
          <w:lang w:val="en-US"/>
        </w:rPr>
      </w:pPr>
      <w:r w:rsidRPr="00891F49">
        <w:rPr>
          <w:rFonts w:ascii="Arial" w:hAnsi="Arial" w:cs="Arial"/>
          <w:color w:val="000000" w:themeColor="text1"/>
          <w:sz w:val="24"/>
          <w:szCs w:val="24"/>
          <w:lang w:val="en-US"/>
        </w:rPr>
        <w:t xml:space="preserve">Embedding of </w:t>
      </w:r>
      <w:r>
        <w:rPr>
          <w:rFonts w:ascii="Arial" w:hAnsi="Arial" w:cs="Arial"/>
          <w:color w:val="000000" w:themeColor="text1"/>
          <w:sz w:val="24"/>
          <w:szCs w:val="24"/>
          <w:lang w:val="en-US"/>
        </w:rPr>
        <w:t xml:space="preserve">equality and </w:t>
      </w:r>
      <w:r w:rsidRPr="00891F49">
        <w:rPr>
          <w:rFonts w:ascii="Arial" w:hAnsi="Arial" w:cs="Arial"/>
          <w:color w:val="000000" w:themeColor="text1"/>
          <w:sz w:val="24"/>
          <w:szCs w:val="24"/>
          <w:lang w:val="en-US"/>
        </w:rPr>
        <w:t>inclusion across curriculum areas to be monitored</w:t>
      </w:r>
    </w:p>
    <w:p w:rsidRPr="00891F49" w:rsidR="00372104" w:rsidP="00372104" w:rsidRDefault="00372104" w14:paraId="548E0C7E" w14:textId="77777777">
      <w:pPr>
        <w:pStyle w:val="ListParagraph"/>
        <w:widowControl w:val="0"/>
        <w:numPr>
          <w:ilvl w:val="0"/>
          <w:numId w:val="6"/>
        </w:numPr>
        <w:autoSpaceDE w:val="0"/>
        <w:autoSpaceDN w:val="0"/>
        <w:adjustRightInd w:val="0"/>
        <w:spacing w:after="0" w:line="240" w:lineRule="auto"/>
        <w:rPr>
          <w:rFonts w:ascii="Arial" w:hAnsi="Arial" w:cs="Arial"/>
          <w:color w:val="000000" w:themeColor="text1"/>
          <w:sz w:val="24"/>
          <w:szCs w:val="24"/>
          <w:lang w:val="en-US"/>
        </w:rPr>
      </w:pPr>
      <w:r w:rsidRPr="00891F49">
        <w:rPr>
          <w:rFonts w:ascii="Arial" w:hAnsi="Arial" w:cs="Arial"/>
          <w:color w:val="000000" w:themeColor="text1"/>
          <w:sz w:val="24"/>
          <w:szCs w:val="24"/>
          <w:lang w:val="en-US"/>
        </w:rPr>
        <w:t>Number of comments and complaints in relation to equality</w:t>
      </w:r>
      <w:r>
        <w:rPr>
          <w:rFonts w:ascii="Arial" w:hAnsi="Arial" w:cs="Arial"/>
          <w:color w:val="000000" w:themeColor="text1"/>
          <w:sz w:val="24"/>
          <w:szCs w:val="24"/>
          <w:lang w:val="en-US"/>
        </w:rPr>
        <w:t xml:space="preserve"> and </w:t>
      </w:r>
      <w:r w:rsidRPr="00891F49">
        <w:rPr>
          <w:rFonts w:ascii="Arial" w:hAnsi="Arial" w:cs="Arial"/>
          <w:color w:val="000000" w:themeColor="text1"/>
          <w:sz w:val="24"/>
          <w:szCs w:val="24"/>
          <w:lang w:val="en-US"/>
        </w:rPr>
        <w:t>inclusion to be monitored;</w:t>
      </w:r>
    </w:p>
    <w:p w:rsidRPr="00891F49" w:rsidR="00372104" w:rsidP="00372104" w:rsidRDefault="00B048DB" w14:paraId="68822253" w14:textId="01D1E1C1">
      <w:pPr>
        <w:pStyle w:val="ListParagraph"/>
        <w:widowControl w:val="0"/>
        <w:numPr>
          <w:ilvl w:val="0"/>
          <w:numId w:val="6"/>
        </w:numPr>
        <w:autoSpaceDE w:val="0"/>
        <w:autoSpaceDN w:val="0"/>
        <w:adjustRightInd w:val="0"/>
        <w:spacing w:after="0" w:line="240" w:lineRule="auto"/>
        <w:rPr>
          <w:rFonts w:ascii="Arial" w:hAnsi="Arial" w:cs="Arial"/>
          <w:color w:val="000000" w:themeColor="text1"/>
          <w:sz w:val="24"/>
          <w:szCs w:val="24"/>
          <w:lang w:val="en-US"/>
        </w:rPr>
      </w:pPr>
      <w:r>
        <w:rPr>
          <w:rFonts w:ascii="Arial" w:hAnsi="Arial" w:cs="Arial"/>
          <w:color w:val="000000" w:themeColor="text1"/>
          <w:sz w:val="24"/>
          <w:szCs w:val="24"/>
          <w:lang w:val="en-US"/>
        </w:rPr>
        <w:t>A r</w:t>
      </w:r>
      <w:r w:rsidRPr="00891F49" w:rsidR="00372104">
        <w:rPr>
          <w:rFonts w:ascii="Arial" w:hAnsi="Arial" w:cs="Arial"/>
          <w:color w:val="000000" w:themeColor="text1"/>
          <w:sz w:val="24"/>
          <w:szCs w:val="24"/>
          <w:lang w:val="en-US"/>
        </w:rPr>
        <w:t>ecord of training / information presented to staff/ pupils to be kept</w:t>
      </w:r>
    </w:p>
    <w:p w:rsidRPr="00891F49" w:rsidR="00372104" w:rsidP="00372104" w:rsidRDefault="00372104" w14:paraId="636BC136" w14:textId="77777777">
      <w:pPr>
        <w:pStyle w:val="ListParagraph"/>
        <w:widowControl w:val="0"/>
        <w:numPr>
          <w:ilvl w:val="0"/>
          <w:numId w:val="6"/>
        </w:numPr>
        <w:autoSpaceDE w:val="0"/>
        <w:autoSpaceDN w:val="0"/>
        <w:adjustRightInd w:val="0"/>
        <w:spacing w:after="0" w:line="240" w:lineRule="auto"/>
        <w:rPr>
          <w:rFonts w:ascii="Arial" w:hAnsi="Arial" w:cs="Arial"/>
          <w:color w:val="000000" w:themeColor="text1"/>
          <w:sz w:val="24"/>
          <w:szCs w:val="24"/>
          <w:lang w:val="en-US"/>
        </w:rPr>
      </w:pPr>
      <w:r w:rsidRPr="00891F49">
        <w:rPr>
          <w:rFonts w:ascii="Arial" w:hAnsi="Arial" w:cs="Arial"/>
          <w:color w:val="000000" w:themeColor="text1"/>
          <w:sz w:val="24"/>
          <w:szCs w:val="24"/>
          <w:lang w:val="en-US"/>
        </w:rPr>
        <w:t>Positive stories on equality and inclusion to be highlighted</w:t>
      </w:r>
    </w:p>
    <w:p w:rsidRPr="00DB7403" w:rsidR="00160FD2" w:rsidP="00F30361" w:rsidRDefault="00372104" w14:paraId="2ECC1BFD" w14:textId="395BA109">
      <w:pPr>
        <w:pStyle w:val="ListParagraph"/>
        <w:widowControl w:val="0"/>
        <w:numPr>
          <w:ilvl w:val="0"/>
          <w:numId w:val="6"/>
        </w:numPr>
        <w:autoSpaceDE w:val="0"/>
        <w:autoSpaceDN w:val="0"/>
        <w:adjustRightInd w:val="0"/>
        <w:spacing w:after="0" w:line="240" w:lineRule="auto"/>
        <w:rPr>
          <w:rFonts w:ascii="Arial" w:hAnsi="Arial" w:cs="Arial"/>
          <w:color w:val="000000" w:themeColor="text1"/>
          <w:sz w:val="24"/>
          <w:szCs w:val="24"/>
          <w:lang w:val="en-US"/>
        </w:rPr>
      </w:pPr>
      <w:r w:rsidRPr="00891F49">
        <w:rPr>
          <w:rFonts w:ascii="Arial" w:hAnsi="Arial" w:cs="Arial"/>
          <w:color w:val="000000" w:themeColor="text1"/>
          <w:sz w:val="24"/>
          <w:szCs w:val="24"/>
          <w:lang w:val="en-US"/>
        </w:rPr>
        <w:t xml:space="preserve">Feedback from pupils, staff, </w:t>
      </w:r>
      <w:proofErr w:type="gramStart"/>
      <w:r w:rsidRPr="00891F49">
        <w:rPr>
          <w:rFonts w:ascii="Arial" w:hAnsi="Arial" w:cs="Arial"/>
          <w:color w:val="000000" w:themeColor="text1"/>
          <w:sz w:val="24"/>
          <w:szCs w:val="24"/>
          <w:lang w:val="en-US"/>
        </w:rPr>
        <w:t>parents</w:t>
      </w:r>
      <w:proofErr w:type="gramEnd"/>
      <w:r w:rsidRPr="00891F49">
        <w:rPr>
          <w:rFonts w:ascii="Arial" w:hAnsi="Arial" w:cs="Arial"/>
          <w:color w:val="000000" w:themeColor="text1"/>
          <w:sz w:val="24"/>
          <w:szCs w:val="24"/>
          <w:lang w:val="en-US"/>
        </w:rPr>
        <w:t xml:space="preserve"> and the wider community to be sought regularly</w:t>
      </w:r>
      <w:r w:rsidR="00DB7403">
        <w:rPr>
          <w:rFonts w:ascii="Arial" w:hAnsi="Arial" w:cs="Arial"/>
          <w:color w:val="000000" w:themeColor="text1"/>
          <w:sz w:val="24"/>
          <w:szCs w:val="24"/>
          <w:lang w:val="en-US"/>
        </w:rPr>
        <w:t>.</w:t>
      </w:r>
    </w:p>
    <w:p w:rsidRPr="00227E54" w:rsidR="006D68A7" w:rsidP="00160FD2" w:rsidRDefault="006D68A7" w14:paraId="675A7F0A" w14:textId="77777777">
      <w:pPr>
        <w:pStyle w:val="ListParagraph"/>
        <w:widowControl w:val="0"/>
        <w:numPr>
          <w:ilvl w:val="0"/>
          <w:numId w:val="8"/>
        </w:numPr>
        <w:autoSpaceDE w:val="0"/>
        <w:autoSpaceDN w:val="0"/>
        <w:adjustRightInd w:val="0"/>
        <w:rPr>
          <w:rFonts w:ascii="Arial" w:hAnsi="Arial" w:cs="Arial"/>
          <w:b/>
          <w:sz w:val="28"/>
          <w:szCs w:val="24"/>
          <w:lang w:val="en-US"/>
        </w:rPr>
      </w:pPr>
      <w:r w:rsidRPr="00227E54">
        <w:rPr>
          <w:rFonts w:ascii="Arial" w:hAnsi="Arial" w:cs="Arial"/>
          <w:b/>
          <w:sz w:val="28"/>
          <w:szCs w:val="24"/>
          <w:lang w:val="en-US"/>
        </w:rPr>
        <w:lastRenderedPageBreak/>
        <w:t>Complaint’s Procedures</w:t>
      </w:r>
    </w:p>
    <w:p w:rsidRPr="00227E54" w:rsidR="006D68A7" w:rsidP="00F30361" w:rsidRDefault="006D68A7" w14:paraId="15C8A370" w14:textId="62E13C90">
      <w:pPr>
        <w:widowControl w:val="0"/>
        <w:autoSpaceDE w:val="0"/>
        <w:autoSpaceDN w:val="0"/>
        <w:adjustRightInd w:val="0"/>
        <w:rPr>
          <w:rFonts w:ascii="Arial" w:hAnsi="Arial" w:cs="Arial"/>
          <w:sz w:val="24"/>
          <w:szCs w:val="24"/>
          <w:lang w:val="en-US"/>
        </w:rPr>
      </w:pPr>
      <w:r w:rsidRPr="00227E54">
        <w:rPr>
          <w:rFonts w:ascii="Arial" w:hAnsi="Arial" w:cs="Arial"/>
          <w:sz w:val="24"/>
          <w:szCs w:val="24"/>
          <w:lang w:val="en-US"/>
        </w:rPr>
        <w:t xml:space="preserve">The school has a robust and transparent </w:t>
      </w:r>
      <w:r w:rsidRPr="00227E54" w:rsidR="0024112F">
        <w:rPr>
          <w:rFonts w:ascii="Arial" w:hAnsi="Arial" w:cs="Arial"/>
          <w:sz w:val="24"/>
          <w:szCs w:val="24"/>
          <w:lang w:val="en-US"/>
        </w:rPr>
        <w:t>C</w:t>
      </w:r>
      <w:r w:rsidRPr="00227E54">
        <w:rPr>
          <w:rFonts w:ascii="Arial" w:hAnsi="Arial" w:cs="Arial"/>
          <w:sz w:val="24"/>
          <w:szCs w:val="24"/>
          <w:lang w:val="en-US"/>
        </w:rPr>
        <w:t xml:space="preserve">omplaints procedure.  If a complaint is made </w:t>
      </w:r>
      <w:r w:rsidRPr="00227E54" w:rsidR="00160FD2">
        <w:rPr>
          <w:rFonts w:ascii="Arial" w:hAnsi="Arial" w:cs="Arial"/>
          <w:sz w:val="24"/>
          <w:szCs w:val="24"/>
          <w:lang w:val="en-US"/>
        </w:rPr>
        <w:t xml:space="preserve">regarding equality or inclusion, the </w:t>
      </w:r>
      <w:r w:rsidRPr="00227E54" w:rsidR="0024112F">
        <w:rPr>
          <w:rFonts w:ascii="Arial" w:hAnsi="Arial" w:cs="Arial"/>
          <w:sz w:val="24"/>
          <w:szCs w:val="24"/>
          <w:lang w:val="en-US"/>
        </w:rPr>
        <w:t>C</w:t>
      </w:r>
      <w:r w:rsidRPr="00227E54" w:rsidR="00160FD2">
        <w:rPr>
          <w:rFonts w:ascii="Arial" w:hAnsi="Arial" w:cs="Arial"/>
          <w:sz w:val="24"/>
          <w:szCs w:val="24"/>
          <w:lang w:val="en-US"/>
        </w:rPr>
        <w:t>omplaints</w:t>
      </w:r>
      <w:r w:rsidRPr="00227E54">
        <w:rPr>
          <w:rFonts w:ascii="Arial" w:hAnsi="Arial" w:cs="Arial"/>
          <w:sz w:val="24"/>
          <w:szCs w:val="24"/>
          <w:lang w:val="en-US"/>
        </w:rPr>
        <w:t xml:space="preserve"> process will be fairly and systematically applied. </w:t>
      </w:r>
      <w:r w:rsidRPr="00227E54" w:rsidR="00160FD2">
        <w:rPr>
          <w:rFonts w:ascii="Arial" w:hAnsi="Arial" w:cs="Arial"/>
          <w:sz w:val="24"/>
          <w:szCs w:val="24"/>
          <w:lang w:val="en-US"/>
        </w:rPr>
        <w:t xml:space="preserve">Access to the </w:t>
      </w:r>
      <w:r w:rsidRPr="00227E54" w:rsidR="0024112F">
        <w:rPr>
          <w:rFonts w:ascii="Arial" w:hAnsi="Arial" w:cs="Arial"/>
          <w:sz w:val="24"/>
          <w:szCs w:val="24"/>
          <w:lang w:val="en-US"/>
        </w:rPr>
        <w:t>C</w:t>
      </w:r>
      <w:r w:rsidRPr="00227E54" w:rsidR="00160FD2">
        <w:rPr>
          <w:rFonts w:ascii="Arial" w:hAnsi="Arial" w:cs="Arial"/>
          <w:sz w:val="24"/>
          <w:szCs w:val="24"/>
          <w:lang w:val="en-US"/>
        </w:rPr>
        <w:t xml:space="preserve">omplaints procedure can be found on the </w:t>
      </w:r>
      <w:r w:rsidRPr="00227E54" w:rsidR="001E7736">
        <w:rPr>
          <w:rFonts w:ascii="Arial" w:hAnsi="Arial" w:cs="Arial"/>
          <w:sz w:val="24"/>
          <w:szCs w:val="24"/>
          <w:lang w:val="en-US"/>
        </w:rPr>
        <w:t>school’s</w:t>
      </w:r>
      <w:r w:rsidRPr="00227E54" w:rsidR="00160FD2">
        <w:rPr>
          <w:rFonts w:ascii="Arial" w:hAnsi="Arial" w:cs="Arial"/>
          <w:sz w:val="24"/>
          <w:szCs w:val="24"/>
          <w:lang w:val="en-US"/>
        </w:rPr>
        <w:t xml:space="preserve"> website at </w:t>
      </w:r>
      <w:hyperlink w:history="1" r:id="rId15">
        <w:r w:rsidRPr="001D7C66" w:rsidR="001D7C66">
          <w:rPr>
            <w:rStyle w:val="Hyperlink"/>
            <w:rFonts w:ascii="Arial" w:hAnsi="Arial" w:cs="Arial"/>
            <w:b/>
            <w:sz w:val="24"/>
            <w:szCs w:val="24"/>
            <w:lang w:val="en-US"/>
          </w:rPr>
          <w:t>https://www.rathcooleprimary.com/complaints/</w:t>
        </w:r>
      </w:hyperlink>
    </w:p>
    <w:p w:rsidRPr="00227E54" w:rsidR="006A13FC" w:rsidP="006A13FC" w:rsidRDefault="006A13FC" w14:paraId="4D32BC61" w14:textId="77777777">
      <w:pPr>
        <w:pStyle w:val="ListParagraph"/>
        <w:widowControl w:val="0"/>
        <w:autoSpaceDE w:val="0"/>
        <w:autoSpaceDN w:val="0"/>
        <w:adjustRightInd w:val="0"/>
        <w:rPr>
          <w:rFonts w:ascii="Arial" w:hAnsi="Arial" w:cs="Arial"/>
          <w:sz w:val="24"/>
          <w:szCs w:val="24"/>
          <w:lang w:val="en-US"/>
        </w:rPr>
      </w:pPr>
    </w:p>
    <w:p w:rsidRPr="00227E54" w:rsidR="00766142" w:rsidP="006A13FC" w:rsidRDefault="00766142" w14:paraId="4B44EDD1" w14:textId="77777777">
      <w:pPr>
        <w:pStyle w:val="ListParagraph"/>
        <w:widowControl w:val="0"/>
        <w:autoSpaceDE w:val="0"/>
        <w:autoSpaceDN w:val="0"/>
        <w:adjustRightInd w:val="0"/>
        <w:rPr>
          <w:rFonts w:ascii="Arial" w:hAnsi="Arial" w:cs="Arial"/>
          <w:sz w:val="24"/>
          <w:szCs w:val="24"/>
          <w:lang w:val="en-US"/>
        </w:rPr>
      </w:pPr>
    </w:p>
    <w:p w:rsidRPr="00227E54" w:rsidR="00F30361" w:rsidP="00160FD2" w:rsidRDefault="00F30361" w14:paraId="2E71B406" w14:textId="77777777">
      <w:pPr>
        <w:pStyle w:val="ListParagraph"/>
        <w:widowControl w:val="0"/>
        <w:numPr>
          <w:ilvl w:val="0"/>
          <w:numId w:val="8"/>
        </w:numPr>
        <w:autoSpaceDE w:val="0"/>
        <w:autoSpaceDN w:val="0"/>
        <w:adjustRightInd w:val="0"/>
        <w:rPr>
          <w:rFonts w:ascii="Arial" w:hAnsi="Arial" w:cs="Arial"/>
          <w:sz w:val="28"/>
          <w:szCs w:val="24"/>
          <w:lang w:val="en-US"/>
        </w:rPr>
      </w:pPr>
      <w:r w:rsidRPr="00227E54">
        <w:rPr>
          <w:rFonts w:ascii="Arial" w:hAnsi="Arial" w:cs="Arial"/>
          <w:b/>
          <w:sz w:val="28"/>
          <w:szCs w:val="24"/>
          <w:lang w:val="en-US"/>
        </w:rPr>
        <w:t>Review cycle of policy</w:t>
      </w:r>
    </w:p>
    <w:p w:rsidR="00F30361" w:rsidP="00D87405" w:rsidRDefault="009A245D" w14:paraId="5B141B67" w14:textId="09F31B67">
      <w:pPr>
        <w:rPr>
          <w:rFonts w:ascii="Arial" w:hAnsi="Arial" w:cs="Arial"/>
          <w:sz w:val="24"/>
          <w:szCs w:val="24"/>
          <w:lang w:val="en-US"/>
        </w:rPr>
      </w:pPr>
      <w:r w:rsidRPr="00227E54">
        <w:rPr>
          <w:rFonts w:ascii="Arial" w:hAnsi="Arial" w:cs="Arial"/>
          <w:sz w:val="24"/>
          <w:szCs w:val="24"/>
          <w:lang w:val="en-US"/>
        </w:rPr>
        <w:t>The Equality</w:t>
      </w:r>
      <w:r w:rsidRPr="00227E54" w:rsidR="00160FD2">
        <w:rPr>
          <w:rFonts w:ascii="Arial" w:hAnsi="Arial" w:cs="Arial"/>
          <w:sz w:val="24"/>
          <w:szCs w:val="24"/>
          <w:lang w:val="en-US"/>
        </w:rPr>
        <w:t xml:space="preserve"> and Inclusion Policy</w:t>
      </w:r>
      <w:r w:rsidRPr="00227E54">
        <w:rPr>
          <w:rFonts w:ascii="Arial" w:hAnsi="Arial" w:cs="Arial"/>
          <w:sz w:val="24"/>
          <w:szCs w:val="24"/>
          <w:lang w:val="en-US"/>
        </w:rPr>
        <w:t xml:space="preserve"> </w:t>
      </w:r>
      <w:r w:rsidRPr="00227E54" w:rsidR="00F30361">
        <w:rPr>
          <w:rFonts w:ascii="Arial" w:hAnsi="Arial" w:cs="Arial"/>
          <w:sz w:val="24"/>
          <w:szCs w:val="24"/>
          <w:lang w:val="en-US"/>
        </w:rPr>
        <w:t>will be reviewed</w:t>
      </w:r>
      <w:r w:rsidRPr="00227E54" w:rsidR="0024112F">
        <w:rPr>
          <w:rFonts w:ascii="Arial" w:hAnsi="Arial" w:cs="Arial"/>
          <w:sz w:val="24"/>
          <w:szCs w:val="24"/>
          <w:lang w:val="en-US"/>
        </w:rPr>
        <w:t xml:space="preserve"> by all stakeholders </w:t>
      </w:r>
      <w:r w:rsidR="001C489C">
        <w:rPr>
          <w:rFonts w:ascii="Arial" w:hAnsi="Arial" w:cs="Arial"/>
          <w:sz w:val="24"/>
          <w:szCs w:val="24"/>
          <w:lang w:val="en-US"/>
        </w:rPr>
        <w:t xml:space="preserve">via surveys and focus groups </w:t>
      </w:r>
      <w:r w:rsidRPr="00227E54" w:rsidR="00F30361">
        <w:rPr>
          <w:rFonts w:ascii="Arial" w:hAnsi="Arial" w:cs="Arial"/>
          <w:sz w:val="24"/>
          <w:szCs w:val="24"/>
          <w:lang w:val="en-US"/>
        </w:rPr>
        <w:t>and</w:t>
      </w:r>
      <w:r w:rsidRPr="00227E54" w:rsidR="00160FD2">
        <w:rPr>
          <w:rFonts w:ascii="Arial" w:hAnsi="Arial" w:cs="Arial"/>
          <w:sz w:val="24"/>
          <w:szCs w:val="24"/>
          <w:lang w:val="en-US"/>
        </w:rPr>
        <w:t>,</w:t>
      </w:r>
      <w:r w:rsidRPr="00227E54" w:rsidR="00F30361">
        <w:rPr>
          <w:rFonts w:ascii="Arial" w:hAnsi="Arial" w:cs="Arial"/>
          <w:sz w:val="24"/>
          <w:szCs w:val="24"/>
          <w:lang w:val="en-US"/>
        </w:rPr>
        <w:t xml:space="preserve"> if required</w:t>
      </w:r>
      <w:r w:rsidRPr="00227E54" w:rsidR="00160FD2">
        <w:rPr>
          <w:rFonts w:ascii="Arial" w:hAnsi="Arial" w:cs="Arial"/>
          <w:sz w:val="24"/>
          <w:szCs w:val="24"/>
          <w:lang w:val="en-US"/>
        </w:rPr>
        <w:t>,</w:t>
      </w:r>
      <w:r w:rsidRPr="00227E54" w:rsidR="00F30361">
        <w:rPr>
          <w:rFonts w:ascii="Arial" w:hAnsi="Arial" w:cs="Arial"/>
          <w:sz w:val="24"/>
          <w:szCs w:val="24"/>
          <w:lang w:val="en-US"/>
        </w:rPr>
        <w:t xml:space="preserve"> updated every </w:t>
      </w:r>
      <w:r w:rsidRPr="00227E54" w:rsidR="00F30361">
        <w:rPr>
          <w:rFonts w:ascii="Arial" w:hAnsi="Arial" w:cs="Arial"/>
          <w:b/>
          <w:i/>
          <w:sz w:val="24"/>
          <w:szCs w:val="24"/>
          <w:lang w:val="en-US"/>
        </w:rPr>
        <w:t xml:space="preserve">three </w:t>
      </w:r>
      <w:r w:rsidRPr="00227E54" w:rsidR="00F30361">
        <w:rPr>
          <w:rFonts w:ascii="Arial" w:hAnsi="Arial" w:cs="Arial"/>
          <w:sz w:val="24"/>
          <w:szCs w:val="24"/>
          <w:lang w:val="en-US"/>
        </w:rPr>
        <w:t>year</w:t>
      </w:r>
      <w:r w:rsidRPr="00227E54" w:rsidR="00160FD2">
        <w:rPr>
          <w:rFonts w:ascii="Arial" w:hAnsi="Arial" w:cs="Arial"/>
          <w:sz w:val="24"/>
          <w:szCs w:val="24"/>
          <w:lang w:val="en-US"/>
        </w:rPr>
        <w:t>s</w:t>
      </w:r>
      <w:r w:rsidRPr="00227E54" w:rsidR="00323229">
        <w:rPr>
          <w:rFonts w:ascii="Arial" w:hAnsi="Arial" w:cs="Arial"/>
          <w:sz w:val="24"/>
          <w:szCs w:val="24"/>
          <w:lang w:val="en-US"/>
        </w:rPr>
        <w:t xml:space="preserve"> in line with our school policy review cycle</w:t>
      </w:r>
      <w:r w:rsidRPr="00227E54" w:rsidR="00160FD2">
        <w:rPr>
          <w:rFonts w:ascii="Arial" w:hAnsi="Arial" w:cs="Arial"/>
          <w:sz w:val="24"/>
          <w:szCs w:val="24"/>
          <w:lang w:val="en-US"/>
        </w:rPr>
        <w:t xml:space="preserve">. </w:t>
      </w:r>
    </w:p>
    <w:p w:rsidRPr="00642565" w:rsidR="00642565" w:rsidP="00D87405" w:rsidRDefault="00642565" w14:paraId="4E6EED3F" w14:textId="109077E2">
      <w:pPr>
        <w:rPr>
          <w:rFonts w:ascii="Arial" w:hAnsi="Arial" w:cs="Arial"/>
          <w:b/>
          <w:bCs/>
          <w:sz w:val="28"/>
          <w:szCs w:val="28"/>
          <w:lang w:val="en-US"/>
        </w:rPr>
      </w:pPr>
    </w:p>
    <w:p w:rsidRPr="00642565" w:rsidR="00642565" w:rsidP="00642565" w:rsidRDefault="00642565" w14:paraId="1153E575" w14:textId="0E33E1FD">
      <w:pPr>
        <w:pStyle w:val="ListParagraph"/>
        <w:numPr>
          <w:ilvl w:val="0"/>
          <w:numId w:val="8"/>
        </w:numPr>
        <w:rPr>
          <w:rFonts w:ascii="Arial" w:hAnsi="Arial" w:cs="Arial"/>
          <w:b/>
          <w:bCs/>
          <w:sz w:val="28"/>
          <w:szCs w:val="28"/>
          <w:lang w:val="en-US"/>
        </w:rPr>
      </w:pPr>
      <w:r w:rsidRPr="00642565">
        <w:rPr>
          <w:rFonts w:ascii="Arial" w:hAnsi="Arial" w:cs="Arial"/>
          <w:b/>
          <w:bCs/>
          <w:sz w:val="28"/>
          <w:szCs w:val="28"/>
          <w:lang w:val="en-US"/>
        </w:rPr>
        <w:t xml:space="preserve">Any other information </w:t>
      </w:r>
    </w:p>
    <w:p w:rsidRPr="00642565" w:rsidR="00642565" w:rsidP="00642565" w:rsidRDefault="00642565" w14:paraId="1204EC29" w14:textId="77777777">
      <w:pPr>
        <w:spacing w:after="0" w:line="240" w:lineRule="auto"/>
        <w:ind w:left="360"/>
        <w:rPr>
          <w:rFonts w:ascii="Arial" w:hAnsi="Arial" w:cs="Arial"/>
          <w:sz w:val="24"/>
          <w:szCs w:val="24"/>
          <w:lang w:val="en-US"/>
        </w:rPr>
      </w:pPr>
    </w:p>
    <w:p w:rsidR="0006570C" w:rsidP="00642565" w:rsidRDefault="00642565" w14:paraId="2902FE40" w14:textId="77777777">
      <w:pPr>
        <w:spacing w:after="0" w:line="240" w:lineRule="auto"/>
        <w:ind w:left="360"/>
        <w:rPr>
          <w:rFonts w:ascii="Arial" w:hAnsi="Arial" w:cs="Arial"/>
          <w:sz w:val="24"/>
          <w:szCs w:val="24"/>
          <w:lang w:val="en-US"/>
        </w:rPr>
      </w:pPr>
      <w:r w:rsidRPr="00642565">
        <w:rPr>
          <w:rFonts w:ascii="Arial" w:hAnsi="Arial" w:cs="Arial"/>
          <w:sz w:val="24"/>
          <w:szCs w:val="24"/>
          <w:lang w:val="en-US"/>
        </w:rPr>
        <w:t xml:space="preserve">A child friendly version </w:t>
      </w:r>
      <w:r>
        <w:rPr>
          <w:rFonts w:ascii="Arial" w:hAnsi="Arial" w:cs="Arial"/>
          <w:sz w:val="24"/>
          <w:szCs w:val="24"/>
          <w:lang w:val="en-US"/>
        </w:rPr>
        <w:t>of the policy can be found here</w:t>
      </w:r>
    </w:p>
    <w:p w:rsidRPr="00642565" w:rsidR="00642565" w:rsidP="00642565" w:rsidRDefault="00C509B7" w14:paraId="61E48994" w14:textId="1453DBD5">
      <w:pPr>
        <w:spacing w:after="0" w:line="240" w:lineRule="auto"/>
        <w:ind w:left="360"/>
        <w:rPr>
          <w:rFonts w:ascii="Arial" w:hAnsi="Arial" w:cs="Arial"/>
          <w:color w:val="0070C0"/>
          <w:sz w:val="24"/>
          <w:szCs w:val="24"/>
          <w:lang w:val="en-US"/>
        </w:rPr>
      </w:pPr>
      <w:hyperlink w:history="1" r:id="rId16">
        <w:r w:rsidRPr="0006570C" w:rsidR="0006570C">
          <w:rPr>
            <w:rStyle w:val="Hyperlink"/>
            <w:rFonts w:ascii="Arial" w:hAnsi="Arial" w:cs="Arial"/>
            <w:sz w:val="24"/>
            <w:szCs w:val="24"/>
            <w:lang w:val="en-US"/>
          </w:rPr>
          <w:t>https://www.rathcooleprimary.com/equality-and-inclusion/</w:t>
        </w:r>
      </w:hyperlink>
      <w:r w:rsidR="00642565">
        <w:rPr>
          <w:rFonts w:ascii="Arial" w:hAnsi="Arial" w:cs="Arial"/>
          <w:sz w:val="24"/>
          <w:szCs w:val="24"/>
          <w:lang w:val="en-US"/>
        </w:rPr>
        <w:t xml:space="preserve"> </w:t>
      </w:r>
    </w:p>
    <w:p w:rsidRPr="00642565" w:rsidR="00642565" w:rsidP="00642565" w:rsidRDefault="00642565" w14:paraId="177EE4CF" w14:textId="77777777">
      <w:pPr>
        <w:spacing w:after="0" w:line="240" w:lineRule="auto"/>
        <w:ind w:left="360"/>
        <w:rPr>
          <w:rFonts w:ascii="Arial" w:hAnsi="Arial" w:cs="Arial"/>
          <w:sz w:val="24"/>
          <w:szCs w:val="24"/>
          <w:lang w:val="en-US"/>
        </w:rPr>
      </w:pPr>
    </w:p>
    <w:p w:rsidRPr="00397AB8" w:rsidR="00642565" w:rsidP="00397AB8" w:rsidRDefault="00642565" w14:paraId="6C8A841E" w14:textId="0160173E">
      <w:pPr>
        <w:spacing w:after="0" w:line="240" w:lineRule="auto"/>
        <w:ind w:left="360"/>
        <w:rPr>
          <w:rFonts w:ascii="Arial" w:hAnsi="Arial" w:cs="Arial"/>
          <w:sz w:val="24"/>
          <w:szCs w:val="24"/>
          <w:lang w:val="en-US"/>
        </w:rPr>
      </w:pPr>
      <w:r w:rsidRPr="00642565">
        <w:rPr>
          <w:rFonts w:ascii="Arial" w:hAnsi="Arial" w:cs="Arial"/>
          <w:sz w:val="24"/>
          <w:szCs w:val="24"/>
          <w:lang w:val="en-US"/>
        </w:rPr>
        <w:t>A full version to be available on the s</w:t>
      </w:r>
      <w:r>
        <w:rPr>
          <w:rFonts w:ascii="Arial" w:hAnsi="Arial" w:cs="Arial"/>
          <w:sz w:val="24"/>
          <w:szCs w:val="24"/>
          <w:lang w:val="en-US"/>
        </w:rPr>
        <w:t xml:space="preserve">chool </w:t>
      </w:r>
      <w:r w:rsidRPr="00642565">
        <w:rPr>
          <w:rFonts w:ascii="Arial" w:hAnsi="Arial" w:cs="Arial"/>
          <w:sz w:val="24"/>
          <w:szCs w:val="24"/>
          <w:lang w:val="en-US"/>
        </w:rPr>
        <w:t>website or a paper copy</w:t>
      </w:r>
      <w:r>
        <w:rPr>
          <w:rFonts w:ascii="Arial" w:hAnsi="Arial" w:cs="Arial"/>
          <w:sz w:val="24"/>
          <w:szCs w:val="24"/>
          <w:lang w:val="en-US"/>
        </w:rPr>
        <w:t xml:space="preserve"> will be</w:t>
      </w:r>
      <w:r w:rsidRPr="00642565">
        <w:rPr>
          <w:rFonts w:ascii="Arial" w:hAnsi="Arial" w:cs="Arial"/>
          <w:sz w:val="24"/>
          <w:szCs w:val="24"/>
          <w:lang w:val="en-US"/>
        </w:rPr>
        <w:t xml:space="preserve"> issued if required on request. </w:t>
      </w:r>
    </w:p>
    <w:p w:rsidR="00642565" w:rsidP="00642565" w:rsidRDefault="00642565" w14:paraId="0526D259" w14:textId="77777777">
      <w:pPr>
        <w:autoSpaceDE w:val="0"/>
        <w:autoSpaceDN w:val="0"/>
        <w:spacing w:after="0" w:line="240" w:lineRule="auto"/>
        <w:ind w:left="360"/>
        <w:rPr>
          <w:rFonts w:ascii="Arial" w:hAnsi="Arial" w:cs="Arial"/>
          <w:b/>
          <w:color w:val="2F5496" w:themeColor="accent5" w:themeShade="BF"/>
          <w:sz w:val="24"/>
          <w:szCs w:val="24"/>
          <w:lang w:eastAsia="en-GB"/>
        </w:rPr>
      </w:pPr>
    </w:p>
    <w:p w:rsidRPr="00642565" w:rsidR="00642565" w:rsidP="00642565" w:rsidRDefault="00642565" w14:paraId="18FB726E" w14:textId="09FE8AFD">
      <w:pPr>
        <w:autoSpaceDE w:val="0"/>
        <w:autoSpaceDN w:val="0"/>
        <w:spacing w:after="0" w:line="240" w:lineRule="auto"/>
        <w:ind w:left="360"/>
        <w:rPr>
          <w:rFonts w:ascii="Arial" w:hAnsi="Arial" w:cs="Arial"/>
          <w:b/>
          <w:bCs/>
          <w:color w:val="2F5496" w:themeColor="accent5" w:themeShade="BF"/>
          <w:sz w:val="24"/>
          <w:szCs w:val="24"/>
          <w:lang w:eastAsia="en-GB"/>
        </w:rPr>
      </w:pPr>
      <w:r w:rsidRPr="00642565">
        <w:rPr>
          <w:rFonts w:ascii="Arial" w:hAnsi="Arial" w:cs="Arial"/>
          <w:b/>
          <w:color w:val="2F5496" w:themeColor="accent5" w:themeShade="BF"/>
          <w:sz w:val="24"/>
          <w:szCs w:val="24"/>
          <w:lang w:eastAsia="en-GB"/>
        </w:rPr>
        <w:t>EA Contact Information</w:t>
      </w:r>
    </w:p>
    <w:p w:rsidRPr="00642565" w:rsidR="00642565" w:rsidP="00642565" w:rsidRDefault="00642565" w14:paraId="01619F6F" w14:textId="77777777">
      <w:pPr>
        <w:autoSpaceDE w:val="0"/>
        <w:autoSpaceDN w:val="0"/>
        <w:spacing w:after="0" w:line="240" w:lineRule="auto"/>
        <w:ind w:left="360"/>
        <w:rPr>
          <w:rFonts w:ascii="Arial" w:hAnsi="Arial" w:cs="Arial"/>
          <w:color w:val="000000"/>
          <w:sz w:val="24"/>
          <w:szCs w:val="24"/>
          <w:lang w:eastAsia="en-GB"/>
        </w:rPr>
      </w:pPr>
    </w:p>
    <w:p w:rsidRPr="00642565" w:rsidR="00642565" w:rsidP="00397AB8" w:rsidRDefault="00642565" w14:paraId="1A4ECD11" w14:textId="6C897CD9">
      <w:pPr>
        <w:autoSpaceDE w:val="0"/>
        <w:autoSpaceDN w:val="0"/>
        <w:spacing w:after="0" w:line="240" w:lineRule="auto"/>
        <w:ind w:left="360"/>
        <w:rPr>
          <w:rFonts w:ascii="Arial" w:hAnsi="Arial" w:cs="Arial"/>
          <w:color w:val="000000"/>
          <w:sz w:val="24"/>
          <w:szCs w:val="24"/>
          <w:lang w:eastAsia="en-GB"/>
        </w:rPr>
      </w:pPr>
      <w:r w:rsidRPr="00642565">
        <w:rPr>
          <w:rFonts w:ascii="Arial" w:hAnsi="Arial" w:cs="Arial"/>
          <w:color w:val="000000"/>
          <w:sz w:val="24"/>
          <w:szCs w:val="24"/>
          <w:lang w:eastAsia="en-GB"/>
        </w:rPr>
        <w:t>If you have questions about anything in this guidance, or would like further information please get in touch with EA:</w:t>
      </w:r>
    </w:p>
    <w:p w:rsidRPr="00642565" w:rsidR="00642565" w:rsidP="00397AB8" w:rsidRDefault="00642565" w14:paraId="7FBB2CCD" w14:textId="41334BFC">
      <w:pPr>
        <w:autoSpaceDE w:val="0"/>
        <w:autoSpaceDN w:val="0"/>
        <w:spacing w:after="0" w:line="240" w:lineRule="auto"/>
        <w:ind w:left="360"/>
        <w:rPr>
          <w:rFonts w:ascii="Arial" w:hAnsi="Arial" w:cs="Arial"/>
          <w:color w:val="000000"/>
          <w:sz w:val="24"/>
          <w:szCs w:val="24"/>
          <w:lang w:eastAsia="en-GB"/>
        </w:rPr>
      </w:pPr>
      <w:r w:rsidRPr="00642565">
        <w:rPr>
          <w:rFonts w:ascii="Arial" w:hAnsi="Arial" w:cs="Arial"/>
          <w:color w:val="000000"/>
          <w:sz w:val="24"/>
          <w:szCs w:val="24"/>
          <w:lang w:eastAsia="en-GB"/>
        </w:rPr>
        <w:t xml:space="preserve">Equality &amp; Diversity Unit Tel: 02890 564213 </w:t>
      </w:r>
    </w:p>
    <w:p w:rsidRPr="00642565" w:rsidR="00642565" w:rsidP="00642565" w:rsidRDefault="00642565" w14:paraId="4AB2A876" w14:textId="77777777">
      <w:pPr>
        <w:autoSpaceDE w:val="0"/>
        <w:autoSpaceDN w:val="0"/>
        <w:spacing w:after="0" w:line="240" w:lineRule="auto"/>
        <w:ind w:left="360"/>
        <w:rPr>
          <w:rFonts w:ascii="Arial" w:hAnsi="Arial" w:cs="Arial"/>
          <w:color w:val="000000"/>
          <w:sz w:val="24"/>
          <w:szCs w:val="24"/>
          <w:lang w:eastAsia="en-GB"/>
        </w:rPr>
      </w:pPr>
      <w:r w:rsidRPr="00642565">
        <w:rPr>
          <w:rFonts w:ascii="Arial" w:hAnsi="Arial" w:cs="Arial"/>
          <w:color w:val="000000"/>
          <w:sz w:val="24"/>
          <w:szCs w:val="24"/>
          <w:lang w:eastAsia="en-GB"/>
        </w:rPr>
        <w:t xml:space="preserve">Email: </w:t>
      </w:r>
      <w:hyperlink w:history="1" r:id="rId17">
        <w:r w:rsidRPr="00642565">
          <w:rPr>
            <w:rStyle w:val="Hyperlink"/>
            <w:rFonts w:ascii="Arial" w:hAnsi="Arial" w:cs="Arial"/>
            <w:sz w:val="24"/>
            <w:szCs w:val="24"/>
            <w:lang w:eastAsia="en-GB"/>
          </w:rPr>
          <w:t>equality.unit@eani.org.uk</w:t>
        </w:r>
      </w:hyperlink>
    </w:p>
    <w:p w:rsidR="00852C6C" w:rsidP="00642565" w:rsidRDefault="00852C6C" w14:paraId="7D68866C" w14:textId="2DF9E96D">
      <w:pPr>
        <w:autoSpaceDE w:val="0"/>
        <w:autoSpaceDN w:val="0"/>
        <w:rPr>
          <w:rFonts w:ascii="Arial" w:hAnsi="Arial" w:cs="Arial"/>
          <w:color w:val="000000"/>
          <w:sz w:val="24"/>
          <w:szCs w:val="24"/>
          <w:lang w:eastAsia="en-GB"/>
        </w:rPr>
      </w:pPr>
    </w:p>
    <w:p w:rsidR="00397AB8" w:rsidP="00642565" w:rsidRDefault="00397AB8" w14:paraId="0D3078BC" w14:textId="12C4AF32">
      <w:pPr>
        <w:autoSpaceDE w:val="0"/>
        <w:autoSpaceDN w:val="0"/>
        <w:rPr>
          <w:rFonts w:ascii="Arial" w:hAnsi="Arial" w:cs="Arial"/>
          <w:color w:val="000000"/>
          <w:sz w:val="24"/>
          <w:szCs w:val="24"/>
          <w:lang w:eastAsia="en-GB"/>
        </w:rPr>
      </w:pPr>
    </w:p>
    <w:p w:rsidR="00FB4166" w:rsidP="00642565" w:rsidRDefault="00FB4166" w14:paraId="1E81CC36" w14:textId="7483EC2F">
      <w:pPr>
        <w:autoSpaceDE w:val="0"/>
        <w:autoSpaceDN w:val="0"/>
        <w:rPr>
          <w:rFonts w:ascii="Arial" w:hAnsi="Arial" w:cs="Arial"/>
          <w:color w:val="000000"/>
          <w:sz w:val="24"/>
          <w:szCs w:val="24"/>
          <w:lang w:eastAsia="en-GB"/>
        </w:rPr>
      </w:pPr>
    </w:p>
    <w:p w:rsidR="00FB4166" w:rsidP="00642565" w:rsidRDefault="00FB4166" w14:paraId="0408CC9A" w14:textId="609DD76E">
      <w:pPr>
        <w:autoSpaceDE w:val="0"/>
        <w:autoSpaceDN w:val="0"/>
        <w:rPr>
          <w:rFonts w:ascii="Arial" w:hAnsi="Arial" w:cs="Arial"/>
          <w:color w:val="000000"/>
          <w:sz w:val="24"/>
          <w:szCs w:val="24"/>
          <w:lang w:eastAsia="en-GB"/>
        </w:rPr>
      </w:pPr>
    </w:p>
    <w:p w:rsidR="00FB4166" w:rsidP="00642565" w:rsidRDefault="00FB4166" w14:paraId="225E8C9A" w14:textId="702534F8">
      <w:pPr>
        <w:autoSpaceDE w:val="0"/>
        <w:autoSpaceDN w:val="0"/>
        <w:rPr>
          <w:rFonts w:ascii="Arial" w:hAnsi="Arial" w:cs="Arial"/>
          <w:color w:val="000000"/>
          <w:sz w:val="24"/>
          <w:szCs w:val="24"/>
          <w:lang w:eastAsia="en-GB"/>
        </w:rPr>
      </w:pPr>
    </w:p>
    <w:p w:rsidR="0006570C" w:rsidP="00642565" w:rsidRDefault="0006570C" w14:paraId="5E6E0FF1" w14:textId="3F668883">
      <w:pPr>
        <w:autoSpaceDE w:val="0"/>
        <w:autoSpaceDN w:val="0"/>
        <w:rPr>
          <w:rFonts w:ascii="Arial" w:hAnsi="Arial" w:cs="Arial"/>
          <w:color w:val="000000"/>
          <w:sz w:val="24"/>
          <w:szCs w:val="24"/>
          <w:lang w:eastAsia="en-GB"/>
        </w:rPr>
      </w:pPr>
    </w:p>
    <w:p w:rsidR="0006570C" w:rsidP="00642565" w:rsidRDefault="0006570C" w14:paraId="5B8FDC02" w14:textId="38F83170">
      <w:pPr>
        <w:autoSpaceDE w:val="0"/>
        <w:autoSpaceDN w:val="0"/>
        <w:rPr>
          <w:rFonts w:ascii="Arial" w:hAnsi="Arial" w:cs="Arial"/>
          <w:color w:val="000000"/>
          <w:sz w:val="24"/>
          <w:szCs w:val="24"/>
          <w:lang w:eastAsia="en-GB"/>
        </w:rPr>
      </w:pPr>
    </w:p>
    <w:p w:rsidR="0006570C" w:rsidP="00642565" w:rsidRDefault="0006570C" w14:paraId="248D6111" w14:textId="5ED198AC">
      <w:pPr>
        <w:autoSpaceDE w:val="0"/>
        <w:autoSpaceDN w:val="0"/>
        <w:rPr>
          <w:rFonts w:ascii="Arial" w:hAnsi="Arial" w:cs="Arial"/>
          <w:color w:val="000000"/>
          <w:sz w:val="24"/>
          <w:szCs w:val="24"/>
          <w:lang w:eastAsia="en-GB"/>
        </w:rPr>
      </w:pPr>
    </w:p>
    <w:p w:rsidR="0006570C" w:rsidP="00642565" w:rsidRDefault="0006570C" w14:paraId="29DAF3F9" w14:textId="4FCE6A1A">
      <w:pPr>
        <w:autoSpaceDE w:val="0"/>
        <w:autoSpaceDN w:val="0"/>
        <w:rPr>
          <w:rFonts w:ascii="Arial" w:hAnsi="Arial" w:cs="Arial"/>
          <w:color w:val="000000"/>
          <w:sz w:val="24"/>
          <w:szCs w:val="24"/>
          <w:lang w:eastAsia="en-GB"/>
        </w:rPr>
      </w:pPr>
    </w:p>
    <w:p w:rsidR="00DB7403" w:rsidP="00642565" w:rsidRDefault="00DB7403" w14:paraId="573E237E" w14:textId="77777777">
      <w:pPr>
        <w:autoSpaceDE w:val="0"/>
        <w:autoSpaceDN w:val="0"/>
        <w:rPr>
          <w:rFonts w:ascii="Arial" w:hAnsi="Arial" w:cs="Arial"/>
          <w:color w:val="000000"/>
          <w:sz w:val="24"/>
          <w:szCs w:val="24"/>
          <w:lang w:eastAsia="en-GB"/>
        </w:rPr>
      </w:pPr>
    </w:p>
    <w:p w:rsidR="00DB7403" w:rsidP="00642565" w:rsidRDefault="00DB7403" w14:paraId="27F9A39D" w14:textId="77777777">
      <w:pPr>
        <w:autoSpaceDE w:val="0"/>
        <w:autoSpaceDN w:val="0"/>
        <w:rPr>
          <w:rFonts w:ascii="Arial" w:hAnsi="Arial" w:cs="Arial"/>
          <w:color w:val="000000"/>
          <w:sz w:val="24"/>
          <w:szCs w:val="24"/>
          <w:lang w:eastAsia="en-GB"/>
        </w:rPr>
      </w:pPr>
    </w:p>
    <w:p w:rsidR="00DB7403" w:rsidP="00642565" w:rsidRDefault="00DB7403" w14:paraId="297EEF40" w14:textId="77777777">
      <w:pPr>
        <w:autoSpaceDE w:val="0"/>
        <w:autoSpaceDN w:val="0"/>
        <w:rPr>
          <w:rFonts w:ascii="Arial" w:hAnsi="Arial" w:cs="Arial"/>
          <w:color w:val="000000"/>
          <w:sz w:val="24"/>
          <w:szCs w:val="24"/>
          <w:lang w:eastAsia="en-GB"/>
        </w:rPr>
      </w:pPr>
    </w:p>
    <w:p w:rsidRPr="00397AB8" w:rsidR="00852C6C" w:rsidP="00397AB8" w:rsidRDefault="0018072B" w14:paraId="1D87A81F" w14:textId="6A24577B">
      <w:pPr>
        <w:autoSpaceDE w:val="0"/>
        <w:autoSpaceDN w:val="0"/>
        <w:rPr>
          <w:rFonts w:ascii="Arial" w:hAnsi="Arial" w:cs="Arial"/>
          <w:color w:val="000000"/>
          <w:sz w:val="24"/>
          <w:szCs w:val="24"/>
          <w:lang w:eastAsia="en-GB"/>
        </w:rPr>
      </w:pPr>
      <w:r w:rsidRPr="00397AB8">
        <w:rPr>
          <w:rFonts w:ascii="Arial" w:hAnsi="Arial" w:cs="Arial"/>
          <w:color w:val="000000"/>
          <w:sz w:val="32"/>
          <w:szCs w:val="32"/>
          <w:lang w:eastAsia="en-GB"/>
        </w:rPr>
        <w:lastRenderedPageBreak/>
        <w:t>Appendix</w:t>
      </w:r>
      <w:r w:rsidRPr="00397AB8" w:rsidR="00852C6C">
        <w:rPr>
          <w:rFonts w:ascii="Arial" w:hAnsi="Arial" w:cs="Arial"/>
          <w:color w:val="000000"/>
          <w:sz w:val="32"/>
          <w:szCs w:val="32"/>
          <w:lang w:eastAsia="en-GB"/>
        </w:rPr>
        <w:t xml:space="preserve"> A </w:t>
      </w:r>
      <w:r w:rsidRPr="00397AB8">
        <w:rPr>
          <w:rFonts w:ascii="Arial" w:hAnsi="Arial" w:cs="Arial"/>
          <w:color w:val="000000"/>
          <w:sz w:val="32"/>
          <w:szCs w:val="32"/>
          <w:lang w:eastAsia="en-GB"/>
        </w:rPr>
        <w:t xml:space="preserve"> </w:t>
      </w:r>
      <w:r>
        <w:rPr>
          <w:rFonts w:ascii="Arial" w:hAnsi="Arial" w:cs="Arial"/>
          <w:color w:val="000000"/>
          <w:sz w:val="24"/>
          <w:szCs w:val="24"/>
          <w:lang w:eastAsia="en-GB"/>
        </w:rPr>
        <w:t xml:space="preserve">: </w:t>
      </w:r>
      <w:r w:rsidR="00397AB8">
        <w:rPr>
          <w:rFonts w:ascii="Arial" w:hAnsi="Arial" w:cs="Arial"/>
          <w:color w:val="000000"/>
          <w:sz w:val="24"/>
          <w:szCs w:val="24"/>
          <w:lang w:eastAsia="en-GB"/>
        </w:rPr>
        <w:t xml:space="preserve">    </w:t>
      </w:r>
    </w:p>
    <w:p w:rsidR="00C16788" w:rsidP="00397AB8" w:rsidRDefault="00C16788" w14:paraId="1466F14B" w14:textId="757A27DD">
      <w:pPr>
        <w:autoSpaceDE w:val="0"/>
        <w:autoSpaceDN w:val="0"/>
        <w:ind w:left="-426" w:firstLine="142"/>
        <w:rPr>
          <w:rFonts w:ascii="Arial" w:hAnsi="Arial" w:cs="Arial"/>
          <w:color w:val="000000"/>
          <w:sz w:val="24"/>
          <w:szCs w:val="24"/>
          <w:lang w:eastAsia="en-GB"/>
        </w:rPr>
      </w:pPr>
      <w:r>
        <w:rPr>
          <w:noProof/>
        </w:rPr>
        <w:drawing>
          <wp:inline distT="0" distB="0" distL="0" distR="0" wp14:anchorId="016B1148" wp14:editId="4CBC7066">
            <wp:extent cx="6345798" cy="831382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63564" cy="8337096"/>
                    </a:xfrm>
                    <a:prstGeom prst="rect">
                      <a:avLst/>
                    </a:prstGeom>
                  </pic:spPr>
                </pic:pic>
              </a:graphicData>
            </a:graphic>
          </wp:inline>
        </w:drawing>
      </w:r>
    </w:p>
    <w:p w:rsidR="00C16788" w:rsidP="00397AB8" w:rsidRDefault="00D33F5A" w14:paraId="568279A0" w14:textId="60E4C8A7">
      <w:pPr>
        <w:autoSpaceDE w:val="0"/>
        <w:autoSpaceDN w:val="0"/>
        <w:ind w:left="-426"/>
        <w:rPr>
          <w:rFonts w:ascii="Arial" w:hAnsi="Arial" w:cs="Arial"/>
          <w:color w:val="000000"/>
          <w:sz w:val="24"/>
          <w:szCs w:val="24"/>
          <w:lang w:eastAsia="en-GB"/>
        </w:rPr>
      </w:pPr>
      <w:r>
        <w:rPr>
          <w:noProof/>
        </w:rPr>
        <w:lastRenderedPageBreak/>
        <w:drawing>
          <wp:inline distT="0" distB="0" distL="0" distR="0" wp14:anchorId="4DC8DDBD" wp14:editId="4F56C045">
            <wp:extent cx="6352674" cy="9372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64924" cy="9390674"/>
                    </a:xfrm>
                    <a:prstGeom prst="rect">
                      <a:avLst/>
                    </a:prstGeom>
                  </pic:spPr>
                </pic:pic>
              </a:graphicData>
            </a:graphic>
          </wp:inline>
        </w:drawing>
      </w:r>
    </w:p>
    <w:p w:rsidR="00D33F5A" w:rsidP="00642565" w:rsidRDefault="00D33F5A" w14:paraId="43F28A75" w14:textId="4AB67189">
      <w:pPr>
        <w:autoSpaceDE w:val="0"/>
        <w:autoSpaceDN w:val="0"/>
        <w:rPr>
          <w:rFonts w:ascii="Arial" w:hAnsi="Arial" w:cs="Arial"/>
          <w:color w:val="000000"/>
          <w:sz w:val="24"/>
          <w:szCs w:val="24"/>
          <w:lang w:eastAsia="en-GB"/>
        </w:rPr>
      </w:pPr>
    </w:p>
    <w:p w:rsidRPr="00642565" w:rsidR="00D33F5A" w:rsidP="00397AB8" w:rsidRDefault="00397AB8" w14:paraId="542E761A" w14:textId="479B9167">
      <w:pPr>
        <w:autoSpaceDE w:val="0"/>
        <w:autoSpaceDN w:val="0"/>
        <w:ind w:hanging="567"/>
        <w:rPr>
          <w:rFonts w:ascii="Arial" w:hAnsi="Arial" w:cs="Arial"/>
          <w:color w:val="000000"/>
          <w:sz w:val="24"/>
          <w:szCs w:val="24"/>
          <w:lang w:eastAsia="en-GB"/>
        </w:rPr>
      </w:pPr>
      <w:r>
        <w:rPr>
          <w:noProof/>
        </w:rPr>
        <w:drawing>
          <wp:inline distT="0" distB="0" distL="0" distR="0" wp14:anchorId="3625EFAA" wp14:editId="769A064E">
            <wp:extent cx="6485021" cy="75946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494388" cy="7605569"/>
                    </a:xfrm>
                    <a:prstGeom prst="rect">
                      <a:avLst/>
                    </a:prstGeom>
                  </pic:spPr>
                </pic:pic>
              </a:graphicData>
            </a:graphic>
          </wp:inline>
        </w:drawing>
      </w:r>
    </w:p>
    <w:p w:rsidR="00642565" w:rsidP="00642565" w:rsidRDefault="00642565" w14:paraId="77716D31" w14:textId="216BCC2A">
      <w:pPr>
        <w:rPr>
          <w:rFonts w:ascii="Arial" w:hAnsi="Arial" w:cs="Arial"/>
          <w:sz w:val="24"/>
          <w:szCs w:val="24"/>
          <w:lang w:val="en-US"/>
        </w:rPr>
      </w:pPr>
    </w:p>
    <w:p w:rsidR="002E0640" w:rsidP="00642565" w:rsidRDefault="002E0640" w14:paraId="3F84236D" w14:textId="4B4FE0F7">
      <w:pPr>
        <w:rPr>
          <w:rFonts w:ascii="Arial" w:hAnsi="Arial" w:cs="Arial"/>
          <w:sz w:val="24"/>
          <w:szCs w:val="24"/>
          <w:lang w:val="en-US"/>
        </w:rPr>
      </w:pPr>
    </w:p>
    <w:p w:rsidR="002E0640" w:rsidP="00642565" w:rsidRDefault="002E0640" w14:paraId="527651CD" w14:textId="202CF8CC">
      <w:pPr>
        <w:rPr>
          <w:rFonts w:ascii="Arial" w:hAnsi="Arial" w:cs="Arial"/>
          <w:sz w:val="24"/>
          <w:szCs w:val="24"/>
          <w:lang w:val="en-US"/>
        </w:rPr>
      </w:pPr>
    </w:p>
    <w:p w:rsidR="002E0640" w:rsidP="00642565" w:rsidRDefault="002E0640" w14:paraId="78515CFC" w14:textId="64691632">
      <w:pPr>
        <w:rPr>
          <w:rFonts w:ascii="Arial" w:hAnsi="Arial" w:cs="Arial"/>
          <w:sz w:val="24"/>
          <w:szCs w:val="24"/>
          <w:lang w:val="en-US"/>
        </w:rPr>
      </w:pPr>
    </w:p>
    <w:p w:rsidR="002E0640" w:rsidP="00642565" w:rsidRDefault="002E0640" w14:paraId="2E8576AC" w14:textId="51267DA6">
      <w:pPr>
        <w:rPr>
          <w:rFonts w:ascii="Arial" w:hAnsi="Arial" w:cs="Arial"/>
          <w:sz w:val="24"/>
          <w:szCs w:val="24"/>
          <w:lang w:val="en-US"/>
        </w:rPr>
      </w:pPr>
    </w:p>
    <w:p w:rsidR="002E0640" w:rsidP="00642565" w:rsidRDefault="002E0640" w14:paraId="4CAF28FD" w14:textId="76C44A06">
      <w:pPr>
        <w:rPr>
          <w:rFonts w:ascii="Arial" w:hAnsi="Arial" w:cs="Arial"/>
          <w:sz w:val="24"/>
          <w:szCs w:val="24"/>
          <w:lang w:val="en-US"/>
        </w:rPr>
      </w:pPr>
    </w:p>
    <w:p w:rsidR="002E0640" w:rsidP="00642565" w:rsidRDefault="002E0640" w14:paraId="6358B965" w14:textId="5DCD4336">
      <w:pPr>
        <w:rPr>
          <w:rFonts w:ascii="Arial" w:hAnsi="Arial" w:cs="Arial"/>
          <w:sz w:val="24"/>
          <w:szCs w:val="24"/>
          <w:lang w:val="en-US"/>
        </w:rPr>
      </w:pPr>
    </w:p>
    <w:p w:rsidR="002E0640" w:rsidP="00642565" w:rsidRDefault="002E0640" w14:paraId="2698618F" w14:textId="238A6181">
      <w:pPr>
        <w:rPr>
          <w:rFonts w:ascii="Arial" w:hAnsi="Arial" w:cs="Arial"/>
          <w:sz w:val="24"/>
          <w:szCs w:val="24"/>
          <w:lang w:val="en-US"/>
        </w:rPr>
      </w:pPr>
      <w:r>
        <w:rPr>
          <w:rFonts w:ascii="Arial" w:hAnsi="Arial" w:cs="Arial"/>
          <w:sz w:val="24"/>
          <w:szCs w:val="24"/>
          <w:lang w:val="en-US"/>
        </w:rPr>
        <w:t>Training Record</w:t>
      </w:r>
    </w:p>
    <w:tbl>
      <w:tblPr>
        <w:tblStyle w:val="TableGrid"/>
        <w:tblW w:w="0" w:type="auto"/>
        <w:tblLook w:val="04A0" w:firstRow="1" w:lastRow="0" w:firstColumn="1" w:lastColumn="0" w:noHBand="0" w:noVBand="1"/>
      </w:tblPr>
      <w:tblGrid>
        <w:gridCol w:w="3155"/>
        <w:gridCol w:w="3155"/>
        <w:gridCol w:w="3155"/>
      </w:tblGrid>
      <w:tr w:rsidR="002E0640" w:rsidTr="002E0640" w14:paraId="53E34D0B" w14:textId="77777777">
        <w:tc>
          <w:tcPr>
            <w:tcW w:w="3155" w:type="dxa"/>
          </w:tcPr>
          <w:p w:rsidR="002E0640" w:rsidP="00642565" w:rsidRDefault="002E0640" w14:paraId="1F650680" w14:textId="5B15EF05">
            <w:pPr>
              <w:rPr>
                <w:rFonts w:ascii="Arial" w:hAnsi="Arial" w:cs="Arial"/>
                <w:sz w:val="24"/>
                <w:szCs w:val="24"/>
                <w:lang w:val="en-US"/>
              </w:rPr>
            </w:pPr>
            <w:r>
              <w:rPr>
                <w:rFonts w:ascii="Arial" w:hAnsi="Arial" w:cs="Arial"/>
                <w:sz w:val="24"/>
                <w:szCs w:val="24"/>
                <w:lang w:val="en-US"/>
              </w:rPr>
              <w:t>Emma Quinn</w:t>
            </w:r>
          </w:p>
        </w:tc>
        <w:tc>
          <w:tcPr>
            <w:tcW w:w="3155" w:type="dxa"/>
          </w:tcPr>
          <w:p w:rsidR="002E0640" w:rsidP="00642565" w:rsidRDefault="002E0640" w14:paraId="01B718F9" w14:textId="116822D3">
            <w:pPr>
              <w:rPr>
                <w:rFonts w:ascii="Arial" w:hAnsi="Arial" w:cs="Arial"/>
                <w:sz w:val="24"/>
                <w:szCs w:val="24"/>
                <w:lang w:val="en-US"/>
              </w:rPr>
            </w:pPr>
            <w:r>
              <w:rPr>
                <w:rFonts w:ascii="Arial" w:hAnsi="Arial" w:cs="Arial"/>
                <w:sz w:val="24"/>
                <w:szCs w:val="24"/>
                <w:lang w:val="en-US"/>
              </w:rPr>
              <w:t>February 2023</w:t>
            </w:r>
          </w:p>
        </w:tc>
        <w:tc>
          <w:tcPr>
            <w:tcW w:w="3155" w:type="dxa"/>
          </w:tcPr>
          <w:p w:rsidR="002E0640" w:rsidP="00642565" w:rsidRDefault="002E0640" w14:paraId="6845ABF9" w14:textId="1C6BB456">
            <w:pPr>
              <w:rPr>
                <w:rFonts w:ascii="Arial" w:hAnsi="Arial" w:cs="Arial"/>
                <w:sz w:val="24"/>
                <w:szCs w:val="24"/>
                <w:lang w:val="en-US"/>
              </w:rPr>
            </w:pPr>
            <w:r>
              <w:rPr>
                <w:rFonts w:ascii="Arial" w:hAnsi="Arial" w:cs="Arial"/>
                <w:sz w:val="24"/>
                <w:szCs w:val="24"/>
                <w:lang w:val="en-US"/>
              </w:rPr>
              <w:t>Online portal</w:t>
            </w:r>
          </w:p>
        </w:tc>
      </w:tr>
      <w:tr w:rsidR="002E0640" w:rsidTr="002E0640" w14:paraId="3ECEF872" w14:textId="77777777">
        <w:tc>
          <w:tcPr>
            <w:tcW w:w="3155" w:type="dxa"/>
          </w:tcPr>
          <w:p w:rsidR="002E0640" w:rsidP="00642565" w:rsidRDefault="002E0640" w14:paraId="520F8AD1" w14:textId="4AB40FCE">
            <w:pPr>
              <w:rPr>
                <w:rFonts w:ascii="Arial" w:hAnsi="Arial" w:cs="Arial"/>
                <w:sz w:val="24"/>
                <w:szCs w:val="24"/>
                <w:lang w:val="en-US"/>
              </w:rPr>
            </w:pPr>
            <w:r>
              <w:rPr>
                <w:rFonts w:ascii="Arial" w:hAnsi="Arial" w:cs="Arial"/>
                <w:sz w:val="24"/>
                <w:szCs w:val="24"/>
                <w:lang w:val="en-US"/>
              </w:rPr>
              <w:t>Emma Quinn W</w:t>
            </w:r>
          </w:p>
        </w:tc>
        <w:tc>
          <w:tcPr>
            <w:tcW w:w="3155" w:type="dxa"/>
          </w:tcPr>
          <w:p w:rsidR="002E0640" w:rsidP="00642565" w:rsidRDefault="002E0640" w14:paraId="394D5C60" w14:textId="7F77327F">
            <w:pPr>
              <w:rPr>
                <w:rFonts w:ascii="Arial" w:hAnsi="Arial" w:cs="Arial"/>
                <w:sz w:val="24"/>
                <w:szCs w:val="24"/>
                <w:lang w:val="en-US"/>
              </w:rPr>
            </w:pPr>
            <w:r>
              <w:rPr>
                <w:rFonts w:ascii="Arial" w:hAnsi="Arial" w:cs="Arial"/>
                <w:sz w:val="24"/>
                <w:szCs w:val="24"/>
                <w:lang w:val="en-US"/>
              </w:rPr>
              <w:t>28</w:t>
            </w:r>
            <w:r w:rsidRPr="002E0640">
              <w:rPr>
                <w:rFonts w:ascii="Arial" w:hAnsi="Arial" w:cs="Arial"/>
                <w:sz w:val="24"/>
                <w:szCs w:val="24"/>
                <w:vertAlign w:val="superscript"/>
                <w:lang w:val="en-US"/>
              </w:rPr>
              <w:t>th</w:t>
            </w:r>
            <w:r>
              <w:rPr>
                <w:rFonts w:ascii="Arial" w:hAnsi="Arial" w:cs="Arial"/>
                <w:sz w:val="24"/>
                <w:szCs w:val="24"/>
                <w:lang w:val="en-US"/>
              </w:rPr>
              <w:t xml:space="preserve"> February 2023</w:t>
            </w:r>
          </w:p>
        </w:tc>
        <w:tc>
          <w:tcPr>
            <w:tcW w:w="3155" w:type="dxa"/>
          </w:tcPr>
          <w:p w:rsidR="002E0640" w:rsidP="00642565" w:rsidRDefault="002E0640" w14:paraId="67DDB0A8" w14:textId="5AAC5887">
            <w:pPr>
              <w:rPr>
                <w:rFonts w:ascii="Arial" w:hAnsi="Arial" w:cs="Arial"/>
                <w:sz w:val="24"/>
                <w:szCs w:val="24"/>
                <w:lang w:val="en-US"/>
              </w:rPr>
            </w:pPr>
            <w:r>
              <w:rPr>
                <w:rFonts w:ascii="Arial" w:hAnsi="Arial" w:cs="Arial"/>
                <w:sz w:val="24"/>
                <w:szCs w:val="24"/>
                <w:lang w:val="en-US"/>
              </w:rPr>
              <w:t xml:space="preserve">Webinar EA </w:t>
            </w:r>
          </w:p>
        </w:tc>
      </w:tr>
      <w:tr w:rsidR="002E0640" w:rsidTr="002E0640" w14:paraId="6B313E81" w14:textId="77777777">
        <w:tc>
          <w:tcPr>
            <w:tcW w:w="3155" w:type="dxa"/>
          </w:tcPr>
          <w:p w:rsidR="002E0640" w:rsidP="00642565" w:rsidRDefault="002E0640" w14:paraId="251DF7F8" w14:textId="77777777">
            <w:pPr>
              <w:rPr>
                <w:rFonts w:ascii="Arial" w:hAnsi="Arial" w:cs="Arial"/>
                <w:sz w:val="24"/>
                <w:szCs w:val="24"/>
                <w:lang w:val="en-US"/>
              </w:rPr>
            </w:pPr>
          </w:p>
        </w:tc>
        <w:tc>
          <w:tcPr>
            <w:tcW w:w="3155" w:type="dxa"/>
          </w:tcPr>
          <w:p w:rsidR="002E0640" w:rsidP="00642565" w:rsidRDefault="002E0640" w14:paraId="09BEB4AC" w14:textId="77777777">
            <w:pPr>
              <w:rPr>
                <w:rFonts w:ascii="Arial" w:hAnsi="Arial" w:cs="Arial"/>
                <w:sz w:val="24"/>
                <w:szCs w:val="24"/>
                <w:lang w:val="en-US"/>
              </w:rPr>
            </w:pPr>
          </w:p>
        </w:tc>
        <w:tc>
          <w:tcPr>
            <w:tcW w:w="3155" w:type="dxa"/>
          </w:tcPr>
          <w:p w:rsidR="002E0640" w:rsidP="00642565" w:rsidRDefault="002E0640" w14:paraId="7425DA36" w14:textId="77777777">
            <w:pPr>
              <w:rPr>
                <w:rFonts w:ascii="Arial" w:hAnsi="Arial" w:cs="Arial"/>
                <w:sz w:val="24"/>
                <w:szCs w:val="24"/>
                <w:lang w:val="en-US"/>
              </w:rPr>
            </w:pPr>
          </w:p>
        </w:tc>
      </w:tr>
      <w:tr w:rsidR="002E0640" w:rsidTr="002E0640" w14:paraId="50EC7251" w14:textId="77777777">
        <w:tc>
          <w:tcPr>
            <w:tcW w:w="3155" w:type="dxa"/>
          </w:tcPr>
          <w:p w:rsidR="002E0640" w:rsidP="00642565" w:rsidRDefault="002E0640" w14:paraId="5B37C27D" w14:textId="29C2F773">
            <w:pPr>
              <w:rPr>
                <w:rFonts w:ascii="Arial" w:hAnsi="Arial" w:cs="Arial"/>
                <w:sz w:val="24"/>
                <w:szCs w:val="24"/>
                <w:lang w:val="en-US"/>
              </w:rPr>
            </w:pPr>
            <w:r>
              <w:rPr>
                <w:rFonts w:ascii="Arial" w:hAnsi="Arial" w:cs="Arial"/>
                <w:sz w:val="24"/>
                <w:szCs w:val="24"/>
                <w:lang w:val="en-US"/>
              </w:rPr>
              <w:t>Whole school staff</w:t>
            </w:r>
          </w:p>
        </w:tc>
        <w:tc>
          <w:tcPr>
            <w:tcW w:w="3155" w:type="dxa"/>
          </w:tcPr>
          <w:p w:rsidR="002E0640" w:rsidP="00642565" w:rsidRDefault="00DB7403" w14:paraId="052D1758" w14:textId="798739EB">
            <w:pPr>
              <w:rPr>
                <w:rFonts w:ascii="Arial" w:hAnsi="Arial" w:cs="Arial"/>
                <w:sz w:val="24"/>
                <w:szCs w:val="24"/>
                <w:lang w:val="en-US"/>
              </w:rPr>
            </w:pPr>
            <w:r>
              <w:rPr>
                <w:rFonts w:ascii="Arial" w:hAnsi="Arial" w:cs="Arial"/>
                <w:sz w:val="24"/>
                <w:szCs w:val="24"/>
                <w:lang w:val="en-US"/>
              </w:rPr>
              <w:t xml:space="preserve">August 2024 </w:t>
            </w:r>
          </w:p>
        </w:tc>
        <w:tc>
          <w:tcPr>
            <w:tcW w:w="3155" w:type="dxa"/>
          </w:tcPr>
          <w:p w:rsidR="002E0640" w:rsidP="00642565" w:rsidRDefault="00DB7403" w14:paraId="2DE54DF5" w14:textId="23A6D97C">
            <w:pPr>
              <w:rPr>
                <w:rFonts w:ascii="Arial" w:hAnsi="Arial" w:cs="Arial"/>
                <w:sz w:val="24"/>
                <w:szCs w:val="24"/>
                <w:lang w:val="en-US"/>
              </w:rPr>
            </w:pPr>
            <w:r>
              <w:rPr>
                <w:rFonts w:ascii="Arial" w:hAnsi="Arial" w:cs="Arial"/>
                <w:sz w:val="24"/>
                <w:szCs w:val="24"/>
                <w:lang w:val="en-US"/>
              </w:rPr>
              <w:t xml:space="preserve">Online Portal </w:t>
            </w:r>
          </w:p>
        </w:tc>
      </w:tr>
      <w:tr w:rsidR="002E0640" w:rsidTr="002E0640" w14:paraId="229E962E" w14:textId="77777777">
        <w:tc>
          <w:tcPr>
            <w:tcW w:w="3155" w:type="dxa"/>
          </w:tcPr>
          <w:p w:rsidR="002E0640" w:rsidP="00642565" w:rsidRDefault="002E0640" w14:paraId="19EA5DC0" w14:textId="77777777">
            <w:pPr>
              <w:rPr>
                <w:rFonts w:ascii="Arial" w:hAnsi="Arial" w:cs="Arial"/>
                <w:sz w:val="24"/>
                <w:szCs w:val="24"/>
                <w:lang w:val="en-US"/>
              </w:rPr>
            </w:pPr>
          </w:p>
        </w:tc>
        <w:tc>
          <w:tcPr>
            <w:tcW w:w="3155" w:type="dxa"/>
          </w:tcPr>
          <w:p w:rsidR="002E0640" w:rsidP="00642565" w:rsidRDefault="002E0640" w14:paraId="4F1B5DCC" w14:textId="77777777">
            <w:pPr>
              <w:rPr>
                <w:rFonts w:ascii="Arial" w:hAnsi="Arial" w:cs="Arial"/>
                <w:sz w:val="24"/>
                <w:szCs w:val="24"/>
                <w:lang w:val="en-US"/>
              </w:rPr>
            </w:pPr>
          </w:p>
        </w:tc>
        <w:tc>
          <w:tcPr>
            <w:tcW w:w="3155" w:type="dxa"/>
          </w:tcPr>
          <w:p w:rsidR="002E0640" w:rsidP="00642565" w:rsidRDefault="002E0640" w14:paraId="67EA4D26" w14:textId="77777777">
            <w:pPr>
              <w:rPr>
                <w:rFonts w:ascii="Arial" w:hAnsi="Arial" w:cs="Arial"/>
                <w:sz w:val="24"/>
                <w:szCs w:val="24"/>
                <w:lang w:val="en-US"/>
              </w:rPr>
            </w:pPr>
          </w:p>
        </w:tc>
      </w:tr>
      <w:tr w:rsidR="002E0640" w:rsidTr="002E0640" w14:paraId="1941D8C1" w14:textId="77777777">
        <w:tc>
          <w:tcPr>
            <w:tcW w:w="3155" w:type="dxa"/>
          </w:tcPr>
          <w:p w:rsidR="002E0640" w:rsidP="00642565" w:rsidRDefault="002E0640" w14:paraId="38F4215A" w14:textId="77777777">
            <w:pPr>
              <w:rPr>
                <w:rFonts w:ascii="Arial" w:hAnsi="Arial" w:cs="Arial"/>
                <w:sz w:val="24"/>
                <w:szCs w:val="24"/>
                <w:lang w:val="en-US"/>
              </w:rPr>
            </w:pPr>
          </w:p>
        </w:tc>
        <w:tc>
          <w:tcPr>
            <w:tcW w:w="3155" w:type="dxa"/>
          </w:tcPr>
          <w:p w:rsidR="002E0640" w:rsidP="00642565" w:rsidRDefault="002E0640" w14:paraId="08B04DD8" w14:textId="77777777">
            <w:pPr>
              <w:rPr>
                <w:rFonts w:ascii="Arial" w:hAnsi="Arial" w:cs="Arial"/>
                <w:sz w:val="24"/>
                <w:szCs w:val="24"/>
                <w:lang w:val="en-US"/>
              </w:rPr>
            </w:pPr>
          </w:p>
        </w:tc>
        <w:tc>
          <w:tcPr>
            <w:tcW w:w="3155" w:type="dxa"/>
          </w:tcPr>
          <w:p w:rsidR="002E0640" w:rsidP="00642565" w:rsidRDefault="002E0640" w14:paraId="6EA70A45" w14:textId="77777777">
            <w:pPr>
              <w:rPr>
                <w:rFonts w:ascii="Arial" w:hAnsi="Arial" w:cs="Arial"/>
                <w:sz w:val="24"/>
                <w:szCs w:val="24"/>
                <w:lang w:val="en-US"/>
              </w:rPr>
            </w:pPr>
          </w:p>
        </w:tc>
      </w:tr>
    </w:tbl>
    <w:p w:rsidR="002E0640" w:rsidP="00642565" w:rsidRDefault="002E0640" w14:paraId="0ECB608B" w14:textId="2B435D55">
      <w:pPr>
        <w:rPr>
          <w:rFonts w:ascii="Arial" w:hAnsi="Arial" w:cs="Arial"/>
          <w:sz w:val="24"/>
          <w:szCs w:val="24"/>
          <w:lang w:val="en-US"/>
        </w:rPr>
      </w:pPr>
    </w:p>
    <w:p w:rsidRPr="00642565" w:rsidR="002E0640" w:rsidP="00642565" w:rsidRDefault="002E0640" w14:paraId="52605F7E" w14:textId="77777777">
      <w:pPr>
        <w:rPr>
          <w:rFonts w:ascii="Arial" w:hAnsi="Arial" w:cs="Arial"/>
          <w:sz w:val="24"/>
          <w:szCs w:val="24"/>
          <w:lang w:val="en-US"/>
        </w:rPr>
      </w:pPr>
    </w:p>
    <w:sectPr w:rsidRPr="00642565" w:rsidR="002E0640" w:rsidSect="00397AB8">
      <w:headerReference w:type="even" r:id="rId21"/>
      <w:headerReference w:type="default" r:id="rId22"/>
      <w:footerReference w:type="even" r:id="rId23"/>
      <w:footerReference w:type="default" r:id="rId24"/>
      <w:headerReference w:type="first" r:id="rId25"/>
      <w:footerReference w:type="first" r:id="rId26"/>
      <w:pgSz w:w="11906" w:h="16838" w:orient="portrait"/>
      <w:pgMar w:top="568" w:right="991" w:bottom="1440" w:left="1440" w:header="708" w:footer="708" w:gutter="0"/>
      <w:pgBorders w:offsetFrom="page">
        <w:top w:val="single" w:color="C00000" w:sz="12" w:space="24"/>
        <w:left w:val="single" w:color="C00000" w:sz="12" w:space="24"/>
        <w:bottom w:val="single" w:color="C00000" w:sz="12" w:space="24"/>
        <w:right w:val="single" w:color="C00000" w:sz="12"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A751A" w:rsidP="00122A5B" w:rsidRDefault="004A751A" w14:paraId="4963D31F" w14:textId="77777777">
      <w:pPr>
        <w:spacing w:after="0" w:line="240" w:lineRule="auto"/>
      </w:pPr>
      <w:r>
        <w:separator/>
      </w:r>
    </w:p>
  </w:endnote>
  <w:endnote w:type="continuationSeparator" w:id="0">
    <w:p w:rsidR="004A751A" w:rsidP="00122A5B" w:rsidRDefault="004A751A" w14:paraId="467F1B5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INPro-Regular">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dobe Hebrew">
    <w:panose1 w:val="02040503050201020203"/>
    <w:charset w:val="00"/>
    <w:family w:val="roman"/>
    <w:notTrueType/>
    <w:pitch w:val="variable"/>
    <w:sig w:usb0="8000086F" w:usb1="4000204A"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048DB" w:rsidRDefault="00B048DB" w14:paraId="4D19B1E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3208402"/>
      <w:docPartObj>
        <w:docPartGallery w:val="Page Numbers (Bottom of Page)"/>
        <w:docPartUnique/>
      </w:docPartObj>
    </w:sdtPr>
    <w:sdtEndPr>
      <w:rPr>
        <w:color w:val="7F7F7F" w:themeColor="background1" w:themeShade="7F"/>
        <w:spacing w:val="60"/>
      </w:rPr>
    </w:sdtEndPr>
    <w:sdtContent>
      <w:p w:rsidR="00122A5B" w:rsidRDefault="00122A5B" w14:paraId="0AACF211" w14:textId="0872B0D6">
        <w:pPr>
          <w:pStyle w:val="Footer"/>
          <w:pBdr>
            <w:top w:val="single" w:color="D9D9D9" w:themeColor="background1" w:themeShade="D9" w:sz="4" w:space="1"/>
          </w:pBdr>
          <w:rPr>
            <w:b/>
            <w:bCs/>
          </w:rPr>
        </w:pPr>
        <w:r>
          <w:fldChar w:fldCharType="begin"/>
        </w:r>
        <w:r>
          <w:instrText xml:space="preserve"> PAGE   \* MERGEFORMAT </w:instrText>
        </w:r>
        <w:r>
          <w:fldChar w:fldCharType="separate"/>
        </w:r>
        <w:r w:rsidRPr="007E4628" w:rsidR="007E4628">
          <w:rPr>
            <w:b/>
            <w:bCs/>
            <w:noProof/>
          </w:rPr>
          <w:t>1</w:t>
        </w:r>
        <w:r>
          <w:rPr>
            <w:b/>
            <w:bCs/>
            <w:noProof/>
          </w:rPr>
          <w:fldChar w:fldCharType="end"/>
        </w:r>
        <w:r>
          <w:rPr>
            <w:b/>
            <w:bCs/>
          </w:rPr>
          <w:t xml:space="preserve"> | </w:t>
        </w:r>
        <w:r>
          <w:rPr>
            <w:color w:val="7F7F7F" w:themeColor="background1" w:themeShade="7F"/>
            <w:spacing w:val="60"/>
          </w:rPr>
          <w:t>Page</w:t>
        </w:r>
      </w:p>
    </w:sdtContent>
  </w:sdt>
  <w:p w:rsidR="00122A5B" w:rsidRDefault="00122A5B" w14:paraId="27CF36D7"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048DB" w:rsidRDefault="00B048DB" w14:paraId="49DD333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A751A" w:rsidP="00122A5B" w:rsidRDefault="004A751A" w14:paraId="40A91A3C" w14:textId="77777777">
      <w:pPr>
        <w:spacing w:after="0" w:line="240" w:lineRule="auto"/>
      </w:pPr>
      <w:r>
        <w:separator/>
      </w:r>
    </w:p>
  </w:footnote>
  <w:footnote w:type="continuationSeparator" w:id="0">
    <w:p w:rsidR="004A751A" w:rsidP="00122A5B" w:rsidRDefault="004A751A" w14:paraId="3043E2E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048DB" w:rsidRDefault="00B048DB" w14:paraId="4188789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048DB" w:rsidRDefault="00B048DB" w14:paraId="6CDB6776" w14:textId="42861D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048DB" w:rsidRDefault="00B048DB" w14:paraId="1E00E68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03680"/>
    <w:multiLevelType w:val="hybridMultilevel"/>
    <w:tmpl w:val="279A8C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C955B9A"/>
    <w:multiLevelType w:val="hybridMultilevel"/>
    <w:tmpl w:val="CF3A72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39D0F52"/>
    <w:multiLevelType w:val="hybridMultilevel"/>
    <w:tmpl w:val="C2F279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4D26A6"/>
    <w:multiLevelType w:val="hybridMultilevel"/>
    <w:tmpl w:val="C64037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1936D1"/>
    <w:multiLevelType w:val="hybridMultilevel"/>
    <w:tmpl w:val="383CE7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2040257"/>
    <w:multiLevelType w:val="hybridMultilevel"/>
    <w:tmpl w:val="E2F0A7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38A6EAB"/>
    <w:multiLevelType w:val="hybridMultilevel"/>
    <w:tmpl w:val="AC28E86C"/>
    <w:lvl w:ilvl="0" w:tplc="9FC020B8">
      <w:numFmt w:val="bullet"/>
      <w:lvlText w:val=""/>
      <w:lvlJc w:val="left"/>
      <w:pPr>
        <w:ind w:left="720" w:hanging="360"/>
      </w:pPr>
      <w:rPr>
        <w:rFonts w:hint="default" w:ascii="Symbol" w:hAnsi="Symbol" w:cs="Arial" w:eastAsiaTheme="minorHAnsi"/>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8402ED0"/>
    <w:multiLevelType w:val="hybridMultilevel"/>
    <w:tmpl w:val="6058A9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9F818C3"/>
    <w:multiLevelType w:val="hybridMultilevel"/>
    <w:tmpl w:val="2D1C1A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E10241C"/>
    <w:multiLevelType w:val="hybridMultilevel"/>
    <w:tmpl w:val="0AC0C11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44E4214C"/>
    <w:multiLevelType w:val="hybridMultilevel"/>
    <w:tmpl w:val="43F816B2"/>
    <w:lvl w:ilvl="0" w:tplc="0809000F">
      <w:start w:val="1"/>
      <w:numFmt w:val="decimal"/>
      <w:lvlText w:val="%1."/>
      <w:lvlJc w:val="left"/>
      <w:pPr>
        <w:ind w:left="825" w:hanging="360"/>
      </w:pPr>
    </w:lvl>
    <w:lvl w:ilvl="1" w:tplc="08090019" w:tentative="1">
      <w:start w:val="1"/>
      <w:numFmt w:val="lowerLetter"/>
      <w:lvlText w:val="%2."/>
      <w:lvlJc w:val="left"/>
      <w:pPr>
        <w:ind w:left="1545" w:hanging="360"/>
      </w:pPr>
    </w:lvl>
    <w:lvl w:ilvl="2" w:tplc="0809001B" w:tentative="1">
      <w:start w:val="1"/>
      <w:numFmt w:val="lowerRoman"/>
      <w:lvlText w:val="%3."/>
      <w:lvlJc w:val="right"/>
      <w:pPr>
        <w:ind w:left="2265" w:hanging="180"/>
      </w:pPr>
    </w:lvl>
    <w:lvl w:ilvl="3" w:tplc="0809000F" w:tentative="1">
      <w:start w:val="1"/>
      <w:numFmt w:val="decimal"/>
      <w:lvlText w:val="%4."/>
      <w:lvlJc w:val="left"/>
      <w:pPr>
        <w:ind w:left="2985" w:hanging="360"/>
      </w:pPr>
    </w:lvl>
    <w:lvl w:ilvl="4" w:tplc="08090019" w:tentative="1">
      <w:start w:val="1"/>
      <w:numFmt w:val="lowerLetter"/>
      <w:lvlText w:val="%5."/>
      <w:lvlJc w:val="left"/>
      <w:pPr>
        <w:ind w:left="3705" w:hanging="360"/>
      </w:pPr>
    </w:lvl>
    <w:lvl w:ilvl="5" w:tplc="0809001B" w:tentative="1">
      <w:start w:val="1"/>
      <w:numFmt w:val="lowerRoman"/>
      <w:lvlText w:val="%6."/>
      <w:lvlJc w:val="right"/>
      <w:pPr>
        <w:ind w:left="4425" w:hanging="180"/>
      </w:pPr>
    </w:lvl>
    <w:lvl w:ilvl="6" w:tplc="0809000F" w:tentative="1">
      <w:start w:val="1"/>
      <w:numFmt w:val="decimal"/>
      <w:lvlText w:val="%7."/>
      <w:lvlJc w:val="left"/>
      <w:pPr>
        <w:ind w:left="5145" w:hanging="360"/>
      </w:pPr>
    </w:lvl>
    <w:lvl w:ilvl="7" w:tplc="08090019" w:tentative="1">
      <w:start w:val="1"/>
      <w:numFmt w:val="lowerLetter"/>
      <w:lvlText w:val="%8."/>
      <w:lvlJc w:val="left"/>
      <w:pPr>
        <w:ind w:left="5865" w:hanging="360"/>
      </w:pPr>
    </w:lvl>
    <w:lvl w:ilvl="8" w:tplc="0809001B" w:tentative="1">
      <w:start w:val="1"/>
      <w:numFmt w:val="lowerRoman"/>
      <w:lvlText w:val="%9."/>
      <w:lvlJc w:val="right"/>
      <w:pPr>
        <w:ind w:left="6585" w:hanging="180"/>
      </w:pPr>
    </w:lvl>
  </w:abstractNum>
  <w:abstractNum w:abstractNumId="11" w15:restartNumberingAfterBreak="0">
    <w:nsid w:val="4684048D"/>
    <w:multiLevelType w:val="hybridMultilevel"/>
    <w:tmpl w:val="67BC2A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6F31396"/>
    <w:multiLevelType w:val="hybridMultilevel"/>
    <w:tmpl w:val="6946330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4C5E6B2F"/>
    <w:multiLevelType w:val="hybridMultilevel"/>
    <w:tmpl w:val="68C6ECE0"/>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3720C35"/>
    <w:multiLevelType w:val="hybridMultilevel"/>
    <w:tmpl w:val="E604B102"/>
    <w:lvl w:ilvl="0" w:tplc="7E2AAF34">
      <w:start w:val="9"/>
      <w:numFmt w:val="bullet"/>
      <w:lvlText w:val=""/>
      <w:lvlJc w:val="left"/>
      <w:pPr>
        <w:ind w:left="720" w:hanging="360"/>
      </w:pPr>
      <w:rPr>
        <w:rFonts w:hint="default" w:ascii="Symbol" w:hAnsi="Symbo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0E57260"/>
    <w:multiLevelType w:val="hybridMultilevel"/>
    <w:tmpl w:val="3DC06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51F231B"/>
    <w:multiLevelType w:val="hybridMultilevel"/>
    <w:tmpl w:val="98F6999A"/>
    <w:lvl w:ilvl="0" w:tplc="FDCE713C">
      <w:start w:val="1"/>
      <w:numFmt w:val="decimal"/>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7" w15:restartNumberingAfterBreak="0">
    <w:nsid w:val="6C3D35C8"/>
    <w:multiLevelType w:val="hybridMultilevel"/>
    <w:tmpl w:val="0F14E8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713B3B60"/>
    <w:multiLevelType w:val="hybridMultilevel"/>
    <w:tmpl w:val="19D08B3C"/>
    <w:lvl w:ilvl="0" w:tplc="909069D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hint="default" w:ascii="Symbol" w:hAnsi="Symbol"/>
      </w:rPr>
    </w:lvl>
  </w:abstractNum>
  <w:num w:numId="1" w16cid:durableId="2046903496">
    <w:abstractNumId w:val="12"/>
  </w:num>
  <w:num w:numId="2" w16cid:durableId="433790563">
    <w:abstractNumId w:val="19"/>
  </w:num>
  <w:num w:numId="3" w16cid:durableId="1145701159">
    <w:abstractNumId w:val="9"/>
  </w:num>
  <w:num w:numId="4" w16cid:durableId="761336025">
    <w:abstractNumId w:val="15"/>
  </w:num>
  <w:num w:numId="5" w16cid:durableId="357388506">
    <w:abstractNumId w:val="7"/>
  </w:num>
  <w:num w:numId="6" w16cid:durableId="973221022">
    <w:abstractNumId w:val="5"/>
  </w:num>
  <w:num w:numId="7" w16cid:durableId="468940019">
    <w:abstractNumId w:val="16"/>
  </w:num>
  <w:num w:numId="8" w16cid:durableId="830604963">
    <w:abstractNumId w:val="18"/>
  </w:num>
  <w:num w:numId="9" w16cid:durableId="1227690330">
    <w:abstractNumId w:val="10"/>
  </w:num>
  <w:num w:numId="10" w16cid:durableId="934629269">
    <w:abstractNumId w:val="3"/>
  </w:num>
  <w:num w:numId="11" w16cid:durableId="1822035676">
    <w:abstractNumId w:val="2"/>
  </w:num>
  <w:num w:numId="12" w16cid:durableId="1855923739">
    <w:abstractNumId w:val="4"/>
  </w:num>
  <w:num w:numId="13" w16cid:durableId="139854389">
    <w:abstractNumId w:val="11"/>
  </w:num>
  <w:num w:numId="14" w16cid:durableId="2060588493">
    <w:abstractNumId w:val="17"/>
  </w:num>
  <w:num w:numId="15" w16cid:durableId="1544631954">
    <w:abstractNumId w:val="1"/>
  </w:num>
  <w:num w:numId="16" w16cid:durableId="1208029171">
    <w:abstractNumId w:val="0"/>
  </w:num>
  <w:num w:numId="17" w16cid:durableId="2077584615">
    <w:abstractNumId w:val="6"/>
  </w:num>
  <w:num w:numId="18" w16cid:durableId="1354190619">
    <w:abstractNumId w:val="8"/>
  </w:num>
  <w:num w:numId="19" w16cid:durableId="2019498388">
    <w:abstractNumId w:val="14"/>
  </w:num>
  <w:num w:numId="20" w16cid:durableId="696202084">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trackRevisions w:val="false"/>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0ED"/>
    <w:rsid w:val="00005074"/>
    <w:rsid w:val="00010549"/>
    <w:rsid w:val="00016B77"/>
    <w:rsid w:val="00064138"/>
    <w:rsid w:val="0006540B"/>
    <w:rsid w:val="0006570C"/>
    <w:rsid w:val="00087DE0"/>
    <w:rsid w:val="00095270"/>
    <w:rsid w:val="00096547"/>
    <w:rsid w:val="00096BEB"/>
    <w:rsid w:val="00097856"/>
    <w:rsid w:val="000C3082"/>
    <w:rsid w:val="000E5785"/>
    <w:rsid w:val="000F7107"/>
    <w:rsid w:val="00102AD6"/>
    <w:rsid w:val="0012130A"/>
    <w:rsid w:val="00122A5B"/>
    <w:rsid w:val="00134909"/>
    <w:rsid w:val="00160FD2"/>
    <w:rsid w:val="0018072B"/>
    <w:rsid w:val="00182AA2"/>
    <w:rsid w:val="00182C0E"/>
    <w:rsid w:val="00191568"/>
    <w:rsid w:val="001A6991"/>
    <w:rsid w:val="001A6B86"/>
    <w:rsid w:val="001B4A6A"/>
    <w:rsid w:val="001B5B6E"/>
    <w:rsid w:val="001C489C"/>
    <w:rsid w:val="001D7C66"/>
    <w:rsid w:val="001E7736"/>
    <w:rsid w:val="001F6C2F"/>
    <w:rsid w:val="0021153D"/>
    <w:rsid w:val="00227E54"/>
    <w:rsid w:val="002355AA"/>
    <w:rsid w:val="0024112F"/>
    <w:rsid w:val="00247E9F"/>
    <w:rsid w:val="00296990"/>
    <w:rsid w:val="002E0640"/>
    <w:rsid w:val="00323229"/>
    <w:rsid w:val="00367926"/>
    <w:rsid w:val="00372104"/>
    <w:rsid w:val="003779C3"/>
    <w:rsid w:val="00381F52"/>
    <w:rsid w:val="00391FB9"/>
    <w:rsid w:val="00397AB8"/>
    <w:rsid w:val="003E1083"/>
    <w:rsid w:val="004231BA"/>
    <w:rsid w:val="00447E28"/>
    <w:rsid w:val="0048483E"/>
    <w:rsid w:val="004A4109"/>
    <w:rsid w:val="004A751A"/>
    <w:rsid w:val="004C3221"/>
    <w:rsid w:val="004C482D"/>
    <w:rsid w:val="004F753C"/>
    <w:rsid w:val="00501A44"/>
    <w:rsid w:val="00516BEC"/>
    <w:rsid w:val="00517500"/>
    <w:rsid w:val="0053256E"/>
    <w:rsid w:val="005507D7"/>
    <w:rsid w:val="00554280"/>
    <w:rsid w:val="0059522A"/>
    <w:rsid w:val="005A1CC9"/>
    <w:rsid w:val="005B049E"/>
    <w:rsid w:val="005D046E"/>
    <w:rsid w:val="005E3531"/>
    <w:rsid w:val="005F1E3E"/>
    <w:rsid w:val="00621AAD"/>
    <w:rsid w:val="0062441E"/>
    <w:rsid w:val="0062777F"/>
    <w:rsid w:val="00642565"/>
    <w:rsid w:val="00643BF6"/>
    <w:rsid w:val="00653C32"/>
    <w:rsid w:val="006543BF"/>
    <w:rsid w:val="0066165F"/>
    <w:rsid w:val="00674C71"/>
    <w:rsid w:val="006A13FC"/>
    <w:rsid w:val="006B2612"/>
    <w:rsid w:val="006B29E5"/>
    <w:rsid w:val="006B76FB"/>
    <w:rsid w:val="006C104D"/>
    <w:rsid w:val="006D3848"/>
    <w:rsid w:val="006D38FB"/>
    <w:rsid w:val="006D68A7"/>
    <w:rsid w:val="007130A8"/>
    <w:rsid w:val="00732656"/>
    <w:rsid w:val="00746C90"/>
    <w:rsid w:val="0075348E"/>
    <w:rsid w:val="0075769E"/>
    <w:rsid w:val="00761A25"/>
    <w:rsid w:val="00766142"/>
    <w:rsid w:val="00771926"/>
    <w:rsid w:val="00781C91"/>
    <w:rsid w:val="00793F36"/>
    <w:rsid w:val="007A58D5"/>
    <w:rsid w:val="007E4628"/>
    <w:rsid w:val="007F2B3B"/>
    <w:rsid w:val="00810ACB"/>
    <w:rsid w:val="00826529"/>
    <w:rsid w:val="00852C6C"/>
    <w:rsid w:val="00882493"/>
    <w:rsid w:val="0089538F"/>
    <w:rsid w:val="008E2959"/>
    <w:rsid w:val="008F1B6E"/>
    <w:rsid w:val="0090549C"/>
    <w:rsid w:val="009245AB"/>
    <w:rsid w:val="00955371"/>
    <w:rsid w:val="0097356B"/>
    <w:rsid w:val="0097495C"/>
    <w:rsid w:val="00974C76"/>
    <w:rsid w:val="009A2262"/>
    <w:rsid w:val="009A245D"/>
    <w:rsid w:val="009E0682"/>
    <w:rsid w:val="009E1462"/>
    <w:rsid w:val="009E57DE"/>
    <w:rsid w:val="009E616A"/>
    <w:rsid w:val="009F54D7"/>
    <w:rsid w:val="00A01E8B"/>
    <w:rsid w:val="00A17B85"/>
    <w:rsid w:val="00A27029"/>
    <w:rsid w:val="00A54449"/>
    <w:rsid w:val="00A71182"/>
    <w:rsid w:val="00A84677"/>
    <w:rsid w:val="00A91483"/>
    <w:rsid w:val="00AF14BC"/>
    <w:rsid w:val="00B048DB"/>
    <w:rsid w:val="00B31EF6"/>
    <w:rsid w:val="00B32465"/>
    <w:rsid w:val="00B34708"/>
    <w:rsid w:val="00B65E56"/>
    <w:rsid w:val="00B70FBD"/>
    <w:rsid w:val="00B910ED"/>
    <w:rsid w:val="00B91DF0"/>
    <w:rsid w:val="00BA3563"/>
    <w:rsid w:val="00BA43CE"/>
    <w:rsid w:val="00BC125D"/>
    <w:rsid w:val="00BF20D0"/>
    <w:rsid w:val="00C02255"/>
    <w:rsid w:val="00C16788"/>
    <w:rsid w:val="00C57621"/>
    <w:rsid w:val="00CA02E7"/>
    <w:rsid w:val="00CD424F"/>
    <w:rsid w:val="00D20EB5"/>
    <w:rsid w:val="00D33F5A"/>
    <w:rsid w:val="00D5711D"/>
    <w:rsid w:val="00D705A2"/>
    <w:rsid w:val="00D77BA3"/>
    <w:rsid w:val="00D87405"/>
    <w:rsid w:val="00DB4F0D"/>
    <w:rsid w:val="00DB7403"/>
    <w:rsid w:val="00DC424D"/>
    <w:rsid w:val="00E0047D"/>
    <w:rsid w:val="00E063D5"/>
    <w:rsid w:val="00E22F54"/>
    <w:rsid w:val="00E30712"/>
    <w:rsid w:val="00E3435D"/>
    <w:rsid w:val="00E52E89"/>
    <w:rsid w:val="00EA4DFB"/>
    <w:rsid w:val="00EC4796"/>
    <w:rsid w:val="00ED072F"/>
    <w:rsid w:val="00EE2F9C"/>
    <w:rsid w:val="00EF2CC6"/>
    <w:rsid w:val="00EF58DC"/>
    <w:rsid w:val="00F231FC"/>
    <w:rsid w:val="00F26821"/>
    <w:rsid w:val="00F30361"/>
    <w:rsid w:val="00F32FF4"/>
    <w:rsid w:val="00F56545"/>
    <w:rsid w:val="00F62557"/>
    <w:rsid w:val="00FB1B8D"/>
    <w:rsid w:val="00FB4166"/>
    <w:rsid w:val="00FC5855"/>
    <w:rsid w:val="00FE0574"/>
    <w:rsid w:val="00FE7D61"/>
    <w:rsid w:val="1E7DF1C4"/>
    <w:rsid w:val="3D6D36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92B91FB"/>
  <w15:chartTrackingRefBased/>
  <w15:docId w15:val="{7F6EE5AA-2CB9-4369-B656-95F963355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qFormat/>
    <w:rsid w:val="009E0682"/>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en-GB"/>
    </w:rPr>
  </w:style>
  <w:style w:type="paragraph" w:styleId="Heading2">
    <w:name w:val="heading 2"/>
    <w:basedOn w:val="Normal"/>
    <w:next w:val="Normal"/>
    <w:link w:val="Heading2Char"/>
    <w:semiHidden/>
    <w:unhideWhenUsed/>
    <w:qFormat/>
    <w:rsid w:val="00F30361"/>
    <w:pPr>
      <w:keepNext/>
      <w:spacing w:after="0" w:line="240" w:lineRule="auto"/>
      <w:jc w:val="center"/>
      <w:outlineLvl w:val="1"/>
    </w:pPr>
    <w:rPr>
      <w:rFonts w:ascii="Maiandra GD" w:hAnsi="Maiandra GD" w:eastAsia="Times New Roman" w:cs="Times New Roman"/>
      <w:sz w:val="40"/>
      <w:szCs w:val="40"/>
      <w:lang w:eastAsia="en-GB"/>
    </w:rPr>
  </w:style>
  <w:style w:type="paragraph" w:styleId="Heading3">
    <w:name w:val="heading 3"/>
    <w:basedOn w:val="Normal"/>
    <w:next w:val="Normal"/>
    <w:link w:val="Heading3Char"/>
    <w:semiHidden/>
    <w:unhideWhenUsed/>
    <w:qFormat/>
    <w:rsid w:val="00F30361"/>
    <w:pPr>
      <w:keepNext/>
      <w:spacing w:after="0" w:line="240" w:lineRule="auto"/>
      <w:outlineLvl w:val="2"/>
    </w:pPr>
    <w:rPr>
      <w:rFonts w:ascii="Maiandra GD" w:hAnsi="Maiandra GD" w:eastAsia="Times New Roman" w:cs="Times New Roman"/>
      <w:i/>
      <w:iCs/>
      <w:sz w:val="20"/>
      <w:szCs w:val="20"/>
      <w:lang w:eastAsia="en-GB"/>
    </w:rPr>
  </w:style>
  <w:style w:type="paragraph" w:styleId="Heading6">
    <w:name w:val="heading 6"/>
    <w:basedOn w:val="Normal"/>
    <w:next w:val="Normal"/>
    <w:link w:val="Heading6Char"/>
    <w:semiHidden/>
    <w:unhideWhenUsed/>
    <w:qFormat/>
    <w:rsid w:val="00F30361"/>
    <w:pPr>
      <w:spacing w:before="240" w:after="60" w:line="240" w:lineRule="auto"/>
      <w:outlineLvl w:val="5"/>
    </w:pPr>
    <w:rPr>
      <w:rFonts w:ascii="Times New Roman" w:hAnsi="Times New Roman" w:eastAsia="Times" w:cs="Times New Roman"/>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9E0682"/>
    <w:rPr>
      <w:rFonts w:ascii="Times New Roman" w:hAnsi="Times New Roman" w:eastAsia="Times New Roman" w:cs="Times New Roman"/>
      <w:b/>
      <w:bCs/>
      <w:kern w:val="36"/>
      <w:sz w:val="48"/>
      <w:szCs w:val="48"/>
      <w:lang w:eastAsia="en-GB"/>
    </w:rPr>
  </w:style>
  <w:style w:type="character" w:styleId="Strong">
    <w:name w:val="Strong"/>
    <w:basedOn w:val="DefaultParagraphFont"/>
    <w:uiPriority w:val="22"/>
    <w:qFormat/>
    <w:rsid w:val="009E0682"/>
    <w:rPr>
      <w:b/>
      <w:bCs/>
    </w:rPr>
  </w:style>
  <w:style w:type="paragraph" w:styleId="NormalWeb">
    <w:name w:val="Normal (Web)"/>
    <w:basedOn w:val="Normal"/>
    <w:uiPriority w:val="99"/>
    <w:semiHidden/>
    <w:unhideWhenUsed/>
    <w:rsid w:val="009E0682"/>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6B29E5"/>
    <w:pPr>
      <w:ind w:left="720"/>
      <w:contextualSpacing/>
    </w:pPr>
  </w:style>
  <w:style w:type="table" w:styleId="TableGrid">
    <w:name w:val="Table Grid"/>
    <w:basedOn w:val="TableNormal"/>
    <w:uiPriority w:val="39"/>
    <w:rsid w:val="0062777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semiHidden/>
    <w:rsid w:val="00F30361"/>
    <w:rPr>
      <w:rFonts w:ascii="Maiandra GD" w:hAnsi="Maiandra GD" w:eastAsia="Times New Roman" w:cs="Times New Roman"/>
      <w:sz w:val="40"/>
      <w:szCs w:val="40"/>
      <w:lang w:eastAsia="en-GB"/>
    </w:rPr>
  </w:style>
  <w:style w:type="character" w:styleId="Heading3Char" w:customStyle="1">
    <w:name w:val="Heading 3 Char"/>
    <w:basedOn w:val="DefaultParagraphFont"/>
    <w:link w:val="Heading3"/>
    <w:semiHidden/>
    <w:rsid w:val="00F30361"/>
    <w:rPr>
      <w:rFonts w:ascii="Maiandra GD" w:hAnsi="Maiandra GD" w:eastAsia="Times New Roman" w:cs="Times New Roman"/>
      <w:i/>
      <w:iCs/>
      <w:sz w:val="20"/>
      <w:szCs w:val="20"/>
      <w:lang w:eastAsia="en-GB"/>
    </w:rPr>
  </w:style>
  <w:style w:type="character" w:styleId="Heading6Char" w:customStyle="1">
    <w:name w:val="Heading 6 Char"/>
    <w:basedOn w:val="DefaultParagraphFont"/>
    <w:link w:val="Heading6"/>
    <w:semiHidden/>
    <w:rsid w:val="00F30361"/>
    <w:rPr>
      <w:rFonts w:ascii="Times New Roman" w:hAnsi="Times New Roman" w:eastAsia="Times" w:cs="Times New Roman"/>
      <w:b/>
      <w:bCs/>
    </w:rPr>
  </w:style>
  <w:style w:type="paragraph" w:styleId="msonormal0" w:customStyle="1">
    <w:name w:val="msonormal"/>
    <w:basedOn w:val="Normal"/>
    <w:uiPriority w:val="99"/>
    <w:rsid w:val="00F30361"/>
    <w:pPr>
      <w:spacing w:after="150" w:line="408" w:lineRule="auto"/>
    </w:pPr>
    <w:rPr>
      <w:rFonts w:ascii="Times New Roman" w:hAnsi="Times New Roman" w:eastAsia="Times New Roman" w:cs="Times New Roman"/>
      <w:sz w:val="24"/>
      <w:szCs w:val="24"/>
      <w:lang w:eastAsia="en-GB"/>
    </w:rPr>
  </w:style>
  <w:style w:type="paragraph" w:styleId="Header">
    <w:name w:val="header"/>
    <w:basedOn w:val="Normal"/>
    <w:link w:val="HeaderChar"/>
    <w:uiPriority w:val="99"/>
    <w:unhideWhenUsed/>
    <w:rsid w:val="00F30361"/>
    <w:pPr>
      <w:tabs>
        <w:tab w:val="center" w:pos="4320"/>
        <w:tab w:val="right" w:pos="8640"/>
      </w:tabs>
      <w:spacing w:after="0" w:line="240" w:lineRule="auto"/>
    </w:pPr>
    <w:rPr>
      <w:rFonts w:ascii="Times New Roman" w:hAnsi="Times New Roman" w:eastAsia="Times New Roman" w:cs="Times New Roman"/>
      <w:sz w:val="24"/>
      <w:szCs w:val="24"/>
      <w:lang w:eastAsia="en-GB"/>
    </w:rPr>
  </w:style>
  <w:style w:type="character" w:styleId="HeaderChar" w:customStyle="1">
    <w:name w:val="Header Char"/>
    <w:basedOn w:val="DefaultParagraphFont"/>
    <w:link w:val="Header"/>
    <w:uiPriority w:val="99"/>
    <w:rsid w:val="00F30361"/>
    <w:rPr>
      <w:rFonts w:ascii="Times New Roman" w:hAnsi="Times New Roman" w:eastAsia="Times New Roman" w:cs="Times New Roman"/>
      <w:sz w:val="24"/>
      <w:szCs w:val="24"/>
      <w:lang w:eastAsia="en-GB"/>
    </w:rPr>
  </w:style>
  <w:style w:type="paragraph" w:styleId="Footer">
    <w:name w:val="footer"/>
    <w:basedOn w:val="Normal"/>
    <w:link w:val="FooterChar"/>
    <w:uiPriority w:val="99"/>
    <w:unhideWhenUsed/>
    <w:rsid w:val="00F30361"/>
    <w:pPr>
      <w:tabs>
        <w:tab w:val="center" w:pos="4320"/>
        <w:tab w:val="right" w:pos="8640"/>
      </w:tabs>
      <w:spacing w:after="0" w:line="240" w:lineRule="auto"/>
    </w:pPr>
    <w:rPr>
      <w:rFonts w:ascii="Times New Roman" w:hAnsi="Times New Roman" w:eastAsia="Times New Roman" w:cs="Times New Roman"/>
      <w:sz w:val="24"/>
      <w:szCs w:val="24"/>
      <w:lang w:eastAsia="en-GB"/>
    </w:rPr>
  </w:style>
  <w:style w:type="character" w:styleId="FooterChar" w:customStyle="1">
    <w:name w:val="Footer Char"/>
    <w:basedOn w:val="DefaultParagraphFont"/>
    <w:link w:val="Footer"/>
    <w:uiPriority w:val="99"/>
    <w:rsid w:val="00F30361"/>
    <w:rPr>
      <w:rFonts w:ascii="Times New Roman" w:hAnsi="Times New Roman" w:eastAsia="Times New Roman" w:cs="Times New Roman"/>
      <w:sz w:val="24"/>
      <w:szCs w:val="24"/>
      <w:lang w:eastAsia="en-GB"/>
    </w:rPr>
  </w:style>
  <w:style w:type="paragraph" w:styleId="Title">
    <w:name w:val="Title"/>
    <w:basedOn w:val="Normal"/>
    <w:link w:val="TitleChar"/>
    <w:uiPriority w:val="99"/>
    <w:qFormat/>
    <w:rsid w:val="00F30361"/>
    <w:pPr>
      <w:spacing w:after="0" w:line="240" w:lineRule="auto"/>
      <w:jc w:val="center"/>
    </w:pPr>
    <w:rPr>
      <w:rFonts w:ascii="Times New Roman" w:hAnsi="Times New Roman" w:eastAsia="Times New Roman" w:cs="Times New Roman"/>
      <w:b/>
      <w:bCs/>
      <w:sz w:val="32"/>
      <w:szCs w:val="24"/>
    </w:rPr>
  </w:style>
  <w:style w:type="character" w:styleId="TitleChar" w:customStyle="1">
    <w:name w:val="Title Char"/>
    <w:basedOn w:val="DefaultParagraphFont"/>
    <w:link w:val="Title"/>
    <w:uiPriority w:val="99"/>
    <w:rsid w:val="00F30361"/>
    <w:rPr>
      <w:rFonts w:ascii="Times New Roman" w:hAnsi="Times New Roman" w:eastAsia="Times New Roman" w:cs="Times New Roman"/>
      <w:b/>
      <w:bCs/>
      <w:sz w:val="32"/>
      <w:szCs w:val="24"/>
    </w:rPr>
  </w:style>
  <w:style w:type="paragraph" w:styleId="BodyText">
    <w:name w:val="Body Text"/>
    <w:basedOn w:val="Normal"/>
    <w:link w:val="BodyTextChar"/>
    <w:uiPriority w:val="99"/>
    <w:semiHidden/>
    <w:unhideWhenUsed/>
    <w:rsid w:val="00F30361"/>
    <w:pPr>
      <w:spacing w:after="0" w:line="240" w:lineRule="auto"/>
      <w:jc w:val="center"/>
    </w:pPr>
    <w:rPr>
      <w:rFonts w:ascii="Maiandra GD" w:hAnsi="Maiandra GD" w:eastAsia="Times New Roman" w:cs="Times New Roman"/>
      <w:sz w:val="24"/>
      <w:szCs w:val="28"/>
      <w:lang w:eastAsia="en-GB"/>
    </w:rPr>
  </w:style>
  <w:style w:type="character" w:styleId="BodyTextChar" w:customStyle="1">
    <w:name w:val="Body Text Char"/>
    <w:basedOn w:val="DefaultParagraphFont"/>
    <w:link w:val="BodyText"/>
    <w:uiPriority w:val="99"/>
    <w:semiHidden/>
    <w:rsid w:val="00F30361"/>
    <w:rPr>
      <w:rFonts w:ascii="Maiandra GD" w:hAnsi="Maiandra GD" w:eastAsia="Times New Roman" w:cs="Times New Roman"/>
      <w:sz w:val="24"/>
      <w:szCs w:val="28"/>
      <w:lang w:eastAsia="en-GB"/>
    </w:rPr>
  </w:style>
  <w:style w:type="paragraph" w:styleId="BalloonText">
    <w:name w:val="Balloon Text"/>
    <w:basedOn w:val="Normal"/>
    <w:link w:val="BalloonTextChar"/>
    <w:uiPriority w:val="99"/>
    <w:semiHidden/>
    <w:unhideWhenUsed/>
    <w:rsid w:val="00F30361"/>
    <w:pPr>
      <w:spacing w:after="0" w:line="240" w:lineRule="auto"/>
    </w:pPr>
    <w:rPr>
      <w:rFonts w:ascii="Tahoma" w:hAnsi="Tahoma" w:eastAsia="Times New Roman" w:cs="Tahoma"/>
      <w:sz w:val="16"/>
      <w:szCs w:val="16"/>
      <w:lang w:eastAsia="en-GB"/>
    </w:rPr>
  </w:style>
  <w:style w:type="character" w:styleId="BalloonTextChar" w:customStyle="1">
    <w:name w:val="Balloon Text Char"/>
    <w:basedOn w:val="DefaultParagraphFont"/>
    <w:link w:val="BalloonText"/>
    <w:uiPriority w:val="99"/>
    <w:semiHidden/>
    <w:rsid w:val="00F30361"/>
    <w:rPr>
      <w:rFonts w:ascii="Tahoma" w:hAnsi="Tahoma" w:eastAsia="Times New Roman" w:cs="Tahoma"/>
      <w:sz w:val="16"/>
      <w:szCs w:val="16"/>
      <w:lang w:eastAsia="en-GB"/>
    </w:rPr>
  </w:style>
  <w:style w:type="paragraph" w:styleId="normal1" w:customStyle="1">
    <w:name w:val="normal1"/>
    <w:basedOn w:val="Normal"/>
    <w:uiPriority w:val="99"/>
    <w:rsid w:val="00F30361"/>
    <w:pPr>
      <w:spacing w:after="150" w:line="408" w:lineRule="auto"/>
    </w:pPr>
    <w:rPr>
      <w:rFonts w:ascii="Times New Roman" w:hAnsi="Times New Roman" w:eastAsia="Times New Roman" w:cs="Times New Roman"/>
      <w:sz w:val="24"/>
      <w:szCs w:val="24"/>
      <w:lang w:eastAsia="en-GB"/>
    </w:rPr>
  </w:style>
  <w:style w:type="paragraph" w:styleId="BodyCopy" w:customStyle="1">
    <w:name w:val="Body Copy"/>
    <w:basedOn w:val="Normal"/>
    <w:uiPriority w:val="99"/>
    <w:rsid w:val="00F30361"/>
    <w:pPr>
      <w:suppressAutoHyphens/>
      <w:autoSpaceDE w:val="0"/>
      <w:autoSpaceDN w:val="0"/>
      <w:adjustRightInd w:val="0"/>
      <w:spacing w:after="0" w:line="288" w:lineRule="auto"/>
    </w:pPr>
    <w:rPr>
      <w:rFonts w:ascii="Arial" w:hAnsi="Arial" w:eastAsia="Times New Roman" w:cs="DINPro-Regular"/>
      <w:color w:val="000000"/>
      <w:sz w:val="20"/>
      <w:szCs w:val="20"/>
    </w:rPr>
  </w:style>
  <w:style w:type="paragraph" w:styleId="bodybulletreturn" w:customStyle="1">
    <w:name w:val="body bullet return"/>
    <w:basedOn w:val="Normal"/>
    <w:uiPriority w:val="99"/>
    <w:rsid w:val="00F30361"/>
    <w:pPr>
      <w:suppressAutoHyphens/>
      <w:autoSpaceDE w:val="0"/>
      <w:autoSpaceDN w:val="0"/>
      <w:adjustRightInd w:val="0"/>
      <w:spacing w:after="60" w:line="240" w:lineRule="auto"/>
      <w:ind w:left="284" w:hanging="284"/>
    </w:pPr>
    <w:rPr>
      <w:rFonts w:ascii="Arial" w:hAnsi="Arial" w:eastAsia="Times New Roman" w:cs="DINPro-Regular"/>
      <w:color w:val="000000"/>
      <w:sz w:val="20"/>
      <w:szCs w:val="20"/>
    </w:rPr>
  </w:style>
  <w:style w:type="paragraph" w:styleId="Default" w:customStyle="1">
    <w:name w:val="Default"/>
    <w:uiPriority w:val="99"/>
    <w:rsid w:val="00F30361"/>
    <w:pPr>
      <w:autoSpaceDE w:val="0"/>
      <w:autoSpaceDN w:val="0"/>
      <w:adjustRightInd w:val="0"/>
      <w:spacing w:after="0" w:line="240" w:lineRule="auto"/>
    </w:pPr>
    <w:rPr>
      <w:rFonts w:ascii="Times New Roman" w:hAnsi="Times New Roman" w:eastAsia="Times New Roman" w:cs="Times New Roman"/>
      <w:color w:val="000000"/>
      <w:sz w:val="24"/>
      <w:szCs w:val="24"/>
      <w:lang w:eastAsia="en-GB"/>
    </w:rPr>
  </w:style>
  <w:style w:type="paragraph" w:styleId="aLCPSubhead" w:customStyle="1">
    <w:name w:val="a LCP Subhead"/>
    <w:autoRedefine/>
    <w:uiPriority w:val="99"/>
    <w:rsid w:val="00F30361"/>
    <w:pPr>
      <w:spacing w:after="0" w:line="240" w:lineRule="auto"/>
      <w:ind w:left="680" w:hanging="680"/>
    </w:pPr>
    <w:rPr>
      <w:rFonts w:ascii="Arial" w:hAnsi="Arial" w:eastAsia="Times New Roman" w:cs="Arial"/>
      <w:b/>
      <w:sz w:val="24"/>
      <w:szCs w:val="20"/>
    </w:rPr>
  </w:style>
  <w:style w:type="paragraph" w:styleId="aLCPBodytext" w:customStyle="1">
    <w:name w:val="a LCP Body text"/>
    <w:autoRedefine/>
    <w:uiPriority w:val="99"/>
    <w:rsid w:val="00F30361"/>
    <w:pPr>
      <w:spacing w:after="0" w:line="240" w:lineRule="auto"/>
      <w:ind w:left="680" w:hanging="680"/>
    </w:pPr>
    <w:rPr>
      <w:rFonts w:ascii="Arial" w:hAnsi="Arial" w:eastAsia="Times New Roman" w:cs="Arial"/>
      <w:szCs w:val="20"/>
    </w:rPr>
  </w:style>
  <w:style w:type="paragraph" w:styleId="aLCPbulletlist" w:customStyle="1">
    <w:name w:val="a LCP bullet list"/>
    <w:basedOn w:val="aLCPBodytext"/>
    <w:autoRedefine/>
    <w:uiPriority w:val="99"/>
    <w:rsid w:val="00F30361"/>
    <w:pPr>
      <w:numPr>
        <w:numId w:val="2"/>
      </w:numPr>
    </w:pPr>
  </w:style>
  <w:style w:type="character" w:styleId="Normal10" w:customStyle="1">
    <w:name w:val="Normal1"/>
    <w:basedOn w:val="DefaultParagraphFont"/>
    <w:rsid w:val="00F30361"/>
  </w:style>
  <w:style w:type="character" w:styleId="aLCPboldbodytext" w:customStyle="1">
    <w:name w:val="a LCP bold body text"/>
    <w:basedOn w:val="DefaultParagraphFont"/>
    <w:rsid w:val="00F30361"/>
    <w:rPr>
      <w:rFonts w:hint="default" w:ascii="Arial" w:hAnsi="Arial" w:cs="Arial"/>
      <w:b/>
      <w:bCs/>
      <w:strike w:val="0"/>
      <w:dstrike w:val="0"/>
      <w:sz w:val="22"/>
      <w:u w:val="none"/>
      <w:effect w:val="none"/>
      <w:vertAlign w:val="baseline"/>
    </w:rPr>
  </w:style>
  <w:style w:type="character" w:styleId="CommentReference">
    <w:name w:val="annotation reference"/>
    <w:basedOn w:val="DefaultParagraphFont"/>
    <w:uiPriority w:val="99"/>
    <w:semiHidden/>
    <w:unhideWhenUsed/>
    <w:rsid w:val="009A2262"/>
    <w:rPr>
      <w:sz w:val="16"/>
      <w:szCs w:val="16"/>
    </w:rPr>
  </w:style>
  <w:style w:type="paragraph" w:styleId="CommentText">
    <w:name w:val="annotation text"/>
    <w:basedOn w:val="Normal"/>
    <w:link w:val="CommentTextChar"/>
    <w:uiPriority w:val="99"/>
    <w:semiHidden/>
    <w:unhideWhenUsed/>
    <w:rsid w:val="009A2262"/>
    <w:pPr>
      <w:spacing w:line="240" w:lineRule="auto"/>
    </w:pPr>
    <w:rPr>
      <w:sz w:val="20"/>
      <w:szCs w:val="20"/>
    </w:rPr>
  </w:style>
  <w:style w:type="character" w:styleId="CommentTextChar" w:customStyle="1">
    <w:name w:val="Comment Text Char"/>
    <w:basedOn w:val="DefaultParagraphFont"/>
    <w:link w:val="CommentText"/>
    <w:uiPriority w:val="99"/>
    <w:semiHidden/>
    <w:rsid w:val="009A2262"/>
    <w:rPr>
      <w:sz w:val="20"/>
      <w:szCs w:val="20"/>
    </w:rPr>
  </w:style>
  <w:style w:type="paragraph" w:styleId="CommentSubject">
    <w:name w:val="annotation subject"/>
    <w:basedOn w:val="CommentText"/>
    <w:next w:val="CommentText"/>
    <w:link w:val="CommentSubjectChar"/>
    <w:uiPriority w:val="99"/>
    <w:semiHidden/>
    <w:unhideWhenUsed/>
    <w:rsid w:val="009A2262"/>
    <w:rPr>
      <w:b/>
      <w:bCs/>
    </w:rPr>
  </w:style>
  <w:style w:type="character" w:styleId="CommentSubjectChar" w:customStyle="1">
    <w:name w:val="Comment Subject Char"/>
    <w:basedOn w:val="CommentTextChar"/>
    <w:link w:val="CommentSubject"/>
    <w:uiPriority w:val="99"/>
    <w:semiHidden/>
    <w:rsid w:val="009A2262"/>
    <w:rPr>
      <w:b/>
      <w:bCs/>
      <w:sz w:val="20"/>
      <w:szCs w:val="20"/>
    </w:rPr>
  </w:style>
  <w:style w:type="paragraph" w:styleId="Revision">
    <w:name w:val="Revision"/>
    <w:hidden/>
    <w:uiPriority w:val="99"/>
    <w:semiHidden/>
    <w:rsid w:val="00810ACB"/>
    <w:pPr>
      <w:spacing w:after="0" w:line="240" w:lineRule="auto"/>
    </w:pPr>
  </w:style>
  <w:style w:type="character" w:styleId="Hyperlink">
    <w:name w:val="Hyperlink"/>
    <w:basedOn w:val="DefaultParagraphFont"/>
    <w:uiPriority w:val="99"/>
    <w:unhideWhenUsed/>
    <w:rsid w:val="001D7C66"/>
    <w:rPr>
      <w:color w:val="0563C1" w:themeColor="hyperlink"/>
      <w:u w:val="single"/>
    </w:rPr>
  </w:style>
  <w:style w:type="character" w:styleId="UnresolvedMention">
    <w:name w:val="Unresolved Mention"/>
    <w:basedOn w:val="DefaultParagraphFont"/>
    <w:uiPriority w:val="99"/>
    <w:semiHidden/>
    <w:unhideWhenUsed/>
    <w:rsid w:val="001D7C66"/>
    <w:rPr>
      <w:color w:val="605E5C"/>
      <w:shd w:val="clear" w:color="auto" w:fill="E1DFDD"/>
    </w:rPr>
  </w:style>
  <w:style w:type="paragraph" w:styleId="zH1" w:customStyle="1">
    <w:name w:val="zH1"/>
    <w:next w:val="Normal"/>
    <w:qFormat/>
    <w:rsid w:val="00182AA2"/>
    <w:pPr>
      <w:keepNext/>
      <w:tabs>
        <w:tab w:val="num" w:pos="1134"/>
      </w:tabs>
      <w:spacing w:before="240" w:after="60" w:line="240" w:lineRule="auto"/>
      <w:ind w:left="1134" w:hanging="1134"/>
      <w:outlineLvl w:val="0"/>
    </w:pPr>
    <w:rPr>
      <w:rFonts w:ascii="Arial" w:hAnsi="Arial" w:eastAsia="Times New Roman"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1559">
      <w:bodyDiv w:val="1"/>
      <w:marLeft w:val="0"/>
      <w:marRight w:val="0"/>
      <w:marTop w:val="0"/>
      <w:marBottom w:val="0"/>
      <w:divBdr>
        <w:top w:val="none" w:sz="0" w:space="0" w:color="auto"/>
        <w:left w:val="none" w:sz="0" w:space="0" w:color="auto"/>
        <w:bottom w:val="none" w:sz="0" w:space="0" w:color="auto"/>
        <w:right w:val="none" w:sz="0" w:space="0" w:color="auto"/>
      </w:divBdr>
    </w:div>
    <w:div w:id="268129137">
      <w:bodyDiv w:val="1"/>
      <w:marLeft w:val="0"/>
      <w:marRight w:val="0"/>
      <w:marTop w:val="0"/>
      <w:marBottom w:val="0"/>
      <w:divBdr>
        <w:top w:val="none" w:sz="0" w:space="0" w:color="auto"/>
        <w:left w:val="none" w:sz="0" w:space="0" w:color="auto"/>
        <w:bottom w:val="none" w:sz="0" w:space="0" w:color="auto"/>
        <w:right w:val="none" w:sz="0" w:space="0" w:color="auto"/>
      </w:divBdr>
    </w:div>
    <w:div w:id="380445347">
      <w:bodyDiv w:val="1"/>
      <w:marLeft w:val="0"/>
      <w:marRight w:val="0"/>
      <w:marTop w:val="0"/>
      <w:marBottom w:val="0"/>
      <w:divBdr>
        <w:top w:val="none" w:sz="0" w:space="0" w:color="auto"/>
        <w:left w:val="none" w:sz="0" w:space="0" w:color="auto"/>
        <w:bottom w:val="none" w:sz="0" w:space="0" w:color="auto"/>
        <w:right w:val="none" w:sz="0" w:space="0" w:color="auto"/>
      </w:divBdr>
    </w:div>
    <w:div w:id="648948203">
      <w:bodyDiv w:val="1"/>
      <w:marLeft w:val="0"/>
      <w:marRight w:val="0"/>
      <w:marTop w:val="0"/>
      <w:marBottom w:val="0"/>
      <w:divBdr>
        <w:top w:val="none" w:sz="0" w:space="0" w:color="auto"/>
        <w:left w:val="none" w:sz="0" w:space="0" w:color="auto"/>
        <w:bottom w:val="none" w:sz="0" w:space="0" w:color="auto"/>
        <w:right w:val="none" w:sz="0" w:space="0" w:color="auto"/>
      </w:divBdr>
    </w:div>
    <w:div w:id="721640423">
      <w:bodyDiv w:val="1"/>
      <w:marLeft w:val="0"/>
      <w:marRight w:val="0"/>
      <w:marTop w:val="0"/>
      <w:marBottom w:val="0"/>
      <w:divBdr>
        <w:top w:val="none" w:sz="0" w:space="0" w:color="auto"/>
        <w:left w:val="none" w:sz="0" w:space="0" w:color="auto"/>
        <w:bottom w:val="none" w:sz="0" w:space="0" w:color="auto"/>
        <w:right w:val="none" w:sz="0" w:space="0" w:color="auto"/>
      </w:divBdr>
    </w:div>
    <w:div w:id="737291968">
      <w:bodyDiv w:val="1"/>
      <w:marLeft w:val="0"/>
      <w:marRight w:val="0"/>
      <w:marTop w:val="0"/>
      <w:marBottom w:val="0"/>
      <w:divBdr>
        <w:top w:val="none" w:sz="0" w:space="0" w:color="auto"/>
        <w:left w:val="none" w:sz="0" w:space="0" w:color="auto"/>
        <w:bottom w:val="none" w:sz="0" w:space="0" w:color="auto"/>
        <w:right w:val="none" w:sz="0" w:space="0" w:color="auto"/>
      </w:divBdr>
    </w:div>
    <w:div w:id="883713262">
      <w:bodyDiv w:val="1"/>
      <w:marLeft w:val="0"/>
      <w:marRight w:val="0"/>
      <w:marTop w:val="0"/>
      <w:marBottom w:val="0"/>
      <w:divBdr>
        <w:top w:val="none" w:sz="0" w:space="0" w:color="auto"/>
        <w:left w:val="none" w:sz="0" w:space="0" w:color="auto"/>
        <w:bottom w:val="none" w:sz="0" w:space="0" w:color="auto"/>
        <w:right w:val="none" w:sz="0" w:space="0" w:color="auto"/>
      </w:divBdr>
    </w:div>
    <w:div w:id="1018385168">
      <w:bodyDiv w:val="1"/>
      <w:marLeft w:val="0"/>
      <w:marRight w:val="0"/>
      <w:marTop w:val="0"/>
      <w:marBottom w:val="0"/>
      <w:divBdr>
        <w:top w:val="none" w:sz="0" w:space="0" w:color="auto"/>
        <w:left w:val="none" w:sz="0" w:space="0" w:color="auto"/>
        <w:bottom w:val="none" w:sz="0" w:space="0" w:color="auto"/>
        <w:right w:val="none" w:sz="0" w:space="0" w:color="auto"/>
      </w:divBdr>
    </w:div>
    <w:div w:id="1158694108">
      <w:bodyDiv w:val="1"/>
      <w:marLeft w:val="0"/>
      <w:marRight w:val="0"/>
      <w:marTop w:val="0"/>
      <w:marBottom w:val="0"/>
      <w:divBdr>
        <w:top w:val="none" w:sz="0" w:space="0" w:color="auto"/>
        <w:left w:val="none" w:sz="0" w:space="0" w:color="auto"/>
        <w:bottom w:val="none" w:sz="0" w:space="0" w:color="auto"/>
        <w:right w:val="none" w:sz="0" w:space="0" w:color="auto"/>
      </w:divBdr>
    </w:div>
    <w:div w:id="1500534100">
      <w:bodyDiv w:val="1"/>
      <w:marLeft w:val="0"/>
      <w:marRight w:val="0"/>
      <w:marTop w:val="0"/>
      <w:marBottom w:val="0"/>
      <w:divBdr>
        <w:top w:val="none" w:sz="0" w:space="0" w:color="auto"/>
        <w:left w:val="none" w:sz="0" w:space="0" w:color="auto"/>
        <w:bottom w:val="none" w:sz="0" w:space="0" w:color="auto"/>
        <w:right w:val="none" w:sz="0" w:space="0" w:color="auto"/>
      </w:divBdr>
    </w:div>
    <w:div w:id="176719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jpeg" Id="rId13" /><Relationship Type="http://schemas.openxmlformats.org/officeDocument/2006/relationships/image" Target="media/image5.png" Id="rId18" /><Relationship Type="http://schemas.openxmlformats.org/officeDocument/2006/relationships/footer" Target="footer3.xml" Id="rId26" /><Relationship Type="http://schemas.openxmlformats.org/officeDocument/2006/relationships/customXml" Target="../customXml/item3.xml" Id="rId3" /><Relationship Type="http://schemas.openxmlformats.org/officeDocument/2006/relationships/header" Target="header1.xml" Id="rId21" /><Relationship Type="http://schemas.openxmlformats.org/officeDocument/2006/relationships/settings" Target="settings.xml" Id="rId7" /><Relationship Type="http://schemas.openxmlformats.org/officeDocument/2006/relationships/image" Target="media/image2.jpeg" Id="rId12" /><Relationship Type="http://schemas.openxmlformats.org/officeDocument/2006/relationships/hyperlink" Target="mailto:equality.unit@eani.org.uk" TargetMode="External" Id="rId17" /><Relationship Type="http://schemas.openxmlformats.org/officeDocument/2006/relationships/header" Target="header3.xml" Id="rId25" /><Relationship Type="http://schemas.openxmlformats.org/officeDocument/2006/relationships/customXml" Target="../customXml/item2.xml" Id="rId2" /><Relationship Type="http://schemas.openxmlformats.org/officeDocument/2006/relationships/hyperlink" Target="https://www.rathcooleprimary.com/equality-and-inclusion/%20" TargetMode="External" Id="rId16" /><Relationship Type="http://schemas.openxmlformats.org/officeDocument/2006/relationships/image" Target="media/image7.png"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footer" Target="footer2.xml" Id="rId24" /><Relationship Type="http://schemas.openxmlformats.org/officeDocument/2006/relationships/numbering" Target="numbering.xml" Id="rId5" /><Relationship Type="http://schemas.openxmlformats.org/officeDocument/2006/relationships/hyperlink" Target="https://www.rathcooleprimary.com/complaints/" TargetMode="External" Id="rId15" /><Relationship Type="http://schemas.openxmlformats.org/officeDocument/2006/relationships/footer" Target="footer1.xml" Id="rId23" /><Relationship Type="http://schemas.openxmlformats.org/officeDocument/2006/relationships/theme" Target="theme/theme1.xml" Id="rId28" /><Relationship Type="http://schemas.openxmlformats.org/officeDocument/2006/relationships/endnotes" Target="endnotes.xml" Id="rId10" /><Relationship Type="http://schemas.openxmlformats.org/officeDocument/2006/relationships/image" Target="media/image6.png"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header" Target="header2.xml" Id="rId22" /><Relationship Type="http://schemas.openxmlformats.org/officeDocument/2006/relationships/fontTable" Target="fontTable.xml" Id="rId2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7AF5902C37E248A9B03FC9900340A6" ma:contentTypeVersion="17" ma:contentTypeDescription="Create a new document." ma:contentTypeScope="" ma:versionID="fe71628c0c2eb5be5b220ff79f017b9c">
  <xsd:schema xmlns:xsd="http://www.w3.org/2001/XMLSchema" xmlns:xs="http://www.w3.org/2001/XMLSchema" xmlns:p="http://schemas.microsoft.com/office/2006/metadata/properties" xmlns:ns2="d8de70e3-ca47-4417-84a5-0e96153cb693" xmlns:ns3="2da466cf-4b39-4308-9d2c-b0b51390b20f" targetNamespace="http://schemas.microsoft.com/office/2006/metadata/properties" ma:root="true" ma:fieldsID="f45f1a6b0d39a3edf9f89e1b388f7b0c" ns2:_="" ns3:_="">
    <xsd:import namespace="d8de70e3-ca47-4417-84a5-0e96153cb693"/>
    <xsd:import namespace="2da466cf-4b39-4308-9d2c-b0b51390b20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GLassessments" minOccurs="0"/>
                <xsd:element ref="ns3:lcf76f155ced4ddcb4097134ff3c332f" minOccurs="0"/>
                <xsd:element ref="ns2:TaxCatchAll" minOccurs="0"/>
                <xsd:element ref="ns3:MediaServiceObjectDetectorVersion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SearchProperties"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de70e3-ca47-4417-84a5-0e96153cb69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60720836-d067-4e0d-ab19-0298e536f0e3}" ma:internalName="TaxCatchAll" ma:showField="CatchAllData" ma:web="d8de70e3-ca47-4417-84a5-0e96153cb69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da466cf-4b39-4308-9d2c-b0b51390b20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GLassessments" ma:index="12" nillable="true" ma:displayName="GL assessments " ma:description="Class reports from GL assessments&#10;" ma:format="Dropdown" ma:internalName="GLassessments">
      <xsd:simpleType>
        <xsd:restriction base="dms:Text">
          <xsd:maxLength value="255"/>
        </xsd:restrictio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df702a1-ec09-48be-b9bd-c5648fc2336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da466cf-4b39-4308-9d2c-b0b51390b20f">
      <Terms xmlns="http://schemas.microsoft.com/office/infopath/2007/PartnerControls"/>
    </lcf76f155ced4ddcb4097134ff3c332f>
    <TaxCatchAll xmlns="d8de70e3-ca47-4417-84a5-0e96153cb693" xsi:nil="true"/>
    <GLassessments xmlns="2da466cf-4b39-4308-9d2c-b0b51390b20f" xsi:nil="true"/>
  </documentManagement>
</p:properties>
</file>

<file path=customXml/itemProps1.xml><?xml version="1.0" encoding="utf-8"?>
<ds:datastoreItem xmlns:ds="http://schemas.openxmlformats.org/officeDocument/2006/customXml" ds:itemID="{253060D0-55EB-4F30-9631-59456B672ED1}">
  <ds:schemaRefs>
    <ds:schemaRef ds:uri="http://schemas.openxmlformats.org/officeDocument/2006/bibliography"/>
  </ds:schemaRefs>
</ds:datastoreItem>
</file>

<file path=customXml/itemProps2.xml><?xml version="1.0" encoding="utf-8"?>
<ds:datastoreItem xmlns:ds="http://schemas.openxmlformats.org/officeDocument/2006/customXml" ds:itemID="{04CC968D-3B9F-49BB-853C-5752369821AD}"/>
</file>

<file path=customXml/itemProps3.xml><?xml version="1.0" encoding="utf-8"?>
<ds:datastoreItem xmlns:ds="http://schemas.openxmlformats.org/officeDocument/2006/customXml" ds:itemID="{8B474190-5209-4B05-AFE2-F2D6B1A72068}">
  <ds:schemaRefs>
    <ds:schemaRef ds:uri="http://schemas.microsoft.com/sharepoint/v3/contenttype/forms"/>
  </ds:schemaRefs>
</ds:datastoreItem>
</file>

<file path=customXml/itemProps4.xml><?xml version="1.0" encoding="utf-8"?>
<ds:datastoreItem xmlns:ds="http://schemas.openxmlformats.org/officeDocument/2006/customXml" ds:itemID="{B94FDD15-9FE0-41D2-BF5B-07FDAA3F44D2}">
  <ds:schemaRefs>
    <ds:schemaRef ds:uri="http://schemas.openxmlformats.org/package/2006/metadata/core-properties"/>
    <ds:schemaRef ds:uri="http://schemas.microsoft.com/office/2006/documentManagement/types"/>
    <ds:schemaRef ds:uri="http://purl.org/dc/elements/1.1/"/>
    <ds:schemaRef ds:uri="http://purl.org/dc/terms/"/>
    <ds:schemaRef ds:uri="51fc0fa0-1637-4505-a469-2b40bb40ceb0"/>
    <ds:schemaRef ds:uri="http://schemas.microsoft.com/office/2006/metadata/properties"/>
    <ds:schemaRef ds:uri="http://schemas.microsoft.com/office/infopath/2007/PartnerControls"/>
    <ds:schemaRef ds:uri="df815d1b-c77d-441a-824e-3ba75f858d23"/>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EANI</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Frazer Bailie</dc:creator>
  <keywords/>
  <dc:description/>
  <lastModifiedBy>E Quinn</lastModifiedBy>
  <revision>4</revision>
  <lastPrinted>2023-11-27T12:38:00.0000000Z</lastPrinted>
  <dcterms:created xsi:type="dcterms:W3CDTF">2024-06-28T17:22:00.0000000Z</dcterms:created>
  <dcterms:modified xsi:type="dcterms:W3CDTF">2025-11-25T13:50:30.8637872Z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0x010100FA7AF5902C37E248A9B03FC9900340A6</vt:lpwstr>
  </property>
  <property fmtid="{D5CDD505-2E9C-101B-9397-08002B2CF9AE}" pid="3" name="MediaServiceImageTags">
    <vt:lpwstr/>
  </property>
</Properties>
</file>